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F4AE68" w14:textId="77777777" w:rsidR="005F6151" w:rsidRDefault="005F6151" w:rsidP="00A85730"/>
    <w:p w14:paraId="20D38807" w14:textId="77777777" w:rsidR="00A85730" w:rsidRDefault="00A85730" w:rsidP="00A85730"/>
    <w:p w14:paraId="6E162984" w14:textId="77777777" w:rsidR="00A85730" w:rsidRDefault="00A85730" w:rsidP="00A85730"/>
    <w:p w14:paraId="634396E6" w14:textId="77777777" w:rsidR="00A85730" w:rsidRDefault="00A85730" w:rsidP="00A85730"/>
    <w:p w14:paraId="3300EFC4" w14:textId="77777777" w:rsidR="00A85730" w:rsidRDefault="00A85730" w:rsidP="00A85730"/>
    <w:p w14:paraId="45FAEF7F" w14:textId="77777777" w:rsidR="00A85730" w:rsidRDefault="00A85730" w:rsidP="00A85730"/>
    <w:p w14:paraId="46C2A4F1" w14:textId="77777777" w:rsidR="00A85730" w:rsidRDefault="00A85730" w:rsidP="00A85730"/>
    <w:p w14:paraId="343E882B" w14:textId="77777777" w:rsidR="00A85730" w:rsidRDefault="00A85730" w:rsidP="00A85730"/>
    <w:p w14:paraId="5DFAB28F" w14:textId="77777777" w:rsidR="00A85730" w:rsidRDefault="00A85730" w:rsidP="00A85730"/>
    <w:p w14:paraId="75A10917" w14:textId="77777777" w:rsidR="00A85730" w:rsidRDefault="00A85730" w:rsidP="00A85730"/>
    <w:p w14:paraId="3DE69BD6" w14:textId="77777777" w:rsidR="00A85730" w:rsidRDefault="00A85730" w:rsidP="00FE3CDB">
      <w:pPr>
        <w:spacing w:after="0"/>
      </w:pPr>
    </w:p>
    <w:p w14:paraId="52F52A8C" w14:textId="77777777" w:rsidR="005F6151" w:rsidRPr="005F6151" w:rsidRDefault="005F6151" w:rsidP="00FE3CDB">
      <w:pPr>
        <w:pStyle w:val="Title"/>
        <w:rPr>
          <w:b/>
          <w:color w:val="17365D" w:themeColor="text2" w:themeShade="BF"/>
          <w:sz w:val="44"/>
          <w:szCs w:val="44"/>
        </w:rPr>
      </w:pPr>
      <w:r w:rsidRPr="005F6151">
        <w:rPr>
          <w:b/>
          <w:color w:val="17365D" w:themeColor="text2" w:themeShade="BF"/>
          <w:sz w:val="44"/>
          <w:szCs w:val="44"/>
        </w:rPr>
        <w:t>Trinity River Restoration Program</w:t>
      </w:r>
    </w:p>
    <w:p w14:paraId="226E137B" w14:textId="77777777" w:rsidR="005F6151" w:rsidRPr="005F6151" w:rsidRDefault="005F6151" w:rsidP="00FE3CDB">
      <w:pPr>
        <w:pStyle w:val="Title"/>
        <w:rPr>
          <w:b/>
          <w:color w:val="17365D" w:themeColor="text2" w:themeShade="BF"/>
          <w:sz w:val="44"/>
          <w:szCs w:val="44"/>
        </w:rPr>
      </w:pPr>
      <w:r w:rsidRPr="005F6151">
        <w:rPr>
          <w:b/>
          <w:color w:val="17365D" w:themeColor="text2" w:themeShade="BF"/>
          <w:sz w:val="44"/>
          <w:szCs w:val="44"/>
        </w:rPr>
        <w:t>Work Group Manual</w:t>
      </w:r>
    </w:p>
    <w:p w14:paraId="73EE0842" w14:textId="77777777" w:rsidR="005F6151" w:rsidRDefault="005F6151" w:rsidP="00A85730"/>
    <w:p w14:paraId="0DBFBD1F" w14:textId="77777777" w:rsidR="005F6151" w:rsidRDefault="005F6151" w:rsidP="00A85730">
      <w:bookmarkStart w:id="0" w:name="DocumentTitle"/>
      <w:bookmarkStart w:id="1" w:name="ClientName"/>
      <w:bookmarkEnd w:id="0"/>
      <w:bookmarkEnd w:id="1"/>
    </w:p>
    <w:p w14:paraId="0FC70C88" w14:textId="77777777" w:rsidR="005F6151" w:rsidRDefault="005F6151" w:rsidP="00A85730"/>
    <w:p w14:paraId="62386EB5" w14:textId="77777777" w:rsidR="005F6151" w:rsidRDefault="005F6151" w:rsidP="00A85730"/>
    <w:p w14:paraId="29FC0387" w14:textId="77777777" w:rsidR="005F6151" w:rsidRDefault="005F6151" w:rsidP="00A85730"/>
    <w:p w14:paraId="4420097D" w14:textId="77777777" w:rsidR="005F6151" w:rsidRDefault="005F6151" w:rsidP="00A85730"/>
    <w:p w14:paraId="1C18EA23" w14:textId="77777777" w:rsidR="005F6151" w:rsidRDefault="005F6151" w:rsidP="00A85730"/>
    <w:p w14:paraId="02DAFF82" w14:textId="77777777" w:rsidR="005F6151" w:rsidRDefault="005F6151" w:rsidP="00A85730"/>
    <w:p w14:paraId="2688D9F2" w14:textId="77777777" w:rsidR="005F6151" w:rsidRDefault="005F6151" w:rsidP="00A85730"/>
    <w:p w14:paraId="6B1DE9D6" w14:textId="77777777" w:rsidR="005F6151" w:rsidRDefault="005F6151" w:rsidP="00A85730"/>
    <w:p w14:paraId="75A0AE2D" w14:textId="61B1BECB" w:rsidR="005F6151" w:rsidRPr="00B234A0" w:rsidRDefault="00E72B19" w:rsidP="00FE3CDB">
      <w:pPr>
        <w:pStyle w:val="DocDate"/>
        <w:spacing w:before="0"/>
        <w:ind w:right="0"/>
        <w:jc w:val="right"/>
        <w:rPr>
          <w:rFonts w:ascii="Times New Roman" w:hAnsi="Times New Roman" w:cs="Times New Roman"/>
          <w:sz w:val="32"/>
          <w:szCs w:val="32"/>
          <w:lang w:val="en-US"/>
        </w:rPr>
      </w:pPr>
      <w:r>
        <w:rPr>
          <w:rFonts w:ascii="Times New Roman" w:eastAsiaTheme="majorEastAsia" w:hAnsi="Times New Roman" w:cstheme="majorBidi"/>
          <w:color w:val="17365D" w:themeColor="text2" w:themeShade="BF"/>
          <w:spacing w:val="5"/>
          <w:kern w:val="28"/>
          <w:sz w:val="32"/>
          <w:szCs w:val="32"/>
          <w:lang w:val="en-US"/>
        </w:rPr>
        <w:t>March 2021</w:t>
      </w:r>
      <w:r w:rsidR="007D2935" w:rsidRPr="00B234A0">
        <w:rPr>
          <w:rFonts w:ascii="Times New Roman" w:hAnsi="Times New Roman" w:cs="Times New Roman"/>
          <w:sz w:val="32"/>
          <w:szCs w:val="32"/>
          <w:lang w:val="en-US"/>
        </w:rPr>
        <w:fldChar w:fldCharType="begin"/>
      </w:r>
      <w:r w:rsidR="005F6151" w:rsidRPr="00B234A0">
        <w:rPr>
          <w:rFonts w:ascii="Times New Roman" w:hAnsi="Times New Roman" w:cs="Times New Roman"/>
          <w:sz w:val="32"/>
          <w:szCs w:val="32"/>
          <w:lang w:val="en-US"/>
        </w:rPr>
        <w:instrText xml:space="preserve"> DOCVARIABLE  DocDateSubmission  \* MERGEFORMAT </w:instrText>
      </w:r>
      <w:r w:rsidR="007D2935" w:rsidRPr="00B234A0">
        <w:rPr>
          <w:rFonts w:ascii="Times New Roman" w:hAnsi="Times New Roman" w:cs="Times New Roman"/>
          <w:sz w:val="32"/>
          <w:szCs w:val="32"/>
          <w:lang w:val="en-US"/>
        </w:rPr>
        <w:fldChar w:fldCharType="end"/>
      </w:r>
    </w:p>
    <w:p w14:paraId="3046E2DE" w14:textId="77777777" w:rsidR="005F6151" w:rsidRDefault="005F6151" w:rsidP="00FE3CDB">
      <w:pPr>
        <w:spacing w:after="0"/>
        <w:ind w:right="1700"/>
      </w:pPr>
    </w:p>
    <w:p w14:paraId="2A7A357E" w14:textId="77777777" w:rsidR="005F6151" w:rsidRDefault="005F6151" w:rsidP="00FE3CDB">
      <w:pPr>
        <w:spacing w:after="0"/>
        <w:ind w:right="1700"/>
        <w:sectPr w:rsidR="005F6151" w:rsidSect="00E0269A">
          <w:pgSz w:w="12240" w:h="15840" w:code="1"/>
          <w:pgMar w:top="1440" w:right="1440" w:bottom="1440" w:left="1440" w:header="720" w:footer="720" w:gutter="0"/>
          <w:cols w:space="720"/>
          <w:docGrid w:linePitch="360"/>
        </w:sectPr>
      </w:pPr>
    </w:p>
    <w:p w14:paraId="2D62EA42" w14:textId="77777777" w:rsidR="003F2609" w:rsidRDefault="003F2609" w:rsidP="00FE3CDB">
      <w:pPr>
        <w:pStyle w:val="TNRpageleftblankcentered"/>
      </w:pPr>
    </w:p>
    <w:p w14:paraId="46C1A464" w14:textId="77777777" w:rsidR="003F2609" w:rsidRDefault="003F2609" w:rsidP="00FE3CDB">
      <w:pPr>
        <w:pStyle w:val="TNRpageleftblankcentered"/>
      </w:pPr>
    </w:p>
    <w:p w14:paraId="0DCC75EF" w14:textId="77777777" w:rsidR="003F2609" w:rsidRDefault="003F2609" w:rsidP="00FE3CDB">
      <w:pPr>
        <w:pStyle w:val="TNRpageleftblankcentered"/>
      </w:pPr>
    </w:p>
    <w:p w14:paraId="77D510FC" w14:textId="77777777" w:rsidR="003F2609" w:rsidRDefault="003F2609" w:rsidP="00FE3CDB">
      <w:pPr>
        <w:pStyle w:val="TNRpageleftblankcentered"/>
      </w:pPr>
    </w:p>
    <w:p w14:paraId="43F99878" w14:textId="77777777" w:rsidR="003F2609" w:rsidRDefault="003F2609" w:rsidP="00FE3CDB">
      <w:pPr>
        <w:pStyle w:val="TNRpageleftblankcentered"/>
      </w:pPr>
    </w:p>
    <w:p w14:paraId="595B166C" w14:textId="77777777" w:rsidR="003F2609" w:rsidRDefault="003F2609" w:rsidP="00FE3CDB">
      <w:pPr>
        <w:pStyle w:val="TNRpageleftblankcentered"/>
      </w:pPr>
    </w:p>
    <w:p w14:paraId="16781D7B" w14:textId="77777777" w:rsidR="003F2609" w:rsidRDefault="003F2609" w:rsidP="00FE3CDB">
      <w:pPr>
        <w:pStyle w:val="TNRpageleftblankcentered"/>
      </w:pPr>
    </w:p>
    <w:p w14:paraId="190FAEE9" w14:textId="77777777" w:rsidR="003F2609" w:rsidRDefault="003F2609" w:rsidP="00FE3CDB">
      <w:pPr>
        <w:pStyle w:val="TNRpageleftblankcentered"/>
      </w:pPr>
    </w:p>
    <w:p w14:paraId="09B5CF1B" w14:textId="77777777" w:rsidR="003F2609" w:rsidRDefault="003F2609" w:rsidP="00FE3CDB">
      <w:pPr>
        <w:pStyle w:val="TNRpageleftblankcentered"/>
      </w:pPr>
    </w:p>
    <w:p w14:paraId="1ED6E39A" w14:textId="77777777" w:rsidR="003F2609" w:rsidRDefault="003F2609" w:rsidP="00FE3CDB">
      <w:pPr>
        <w:pStyle w:val="TNRpageleftblankcentered"/>
      </w:pPr>
    </w:p>
    <w:p w14:paraId="34E6458A" w14:textId="77777777" w:rsidR="003F2609" w:rsidRDefault="003F2609" w:rsidP="00FE3CDB">
      <w:pPr>
        <w:pStyle w:val="TNRpageleftblankcentered"/>
      </w:pPr>
    </w:p>
    <w:p w14:paraId="01069AA0" w14:textId="77777777" w:rsidR="003F2609" w:rsidRPr="003F2609" w:rsidRDefault="003F2609" w:rsidP="00FE3CDB">
      <w:pPr>
        <w:pStyle w:val="TNRpageleftblankcentered"/>
      </w:pPr>
    </w:p>
    <w:p w14:paraId="75669748" w14:textId="77777777" w:rsidR="003F2609" w:rsidRDefault="003F2609" w:rsidP="00FE3CDB">
      <w:pPr>
        <w:pStyle w:val="TNRpageleftblankcentered"/>
      </w:pPr>
    </w:p>
    <w:p w14:paraId="7BC696F8" w14:textId="77777777" w:rsidR="003F2609" w:rsidRDefault="003F2609" w:rsidP="00FE3CDB">
      <w:pPr>
        <w:pStyle w:val="TNRpageleftblankcentered"/>
      </w:pPr>
    </w:p>
    <w:p w14:paraId="0C9AB08B" w14:textId="77777777" w:rsidR="003F2609" w:rsidRDefault="003F2609" w:rsidP="00FE3CDB">
      <w:pPr>
        <w:pStyle w:val="TNRpageleftblankcentered"/>
      </w:pPr>
    </w:p>
    <w:p w14:paraId="25736F22" w14:textId="77777777" w:rsidR="003F2609" w:rsidRDefault="003F2609" w:rsidP="00FE3CDB">
      <w:pPr>
        <w:pStyle w:val="TNRpageleftblankcentered"/>
      </w:pPr>
    </w:p>
    <w:p w14:paraId="587B2C63" w14:textId="77777777" w:rsidR="003F2609" w:rsidRDefault="003F2609" w:rsidP="00FE3CDB">
      <w:pPr>
        <w:pStyle w:val="TNRpageleftblankcentered"/>
      </w:pPr>
    </w:p>
    <w:p w14:paraId="0862C548" w14:textId="77777777" w:rsidR="003F2609" w:rsidRDefault="003F2609" w:rsidP="00FE3CDB">
      <w:pPr>
        <w:pStyle w:val="TNRpageleftblankcentered"/>
      </w:pPr>
    </w:p>
    <w:p w14:paraId="50372389" w14:textId="77777777" w:rsidR="003F2609" w:rsidRDefault="003F2609" w:rsidP="00FE3CDB">
      <w:pPr>
        <w:pStyle w:val="TNRpageleftblankcentered"/>
      </w:pPr>
    </w:p>
    <w:p w14:paraId="6E5B2A70" w14:textId="77777777" w:rsidR="00E32B98" w:rsidRDefault="00E32B98" w:rsidP="00FE3CDB">
      <w:pPr>
        <w:pStyle w:val="TNRpageleftblankcentered"/>
      </w:pPr>
    </w:p>
    <w:p w14:paraId="3A780B91" w14:textId="77777777" w:rsidR="00B234A0" w:rsidRDefault="00B234A0" w:rsidP="00FE3CDB">
      <w:pPr>
        <w:pStyle w:val="TNRpageleftblankcentered"/>
      </w:pPr>
    </w:p>
    <w:p w14:paraId="2A607D56" w14:textId="77777777" w:rsidR="003F2609" w:rsidRDefault="003F2609" w:rsidP="00FE3CDB">
      <w:pPr>
        <w:pStyle w:val="TNRpageleftblankcentered"/>
      </w:pPr>
      <w:r>
        <w:t>This page intentionally left blank</w:t>
      </w:r>
    </w:p>
    <w:p w14:paraId="52B526E8" w14:textId="77777777" w:rsidR="003F2609" w:rsidRDefault="003F2609" w:rsidP="00FE3CDB">
      <w:pPr>
        <w:spacing w:after="0"/>
      </w:pPr>
    </w:p>
    <w:p w14:paraId="0AA263E2" w14:textId="77777777" w:rsidR="003F2609" w:rsidRPr="004671F3" w:rsidRDefault="003F2609" w:rsidP="00FE3CDB">
      <w:pPr>
        <w:spacing w:after="0"/>
        <w:sectPr w:rsidR="003F2609" w:rsidRPr="004671F3" w:rsidSect="00E0269A">
          <w:headerReference w:type="even" r:id="rId8"/>
          <w:headerReference w:type="default" r:id="rId9"/>
          <w:footerReference w:type="default" r:id="rId10"/>
          <w:headerReference w:type="first" r:id="rId11"/>
          <w:type w:val="continuous"/>
          <w:pgSz w:w="12240" w:h="15840" w:code="1"/>
          <w:pgMar w:top="1440" w:right="1440" w:bottom="1440" w:left="1440" w:header="720" w:footer="720" w:gutter="0"/>
          <w:cols w:space="720"/>
          <w:docGrid w:linePitch="360"/>
        </w:sectPr>
      </w:pPr>
    </w:p>
    <w:p w14:paraId="12DE812A" w14:textId="77777777" w:rsidR="003F2609" w:rsidRDefault="003F2609" w:rsidP="00FE3CDB">
      <w:pPr>
        <w:pStyle w:val="TNRBoldCenteredCap"/>
      </w:pPr>
      <w:r w:rsidRPr="008A17A7">
        <w:lastRenderedPageBreak/>
        <w:t>Table of Contents</w:t>
      </w:r>
    </w:p>
    <w:p w14:paraId="7D0DD43D" w14:textId="77777777" w:rsidR="003F2609" w:rsidRDefault="003F2609" w:rsidP="00FE3CDB">
      <w:pPr>
        <w:spacing w:after="0" w:line="240" w:lineRule="auto"/>
      </w:pPr>
    </w:p>
    <w:p w14:paraId="4E3CB903" w14:textId="3EAECC4F" w:rsidR="00E72B19" w:rsidRDefault="007D2935">
      <w:pPr>
        <w:pStyle w:val="TOC1"/>
        <w:tabs>
          <w:tab w:val="left" w:pos="720"/>
          <w:tab w:val="right" w:leader="dot" w:pos="9350"/>
        </w:tabs>
        <w:rPr>
          <w:rFonts w:asciiTheme="minorHAnsi" w:hAnsiTheme="minorHAnsi"/>
          <w:noProof/>
          <w:sz w:val="22"/>
        </w:rPr>
      </w:pPr>
      <w:r>
        <w:rPr>
          <w:rFonts w:cs="Times New Roman"/>
          <w:szCs w:val="24"/>
        </w:rPr>
        <w:fldChar w:fldCharType="begin"/>
      </w:r>
      <w:r w:rsidR="0080733C">
        <w:rPr>
          <w:rFonts w:cs="Times New Roman"/>
          <w:szCs w:val="24"/>
        </w:rPr>
        <w:instrText xml:space="preserve"> TOC \o "1-2" \h \z \t "Subtitle,4" </w:instrText>
      </w:r>
      <w:r>
        <w:rPr>
          <w:rFonts w:cs="Times New Roman"/>
          <w:szCs w:val="24"/>
        </w:rPr>
        <w:fldChar w:fldCharType="separate"/>
      </w:r>
      <w:hyperlink w:anchor="_Toc62204949" w:history="1">
        <w:r w:rsidR="00E72B19" w:rsidRPr="007D7A79">
          <w:rPr>
            <w:rStyle w:val="Hyperlink"/>
            <w:noProof/>
          </w:rPr>
          <w:t>1.0</w:t>
        </w:r>
        <w:r w:rsidR="00E72B19">
          <w:rPr>
            <w:rFonts w:asciiTheme="minorHAnsi" w:hAnsiTheme="minorHAnsi"/>
            <w:noProof/>
            <w:sz w:val="22"/>
          </w:rPr>
          <w:tab/>
        </w:r>
        <w:r w:rsidR="00E72B19" w:rsidRPr="007D7A79">
          <w:rPr>
            <w:rStyle w:val="Hyperlink"/>
            <w:noProof/>
          </w:rPr>
          <w:t>Introduction</w:t>
        </w:r>
        <w:r w:rsidR="00E72B19">
          <w:rPr>
            <w:noProof/>
            <w:webHidden/>
          </w:rPr>
          <w:tab/>
        </w:r>
        <w:r w:rsidR="00E72B19">
          <w:rPr>
            <w:noProof/>
            <w:webHidden/>
          </w:rPr>
          <w:fldChar w:fldCharType="begin"/>
        </w:r>
        <w:r w:rsidR="00E72B19">
          <w:rPr>
            <w:noProof/>
            <w:webHidden/>
          </w:rPr>
          <w:instrText xml:space="preserve"> PAGEREF _Toc62204949 \h </w:instrText>
        </w:r>
        <w:r w:rsidR="00E72B19">
          <w:rPr>
            <w:noProof/>
            <w:webHidden/>
          </w:rPr>
        </w:r>
        <w:r w:rsidR="00E72B19">
          <w:rPr>
            <w:noProof/>
            <w:webHidden/>
          </w:rPr>
          <w:fldChar w:fldCharType="separate"/>
        </w:r>
        <w:r w:rsidR="00E72B19">
          <w:rPr>
            <w:noProof/>
            <w:webHidden/>
          </w:rPr>
          <w:t>1</w:t>
        </w:r>
        <w:r w:rsidR="00E72B19">
          <w:rPr>
            <w:noProof/>
            <w:webHidden/>
          </w:rPr>
          <w:fldChar w:fldCharType="end"/>
        </w:r>
      </w:hyperlink>
    </w:p>
    <w:p w14:paraId="0A9281B5" w14:textId="5AA1C526" w:rsidR="00E72B19" w:rsidRDefault="00E72B19" w:rsidP="00E72B19">
      <w:pPr>
        <w:pStyle w:val="TOC2"/>
        <w:rPr>
          <w:rFonts w:asciiTheme="minorHAnsi" w:hAnsiTheme="minorHAnsi"/>
          <w:noProof/>
          <w:sz w:val="22"/>
        </w:rPr>
      </w:pPr>
      <w:hyperlink w:anchor="_Toc62204950" w:history="1">
        <w:r w:rsidRPr="007D7A79">
          <w:rPr>
            <w:rStyle w:val="Hyperlink"/>
            <w:noProof/>
          </w:rPr>
          <w:t>1.1</w:t>
        </w:r>
        <w:r>
          <w:rPr>
            <w:rFonts w:asciiTheme="minorHAnsi" w:hAnsiTheme="minorHAnsi"/>
            <w:noProof/>
            <w:sz w:val="22"/>
          </w:rPr>
          <w:tab/>
        </w:r>
        <w:r w:rsidRPr="007D7A79">
          <w:rPr>
            <w:rStyle w:val="Hyperlink"/>
            <w:noProof/>
          </w:rPr>
          <w:t>Purpose</w:t>
        </w:r>
        <w:r>
          <w:rPr>
            <w:noProof/>
            <w:webHidden/>
          </w:rPr>
          <w:tab/>
        </w:r>
        <w:r>
          <w:rPr>
            <w:noProof/>
            <w:webHidden/>
          </w:rPr>
          <w:fldChar w:fldCharType="begin"/>
        </w:r>
        <w:r>
          <w:rPr>
            <w:noProof/>
            <w:webHidden/>
          </w:rPr>
          <w:instrText xml:space="preserve"> PAGEREF _Toc62204950 \h </w:instrText>
        </w:r>
        <w:r>
          <w:rPr>
            <w:noProof/>
            <w:webHidden/>
          </w:rPr>
        </w:r>
        <w:r>
          <w:rPr>
            <w:noProof/>
            <w:webHidden/>
          </w:rPr>
          <w:fldChar w:fldCharType="separate"/>
        </w:r>
        <w:r>
          <w:rPr>
            <w:noProof/>
            <w:webHidden/>
          </w:rPr>
          <w:t>1</w:t>
        </w:r>
        <w:r>
          <w:rPr>
            <w:noProof/>
            <w:webHidden/>
          </w:rPr>
          <w:fldChar w:fldCharType="end"/>
        </w:r>
      </w:hyperlink>
    </w:p>
    <w:p w14:paraId="3186B986" w14:textId="339B5935" w:rsidR="00E72B19" w:rsidRDefault="00E72B19" w:rsidP="00E72B19">
      <w:pPr>
        <w:pStyle w:val="TOC2"/>
        <w:rPr>
          <w:rFonts w:asciiTheme="minorHAnsi" w:hAnsiTheme="minorHAnsi"/>
          <w:noProof/>
          <w:sz w:val="22"/>
        </w:rPr>
      </w:pPr>
      <w:hyperlink w:anchor="_Toc62204951" w:history="1">
        <w:r w:rsidRPr="007D7A79">
          <w:rPr>
            <w:rStyle w:val="Hyperlink"/>
            <w:rFonts w:eastAsia="Times New Roman"/>
            <w:noProof/>
          </w:rPr>
          <w:t>1.2</w:t>
        </w:r>
        <w:r>
          <w:rPr>
            <w:rFonts w:asciiTheme="minorHAnsi" w:hAnsiTheme="minorHAnsi"/>
            <w:noProof/>
            <w:sz w:val="22"/>
          </w:rPr>
          <w:tab/>
        </w:r>
        <w:r w:rsidRPr="007D7A79">
          <w:rPr>
            <w:rStyle w:val="Hyperlink"/>
            <w:rFonts w:eastAsia="Times New Roman"/>
            <w:noProof/>
          </w:rPr>
          <w:t>Background</w:t>
        </w:r>
        <w:r>
          <w:rPr>
            <w:noProof/>
            <w:webHidden/>
          </w:rPr>
          <w:tab/>
        </w:r>
        <w:r>
          <w:rPr>
            <w:noProof/>
            <w:webHidden/>
          </w:rPr>
          <w:fldChar w:fldCharType="begin"/>
        </w:r>
        <w:r>
          <w:rPr>
            <w:noProof/>
            <w:webHidden/>
          </w:rPr>
          <w:instrText xml:space="preserve"> PAGEREF _Toc62204951 \h </w:instrText>
        </w:r>
        <w:r>
          <w:rPr>
            <w:noProof/>
            <w:webHidden/>
          </w:rPr>
        </w:r>
        <w:r>
          <w:rPr>
            <w:noProof/>
            <w:webHidden/>
          </w:rPr>
          <w:fldChar w:fldCharType="separate"/>
        </w:r>
        <w:r>
          <w:rPr>
            <w:noProof/>
            <w:webHidden/>
          </w:rPr>
          <w:t>1</w:t>
        </w:r>
        <w:r>
          <w:rPr>
            <w:noProof/>
            <w:webHidden/>
          </w:rPr>
          <w:fldChar w:fldCharType="end"/>
        </w:r>
      </w:hyperlink>
    </w:p>
    <w:p w14:paraId="18880912" w14:textId="2250937D" w:rsidR="00E72B19" w:rsidRDefault="00E72B19">
      <w:pPr>
        <w:pStyle w:val="TOC1"/>
        <w:tabs>
          <w:tab w:val="left" w:pos="720"/>
          <w:tab w:val="right" w:leader="dot" w:pos="9350"/>
        </w:tabs>
        <w:rPr>
          <w:rFonts w:asciiTheme="minorHAnsi" w:hAnsiTheme="minorHAnsi"/>
          <w:noProof/>
          <w:sz w:val="22"/>
        </w:rPr>
      </w:pPr>
      <w:hyperlink w:anchor="_Toc62204952" w:history="1">
        <w:r w:rsidRPr="007D7A79">
          <w:rPr>
            <w:rStyle w:val="Hyperlink"/>
            <w:noProof/>
          </w:rPr>
          <w:t>2.0</w:t>
        </w:r>
        <w:r>
          <w:rPr>
            <w:rFonts w:asciiTheme="minorHAnsi" w:hAnsiTheme="minorHAnsi"/>
            <w:noProof/>
            <w:sz w:val="22"/>
          </w:rPr>
          <w:tab/>
        </w:r>
        <w:r w:rsidRPr="007D7A79">
          <w:rPr>
            <w:rStyle w:val="Hyperlink"/>
            <w:noProof/>
          </w:rPr>
          <w:t>Description of Trinity River Restoration Work Groups</w:t>
        </w:r>
        <w:r>
          <w:rPr>
            <w:noProof/>
            <w:webHidden/>
          </w:rPr>
          <w:tab/>
        </w:r>
        <w:r>
          <w:rPr>
            <w:noProof/>
            <w:webHidden/>
          </w:rPr>
          <w:fldChar w:fldCharType="begin"/>
        </w:r>
        <w:r>
          <w:rPr>
            <w:noProof/>
            <w:webHidden/>
          </w:rPr>
          <w:instrText xml:space="preserve"> PAGEREF _Toc62204952 \h </w:instrText>
        </w:r>
        <w:r>
          <w:rPr>
            <w:noProof/>
            <w:webHidden/>
          </w:rPr>
        </w:r>
        <w:r>
          <w:rPr>
            <w:noProof/>
            <w:webHidden/>
          </w:rPr>
          <w:fldChar w:fldCharType="separate"/>
        </w:r>
        <w:r>
          <w:rPr>
            <w:noProof/>
            <w:webHidden/>
          </w:rPr>
          <w:t>2</w:t>
        </w:r>
        <w:r>
          <w:rPr>
            <w:noProof/>
            <w:webHidden/>
          </w:rPr>
          <w:fldChar w:fldCharType="end"/>
        </w:r>
      </w:hyperlink>
    </w:p>
    <w:p w14:paraId="35D0C4A4" w14:textId="5C7D993F" w:rsidR="00E72B19" w:rsidRDefault="00E72B19" w:rsidP="00E72B19">
      <w:pPr>
        <w:pStyle w:val="TOC2"/>
        <w:rPr>
          <w:rFonts w:asciiTheme="minorHAnsi" w:hAnsiTheme="minorHAnsi"/>
          <w:noProof/>
          <w:sz w:val="22"/>
        </w:rPr>
      </w:pPr>
      <w:hyperlink w:anchor="_Toc62204953" w:history="1">
        <w:r w:rsidRPr="007D7A79">
          <w:rPr>
            <w:rStyle w:val="Hyperlink"/>
            <w:noProof/>
          </w:rPr>
          <w:t>2.1</w:t>
        </w:r>
        <w:r>
          <w:rPr>
            <w:rFonts w:asciiTheme="minorHAnsi" w:hAnsiTheme="minorHAnsi"/>
            <w:noProof/>
            <w:sz w:val="22"/>
          </w:rPr>
          <w:tab/>
        </w:r>
        <w:r w:rsidRPr="007D7A79">
          <w:rPr>
            <w:rStyle w:val="Hyperlink"/>
            <w:noProof/>
          </w:rPr>
          <w:t>Authority</w:t>
        </w:r>
        <w:r>
          <w:rPr>
            <w:noProof/>
            <w:webHidden/>
          </w:rPr>
          <w:tab/>
        </w:r>
        <w:r>
          <w:rPr>
            <w:noProof/>
            <w:webHidden/>
          </w:rPr>
          <w:fldChar w:fldCharType="begin"/>
        </w:r>
        <w:r>
          <w:rPr>
            <w:noProof/>
            <w:webHidden/>
          </w:rPr>
          <w:instrText xml:space="preserve"> PAGEREF _Toc62204953 \h </w:instrText>
        </w:r>
        <w:r>
          <w:rPr>
            <w:noProof/>
            <w:webHidden/>
          </w:rPr>
        </w:r>
        <w:r>
          <w:rPr>
            <w:noProof/>
            <w:webHidden/>
          </w:rPr>
          <w:fldChar w:fldCharType="separate"/>
        </w:r>
        <w:r>
          <w:rPr>
            <w:noProof/>
            <w:webHidden/>
          </w:rPr>
          <w:t>2</w:t>
        </w:r>
        <w:r>
          <w:rPr>
            <w:noProof/>
            <w:webHidden/>
          </w:rPr>
          <w:fldChar w:fldCharType="end"/>
        </w:r>
      </w:hyperlink>
    </w:p>
    <w:p w14:paraId="25149DE6" w14:textId="1AD904E1" w:rsidR="00E72B19" w:rsidRDefault="00E72B19" w:rsidP="00E72B19">
      <w:pPr>
        <w:pStyle w:val="TOC2"/>
        <w:rPr>
          <w:rFonts w:asciiTheme="minorHAnsi" w:hAnsiTheme="minorHAnsi"/>
          <w:noProof/>
          <w:sz w:val="22"/>
        </w:rPr>
      </w:pPr>
      <w:hyperlink w:anchor="_Toc62204954" w:history="1">
        <w:r w:rsidRPr="007D7A79">
          <w:rPr>
            <w:rStyle w:val="Hyperlink"/>
            <w:noProof/>
          </w:rPr>
          <w:t>2.2</w:t>
        </w:r>
        <w:r>
          <w:rPr>
            <w:rFonts w:asciiTheme="minorHAnsi" w:hAnsiTheme="minorHAnsi"/>
            <w:noProof/>
            <w:sz w:val="22"/>
          </w:rPr>
          <w:tab/>
        </w:r>
        <w:r w:rsidRPr="007D7A79">
          <w:rPr>
            <w:rStyle w:val="Hyperlink"/>
            <w:noProof/>
          </w:rPr>
          <w:t>Work Group Structure</w:t>
        </w:r>
        <w:r>
          <w:rPr>
            <w:noProof/>
            <w:webHidden/>
          </w:rPr>
          <w:tab/>
        </w:r>
        <w:r>
          <w:rPr>
            <w:noProof/>
            <w:webHidden/>
          </w:rPr>
          <w:fldChar w:fldCharType="begin"/>
        </w:r>
        <w:r>
          <w:rPr>
            <w:noProof/>
            <w:webHidden/>
          </w:rPr>
          <w:instrText xml:space="preserve"> PAGEREF _Toc62204954 \h </w:instrText>
        </w:r>
        <w:r>
          <w:rPr>
            <w:noProof/>
            <w:webHidden/>
          </w:rPr>
        </w:r>
        <w:r>
          <w:rPr>
            <w:noProof/>
            <w:webHidden/>
          </w:rPr>
          <w:fldChar w:fldCharType="separate"/>
        </w:r>
        <w:r>
          <w:rPr>
            <w:noProof/>
            <w:webHidden/>
          </w:rPr>
          <w:t>2</w:t>
        </w:r>
        <w:r>
          <w:rPr>
            <w:noProof/>
            <w:webHidden/>
          </w:rPr>
          <w:fldChar w:fldCharType="end"/>
        </w:r>
      </w:hyperlink>
    </w:p>
    <w:p w14:paraId="22FA3DA0" w14:textId="7FC577BD" w:rsidR="00E72B19" w:rsidRDefault="00E72B19" w:rsidP="00E72B19">
      <w:pPr>
        <w:pStyle w:val="TOC2"/>
        <w:rPr>
          <w:rFonts w:asciiTheme="minorHAnsi" w:hAnsiTheme="minorHAnsi"/>
          <w:noProof/>
          <w:sz w:val="22"/>
        </w:rPr>
      </w:pPr>
      <w:hyperlink w:anchor="_Toc62204956" w:history="1">
        <w:r w:rsidRPr="007D7A79">
          <w:rPr>
            <w:rStyle w:val="Hyperlink"/>
            <w:noProof/>
          </w:rPr>
          <w:t>2.3</w:t>
        </w:r>
        <w:r>
          <w:rPr>
            <w:rFonts w:asciiTheme="minorHAnsi" w:hAnsiTheme="minorHAnsi"/>
            <w:noProof/>
            <w:sz w:val="22"/>
          </w:rPr>
          <w:tab/>
        </w:r>
        <w:r w:rsidRPr="007D7A79">
          <w:rPr>
            <w:rStyle w:val="Hyperlink"/>
            <w:noProof/>
          </w:rPr>
          <w:t>Work Group Purposes and Objectives</w:t>
        </w:r>
        <w:r>
          <w:rPr>
            <w:noProof/>
            <w:webHidden/>
          </w:rPr>
          <w:tab/>
        </w:r>
        <w:r>
          <w:rPr>
            <w:noProof/>
            <w:webHidden/>
          </w:rPr>
          <w:fldChar w:fldCharType="begin"/>
        </w:r>
        <w:r>
          <w:rPr>
            <w:noProof/>
            <w:webHidden/>
          </w:rPr>
          <w:instrText xml:space="preserve"> PAGEREF _Toc62204956 \h </w:instrText>
        </w:r>
        <w:r>
          <w:rPr>
            <w:noProof/>
            <w:webHidden/>
          </w:rPr>
        </w:r>
        <w:r>
          <w:rPr>
            <w:noProof/>
            <w:webHidden/>
          </w:rPr>
          <w:fldChar w:fldCharType="separate"/>
        </w:r>
        <w:r>
          <w:rPr>
            <w:noProof/>
            <w:webHidden/>
          </w:rPr>
          <w:t>2</w:t>
        </w:r>
        <w:r>
          <w:rPr>
            <w:noProof/>
            <w:webHidden/>
          </w:rPr>
          <w:fldChar w:fldCharType="end"/>
        </w:r>
      </w:hyperlink>
    </w:p>
    <w:p w14:paraId="751AD805" w14:textId="528302B7" w:rsidR="00E72B19" w:rsidRDefault="00E72B19" w:rsidP="00E72B19">
      <w:pPr>
        <w:pStyle w:val="TOC2"/>
        <w:rPr>
          <w:rFonts w:asciiTheme="minorHAnsi" w:hAnsiTheme="minorHAnsi"/>
          <w:noProof/>
          <w:sz w:val="22"/>
        </w:rPr>
      </w:pPr>
      <w:hyperlink w:anchor="_Toc62204957" w:history="1">
        <w:r w:rsidRPr="007D7A79">
          <w:rPr>
            <w:rStyle w:val="Hyperlink"/>
            <w:noProof/>
          </w:rPr>
          <w:t>2.4</w:t>
        </w:r>
        <w:r>
          <w:rPr>
            <w:rFonts w:asciiTheme="minorHAnsi" w:hAnsiTheme="minorHAnsi"/>
            <w:noProof/>
            <w:sz w:val="22"/>
          </w:rPr>
          <w:tab/>
        </w:r>
        <w:r w:rsidRPr="007D7A79">
          <w:rPr>
            <w:rStyle w:val="Hyperlink"/>
            <w:noProof/>
          </w:rPr>
          <w:t>Work Group Governing Principles</w:t>
        </w:r>
        <w:r>
          <w:rPr>
            <w:noProof/>
            <w:webHidden/>
          </w:rPr>
          <w:tab/>
        </w:r>
        <w:r>
          <w:rPr>
            <w:noProof/>
            <w:webHidden/>
          </w:rPr>
          <w:fldChar w:fldCharType="begin"/>
        </w:r>
        <w:r>
          <w:rPr>
            <w:noProof/>
            <w:webHidden/>
          </w:rPr>
          <w:instrText xml:space="preserve"> PAGEREF _Toc62204957 \h </w:instrText>
        </w:r>
        <w:r>
          <w:rPr>
            <w:noProof/>
            <w:webHidden/>
          </w:rPr>
        </w:r>
        <w:r>
          <w:rPr>
            <w:noProof/>
            <w:webHidden/>
          </w:rPr>
          <w:fldChar w:fldCharType="separate"/>
        </w:r>
        <w:r>
          <w:rPr>
            <w:noProof/>
            <w:webHidden/>
          </w:rPr>
          <w:t>4</w:t>
        </w:r>
        <w:r>
          <w:rPr>
            <w:noProof/>
            <w:webHidden/>
          </w:rPr>
          <w:fldChar w:fldCharType="end"/>
        </w:r>
      </w:hyperlink>
    </w:p>
    <w:p w14:paraId="21DE412A" w14:textId="0D4FE4E6" w:rsidR="00E72B19" w:rsidRDefault="00E72B19" w:rsidP="00E72B19">
      <w:pPr>
        <w:pStyle w:val="TOC2"/>
        <w:rPr>
          <w:rFonts w:asciiTheme="minorHAnsi" w:hAnsiTheme="minorHAnsi"/>
          <w:noProof/>
          <w:sz w:val="22"/>
        </w:rPr>
      </w:pPr>
      <w:hyperlink w:anchor="_Toc62204958" w:history="1">
        <w:r w:rsidRPr="007D7A79">
          <w:rPr>
            <w:rStyle w:val="Hyperlink"/>
            <w:noProof/>
          </w:rPr>
          <w:t>2.5</w:t>
        </w:r>
        <w:r>
          <w:rPr>
            <w:rFonts w:asciiTheme="minorHAnsi" w:hAnsiTheme="minorHAnsi"/>
            <w:noProof/>
            <w:sz w:val="22"/>
          </w:rPr>
          <w:tab/>
        </w:r>
        <w:r w:rsidRPr="007D7A79">
          <w:rPr>
            <w:rStyle w:val="Hyperlink"/>
            <w:noProof/>
          </w:rPr>
          <w:t>Membership</w:t>
        </w:r>
        <w:r>
          <w:rPr>
            <w:noProof/>
            <w:webHidden/>
          </w:rPr>
          <w:tab/>
        </w:r>
        <w:r>
          <w:rPr>
            <w:noProof/>
            <w:webHidden/>
          </w:rPr>
          <w:fldChar w:fldCharType="begin"/>
        </w:r>
        <w:r>
          <w:rPr>
            <w:noProof/>
            <w:webHidden/>
          </w:rPr>
          <w:instrText xml:space="preserve"> PAGEREF _Toc62204958 \h </w:instrText>
        </w:r>
        <w:r>
          <w:rPr>
            <w:noProof/>
            <w:webHidden/>
          </w:rPr>
        </w:r>
        <w:r>
          <w:rPr>
            <w:noProof/>
            <w:webHidden/>
          </w:rPr>
          <w:fldChar w:fldCharType="separate"/>
        </w:r>
        <w:r>
          <w:rPr>
            <w:noProof/>
            <w:webHidden/>
          </w:rPr>
          <w:t>5</w:t>
        </w:r>
        <w:r>
          <w:rPr>
            <w:noProof/>
            <w:webHidden/>
          </w:rPr>
          <w:fldChar w:fldCharType="end"/>
        </w:r>
      </w:hyperlink>
    </w:p>
    <w:p w14:paraId="667699C9" w14:textId="512966BB" w:rsidR="00E72B19" w:rsidRDefault="00E72B19" w:rsidP="00E72B19">
      <w:pPr>
        <w:pStyle w:val="TOC2"/>
        <w:rPr>
          <w:rFonts w:asciiTheme="minorHAnsi" w:hAnsiTheme="minorHAnsi"/>
          <w:noProof/>
          <w:sz w:val="22"/>
        </w:rPr>
      </w:pPr>
      <w:hyperlink w:anchor="_Toc62204959" w:history="1">
        <w:r w:rsidRPr="007D7A79">
          <w:rPr>
            <w:rStyle w:val="Hyperlink"/>
            <w:noProof/>
          </w:rPr>
          <w:t>2.6</w:t>
        </w:r>
        <w:r>
          <w:rPr>
            <w:rFonts w:asciiTheme="minorHAnsi" w:hAnsiTheme="minorHAnsi"/>
            <w:noProof/>
            <w:sz w:val="22"/>
          </w:rPr>
          <w:tab/>
        </w:r>
        <w:r w:rsidRPr="007D7A79">
          <w:rPr>
            <w:rStyle w:val="Hyperlink"/>
            <w:noProof/>
          </w:rPr>
          <w:t>Subgroups</w:t>
        </w:r>
        <w:r>
          <w:rPr>
            <w:noProof/>
            <w:webHidden/>
          </w:rPr>
          <w:tab/>
        </w:r>
        <w:r>
          <w:rPr>
            <w:noProof/>
            <w:webHidden/>
          </w:rPr>
          <w:fldChar w:fldCharType="begin"/>
        </w:r>
        <w:r>
          <w:rPr>
            <w:noProof/>
            <w:webHidden/>
          </w:rPr>
          <w:instrText xml:space="preserve"> PAGEREF _Toc62204959 \h </w:instrText>
        </w:r>
        <w:r>
          <w:rPr>
            <w:noProof/>
            <w:webHidden/>
          </w:rPr>
        </w:r>
        <w:r>
          <w:rPr>
            <w:noProof/>
            <w:webHidden/>
          </w:rPr>
          <w:fldChar w:fldCharType="separate"/>
        </w:r>
        <w:r>
          <w:rPr>
            <w:noProof/>
            <w:webHidden/>
          </w:rPr>
          <w:t>5</w:t>
        </w:r>
        <w:r>
          <w:rPr>
            <w:noProof/>
            <w:webHidden/>
          </w:rPr>
          <w:fldChar w:fldCharType="end"/>
        </w:r>
      </w:hyperlink>
    </w:p>
    <w:p w14:paraId="6EF69054" w14:textId="2631CF5C" w:rsidR="00E72B19" w:rsidRDefault="00E72B19">
      <w:pPr>
        <w:pStyle w:val="TOC1"/>
        <w:tabs>
          <w:tab w:val="left" w:pos="720"/>
          <w:tab w:val="right" w:leader="dot" w:pos="9350"/>
        </w:tabs>
        <w:rPr>
          <w:rFonts w:asciiTheme="minorHAnsi" w:hAnsiTheme="minorHAnsi"/>
          <w:noProof/>
          <w:sz w:val="22"/>
        </w:rPr>
      </w:pPr>
      <w:hyperlink w:anchor="_Toc62204960" w:history="1">
        <w:r w:rsidRPr="007D7A79">
          <w:rPr>
            <w:rStyle w:val="Hyperlink"/>
            <w:noProof/>
          </w:rPr>
          <w:t>3.0</w:t>
        </w:r>
        <w:r>
          <w:rPr>
            <w:rFonts w:asciiTheme="minorHAnsi" w:hAnsiTheme="minorHAnsi"/>
            <w:noProof/>
            <w:sz w:val="22"/>
          </w:rPr>
          <w:tab/>
        </w:r>
        <w:r w:rsidRPr="007D7A79">
          <w:rPr>
            <w:rStyle w:val="Hyperlink"/>
            <w:noProof/>
          </w:rPr>
          <w:t>Roles and Responsibilities</w:t>
        </w:r>
        <w:r>
          <w:rPr>
            <w:noProof/>
            <w:webHidden/>
          </w:rPr>
          <w:tab/>
        </w:r>
        <w:r>
          <w:rPr>
            <w:noProof/>
            <w:webHidden/>
          </w:rPr>
          <w:fldChar w:fldCharType="begin"/>
        </w:r>
        <w:r>
          <w:rPr>
            <w:noProof/>
            <w:webHidden/>
          </w:rPr>
          <w:instrText xml:space="preserve"> PAGEREF _Toc62204960 \h </w:instrText>
        </w:r>
        <w:r>
          <w:rPr>
            <w:noProof/>
            <w:webHidden/>
          </w:rPr>
        </w:r>
        <w:r>
          <w:rPr>
            <w:noProof/>
            <w:webHidden/>
          </w:rPr>
          <w:fldChar w:fldCharType="separate"/>
        </w:r>
        <w:r>
          <w:rPr>
            <w:noProof/>
            <w:webHidden/>
          </w:rPr>
          <w:t>6</w:t>
        </w:r>
        <w:r>
          <w:rPr>
            <w:noProof/>
            <w:webHidden/>
          </w:rPr>
          <w:fldChar w:fldCharType="end"/>
        </w:r>
      </w:hyperlink>
    </w:p>
    <w:p w14:paraId="040BDE54" w14:textId="0CE2D96C" w:rsidR="00E72B19" w:rsidRDefault="00E72B19" w:rsidP="00E72B19">
      <w:pPr>
        <w:pStyle w:val="TOC2"/>
        <w:rPr>
          <w:rFonts w:asciiTheme="minorHAnsi" w:hAnsiTheme="minorHAnsi"/>
          <w:noProof/>
          <w:sz w:val="22"/>
        </w:rPr>
      </w:pPr>
      <w:hyperlink w:anchor="_Toc62204961" w:history="1">
        <w:r w:rsidRPr="007D7A79">
          <w:rPr>
            <w:rStyle w:val="Hyperlink"/>
            <w:noProof/>
          </w:rPr>
          <w:t>3.1</w:t>
        </w:r>
        <w:r>
          <w:rPr>
            <w:rFonts w:asciiTheme="minorHAnsi" w:hAnsiTheme="minorHAnsi"/>
            <w:noProof/>
            <w:sz w:val="22"/>
          </w:rPr>
          <w:tab/>
        </w:r>
        <w:r w:rsidRPr="007D7A79">
          <w:rPr>
            <w:rStyle w:val="Hyperlink"/>
            <w:noProof/>
          </w:rPr>
          <w:t>Trinity River Restoration Program Executive Director</w:t>
        </w:r>
        <w:r>
          <w:rPr>
            <w:noProof/>
            <w:webHidden/>
          </w:rPr>
          <w:tab/>
        </w:r>
        <w:r>
          <w:rPr>
            <w:noProof/>
            <w:webHidden/>
          </w:rPr>
          <w:fldChar w:fldCharType="begin"/>
        </w:r>
        <w:r>
          <w:rPr>
            <w:noProof/>
            <w:webHidden/>
          </w:rPr>
          <w:instrText xml:space="preserve"> PAGEREF _Toc62204961 \h </w:instrText>
        </w:r>
        <w:r>
          <w:rPr>
            <w:noProof/>
            <w:webHidden/>
          </w:rPr>
        </w:r>
        <w:r>
          <w:rPr>
            <w:noProof/>
            <w:webHidden/>
          </w:rPr>
          <w:fldChar w:fldCharType="separate"/>
        </w:r>
        <w:r>
          <w:rPr>
            <w:noProof/>
            <w:webHidden/>
          </w:rPr>
          <w:t>6</w:t>
        </w:r>
        <w:r>
          <w:rPr>
            <w:noProof/>
            <w:webHidden/>
          </w:rPr>
          <w:fldChar w:fldCharType="end"/>
        </w:r>
      </w:hyperlink>
    </w:p>
    <w:p w14:paraId="565D0113" w14:textId="0FC6AD9D" w:rsidR="00E72B19" w:rsidRDefault="00E72B19" w:rsidP="00E72B19">
      <w:pPr>
        <w:pStyle w:val="TOC2"/>
        <w:rPr>
          <w:rFonts w:asciiTheme="minorHAnsi" w:hAnsiTheme="minorHAnsi"/>
          <w:noProof/>
          <w:sz w:val="22"/>
        </w:rPr>
      </w:pPr>
      <w:hyperlink w:anchor="_Toc62204962" w:history="1">
        <w:r w:rsidRPr="007D7A79">
          <w:rPr>
            <w:rStyle w:val="Hyperlink"/>
            <w:noProof/>
          </w:rPr>
          <w:t>3.2</w:t>
        </w:r>
        <w:r>
          <w:rPr>
            <w:rFonts w:asciiTheme="minorHAnsi" w:hAnsiTheme="minorHAnsi"/>
            <w:noProof/>
            <w:sz w:val="22"/>
          </w:rPr>
          <w:tab/>
        </w:r>
        <w:r w:rsidRPr="007D7A79">
          <w:rPr>
            <w:rStyle w:val="Hyperlink"/>
            <w:noProof/>
          </w:rPr>
          <w:t>Science Coordinator and Implementation Branch Chief</w:t>
        </w:r>
        <w:r>
          <w:rPr>
            <w:noProof/>
            <w:webHidden/>
          </w:rPr>
          <w:tab/>
        </w:r>
        <w:r>
          <w:rPr>
            <w:noProof/>
            <w:webHidden/>
          </w:rPr>
          <w:fldChar w:fldCharType="begin"/>
        </w:r>
        <w:r>
          <w:rPr>
            <w:noProof/>
            <w:webHidden/>
          </w:rPr>
          <w:instrText xml:space="preserve"> PAGEREF _Toc62204962 \h </w:instrText>
        </w:r>
        <w:r>
          <w:rPr>
            <w:noProof/>
            <w:webHidden/>
          </w:rPr>
        </w:r>
        <w:r>
          <w:rPr>
            <w:noProof/>
            <w:webHidden/>
          </w:rPr>
          <w:fldChar w:fldCharType="separate"/>
        </w:r>
        <w:r>
          <w:rPr>
            <w:noProof/>
            <w:webHidden/>
          </w:rPr>
          <w:t>6</w:t>
        </w:r>
        <w:r>
          <w:rPr>
            <w:noProof/>
            <w:webHidden/>
          </w:rPr>
          <w:fldChar w:fldCharType="end"/>
        </w:r>
      </w:hyperlink>
    </w:p>
    <w:p w14:paraId="48FF1775" w14:textId="39F9A037" w:rsidR="00E72B19" w:rsidRDefault="00E72B19" w:rsidP="00E72B19">
      <w:pPr>
        <w:pStyle w:val="TOC2"/>
        <w:rPr>
          <w:rFonts w:asciiTheme="minorHAnsi" w:hAnsiTheme="minorHAnsi"/>
          <w:noProof/>
          <w:sz w:val="22"/>
        </w:rPr>
      </w:pPr>
      <w:hyperlink w:anchor="_Toc62204963" w:history="1">
        <w:r w:rsidRPr="007D7A79">
          <w:rPr>
            <w:rStyle w:val="Hyperlink"/>
            <w:noProof/>
          </w:rPr>
          <w:t>3.3</w:t>
        </w:r>
        <w:r>
          <w:rPr>
            <w:rFonts w:asciiTheme="minorHAnsi" w:hAnsiTheme="minorHAnsi"/>
            <w:noProof/>
            <w:sz w:val="22"/>
          </w:rPr>
          <w:tab/>
        </w:r>
        <w:r w:rsidRPr="007D7A79">
          <w:rPr>
            <w:rStyle w:val="Hyperlink"/>
            <w:noProof/>
          </w:rPr>
          <w:t>Work Group Coordinators</w:t>
        </w:r>
        <w:r>
          <w:rPr>
            <w:noProof/>
            <w:webHidden/>
          </w:rPr>
          <w:tab/>
        </w:r>
        <w:r>
          <w:rPr>
            <w:noProof/>
            <w:webHidden/>
          </w:rPr>
          <w:fldChar w:fldCharType="begin"/>
        </w:r>
        <w:r>
          <w:rPr>
            <w:noProof/>
            <w:webHidden/>
          </w:rPr>
          <w:instrText xml:space="preserve"> PAGEREF _Toc62204963 \h </w:instrText>
        </w:r>
        <w:r>
          <w:rPr>
            <w:noProof/>
            <w:webHidden/>
          </w:rPr>
        </w:r>
        <w:r>
          <w:rPr>
            <w:noProof/>
            <w:webHidden/>
          </w:rPr>
          <w:fldChar w:fldCharType="separate"/>
        </w:r>
        <w:r>
          <w:rPr>
            <w:noProof/>
            <w:webHidden/>
          </w:rPr>
          <w:t>6</w:t>
        </w:r>
        <w:r>
          <w:rPr>
            <w:noProof/>
            <w:webHidden/>
          </w:rPr>
          <w:fldChar w:fldCharType="end"/>
        </w:r>
      </w:hyperlink>
    </w:p>
    <w:p w14:paraId="7D33D05F" w14:textId="06282D8D" w:rsidR="00E72B19" w:rsidRDefault="00E72B19" w:rsidP="00E72B19">
      <w:pPr>
        <w:pStyle w:val="TOC2"/>
        <w:rPr>
          <w:rFonts w:asciiTheme="minorHAnsi" w:hAnsiTheme="minorHAnsi"/>
          <w:noProof/>
          <w:sz w:val="22"/>
        </w:rPr>
      </w:pPr>
      <w:hyperlink w:anchor="_Toc62204964" w:history="1">
        <w:r w:rsidRPr="007D7A79">
          <w:rPr>
            <w:rStyle w:val="Hyperlink"/>
            <w:noProof/>
          </w:rPr>
          <w:t>3.4</w:t>
        </w:r>
        <w:r>
          <w:rPr>
            <w:rFonts w:asciiTheme="minorHAnsi" w:hAnsiTheme="minorHAnsi"/>
            <w:noProof/>
            <w:sz w:val="22"/>
          </w:rPr>
          <w:tab/>
        </w:r>
        <w:r w:rsidRPr="007D7A79">
          <w:rPr>
            <w:rStyle w:val="Hyperlink"/>
            <w:noProof/>
          </w:rPr>
          <w:t>Work Groups</w:t>
        </w:r>
        <w:r>
          <w:rPr>
            <w:noProof/>
            <w:webHidden/>
          </w:rPr>
          <w:tab/>
        </w:r>
        <w:r>
          <w:rPr>
            <w:noProof/>
            <w:webHidden/>
          </w:rPr>
          <w:fldChar w:fldCharType="begin"/>
        </w:r>
        <w:r>
          <w:rPr>
            <w:noProof/>
            <w:webHidden/>
          </w:rPr>
          <w:instrText xml:space="preserve"> PAGEREF _Toc62204964 \h </w:instrText>
        </w:r>
        <w:r>
          <w:rPr>
            <w:noProof/>
            <w:webHidden/>
          </w:rPr>
        </w:r>
        <w:r>
          <w:rPr>
            <w:noProof/>
            <w:webHidden/>
          </w:rPr>
          <w:fldChar w:fldCharType="separate"/>
        </w:r>
        <w:r>
          <w:rPr>
            <w:noProof/>
            <w:webHidden/>
          </w:rPr>
          <w:t>6</w:t>
        </w:r>
        <w:r>
          <w:rPr>
            <w:noProof/>
            <w:webHidden/>
          </w:rPr>
          <w:fldChar w:fldCharType="end"/>
        </w:r>
      </w:hyperlink>
    </w:p>
    <w:p w14:paraId="47CDC9CB" w14:textId="777724F3" w:rsidR="00E72B19" w:rsidRDefault="00E72B19" w:rsidP="00E72B19">
      <w:pPr>
        <w:pStyle w:val="TOC2"/>
        <w:rPr>
          <w:rFonts w:asciiTheme="minorHAnsi" w:hAnsiTheme="minorHAnsi"/>
          <w:noProof/>
          <w:sz w:val="22"/>
        </w:rPr>
      </w:pPr>
      <w:hyperlink w:anchor="_Toc62204965" w:history="1">
        <w:r w:rsidRPr="007D7A79">
          <w:rPr>
            <w:rStyle w:val="Hyperlink"/>
            <w:noProof/>
          </w:rPr>
          <w:t>3.5</w:t>
        </w:r>
        <w:r>
          <w:rPr>
            <w:rFonts w:asciiTheme="minorHAnsi" w:hAnsiTheme="minorHAnsi"/>
            <w:noProof/>
            <w:sz w:val="22"/>
          </w:rPr>
          <w:tab/>
        </w:r>
        <w:r w:rsidRPr="007D7A79">
          <w:rPr>
            <w:rStyle w:val="Hyperlink"/>
            <w:noProof/>
          </w:rPr>
          <w:t>Core Members</w:t>
        </w:r>
        <w:r>
          <w:rPr>
            <w:noProof/>
            <w:webHidden/>
          </w:rPr>
          <w:tab/>
        </w:r>
        <w:r>
          <w:rPr>
            <w:noProof/>
            <w:webHidden/>
          </w:rPr>
          <w:fldChar w:fldCharType="begin"/>
        </w:r>
        <w:r>
          <w:rPr>
            <w:noProof/>
            <w:webHidden/>
          </w:rPr>
          <w:instrText xml:space="preserve"> PAGEREF _Toc62204965 \h </w:instrText>
        </w:r>
        <w:r>
          <w:rPr>
            <w:noProof/>
            <w:webHidden/>
          </w:rPr>
        </w:r>
        <w:r>
          <w:rPr>
            <w:noProof/>
            <w:webHidden/>
          </w:rPr>
          <w:fldChar w:fldCharType="separate"/>
        </w:r>
        <w:r>
          <w:rPr>
            <w:noProof/>
            <w:webHidden/>
          </w:rPr>
          <w:t>6</w:t>
        </w:r>
        <w:r>
          <w:rPr>
            <w:noProof/>
            <w:webHidden/>
          </w:rPr>
          <w:fldChar w:fldCharType="end"/>
        </w:r>
      </w:hyperlink>
    </w:p>
    <w:p w14:paraId="3CC33F32" w14:textId="7EF93F46" w:rsidR="00E72B19" w:rsidRDefault="00E72B19" w:rsidP="00E72B19">
      <w:pPr>
        <w:pStyle w:val="TOC2"/>
        <w:rPr>
          <w:rFonts w:asciiTheme="minorHAnsi" w:hAnsiTheme="minorHAnsi"/>
          <w:noProof/>
          <w:sz w:val="22"/>
        </w:rPr>
      </w:pPr>
      <w:hyperlink w:anchor="_Toc62204966" w:history="1">
        <w:r w:rsidRPr="007D7A79">
          <w:rPr>
            <w:rStyle w:val="Hyperlink"/>
            <w:noProof/>
          </w:rPr>
          <w:t>3.6</w:t>
        </w:r>
        <w:r>
          <w:rPr>
            <w:rFonts w:asciiTheme="minorHAnsi" w:hAnsiTheme="minorHAnsi"/>
            <w:noProof/>
            <w:sz w:val="22"/>
          </w:rPr>
          <w:tab/>
        </w:r>
        <w:r w:rsidRPr="007D7A79">
          <w:rPr>
            <w:rStyle w:val="Hyperlink"/>
            <w:noProof/>
          </w:rPr>
          <w:t>Core Members Alternates</w:t>
        </w:r>
        <w:r>
          <w:rPr>
            <w:noProof/>
            <w:webHidden/>
          </w:rPr>
          <w:tab/>
        </w:r>
        <w:r>
          <w:rPr>
            <w:noProof/>
            <w:webHidden/>
          </w:rPr>
          <w:fldChar w:fldCharType="begin"/>
        </w:r>
        <w:r>
          <w:rPr>
            <w:noProof/>
            <w:webHidden/>
          </w:rPr>
          <w:instrText xml:space="preserve"> PAGEREF _Toc62204966 \h </w:instrText>
        </w:r>
        <w:r>
          <w:rPr>
            <w:noProof/>
            <w:webHidden/>
          </w:rPr>
        </w:r>
        <w:r>
          <w:rPr>
            <w:noProof/>
            <w:webHidden/>
          </w:rPr>
          <w:fldChar w:fldCharType="separate"/>
        </w:r>
        <w:r>
          <w:rPr>
            <w:noProof/>
            <w:webHidden/>
          </w:rPr>
          <w:t>7</w:t>
        </w:r>
        <w:r>
          <w:rPr>
            <w:noProof/>
            <w:webHidden/>
          </w:rPr>
          <w:fldChar w:fldCharType="end"/>
        </w:r>
      </w:hyperlink>
    </w:p>
    <w:p w14:paraId="295C41D3" w14:textId="505F3FFC" w:rsidR="00E72B19" w:rsidRDefault="00E72B19" w:rsidP="00E72B19">
      <w:pPr>
        <w:pStyle w:val="TOC2"/>
        <w:rPr>
          <w:rFonts w:asciiTheme="minorHAnsi" w:hAnsiTheme="minorHAnsi"/>
          <w:noProof/>
          <w:sz w:val="22"/>
        </w:rPr>
      </w:pPr>
      <w:hyperlink w:anchor="_Toc62204967" w:history="1">
        <w:r w:rsidRPr="007D7A79">
          <w:rPr>
            <w:rStyle w:val="Hyperlink"/>
            <w:noProof/>
          </w:rPr>
          <w:t>3.7</w:t>
        </w:r>
        <w:r>
          <w:rPr>
            <w:rFonts w:asciiTheme="minorHAnsi" w:hAnsiTheme="minorHAnsi"/>
            <w:noProof/>
            <w:sz w:val="22"/>
          </w:rPr>
          <w:tab/>
        </w:r>
        <w:r w:rsidRPr="007D7A79">
          <w:rPr>
            <w:rStyle w:val="Hyperlink"/>
            <w:noProof/>
          </w:rPr>
          <w:t>Other Work Group Members</w:t>
        </w:r>
        <w:r>
          <w:rPr>
            <w:noProof/>
            <w:webHidden/>
          </w:rPr>
          <w:tab/>
        </w:r>
        <w:r>
          <w:rPr>
            <w:noProof/>
            <w:webHidden/>
          </w:rPr>
          <w:fldChar w:fldCharType="begin"/>
        </w:r>
        <w:r>
          <w:rPr>
            <w:noProof/>
            <w:webHidden/>
          </w:rPr>
          <w:instrText xml:space="preserve"> PAGEREF _Toc62204967 \h </w:instrText>
        </w:r>
        <w:r>
          <w:rPr>
            <w:noProof/>
            <w:webHidden/>
          </w:rPr>
        </w:r>
        <w:r>
          <w:rPr>
            <w:noProof/>
            <w:webHidden/>
          </w:rPr>
          <w:fldChar w:fldCharType="separate"/>
        </w:r>
        <w:r>
          <w:rPr>
            <w:noProof/>
            <w:webHidden/>
          </w:rPr>
          <w:t>7</w:t>
        </w:r>
        <w:r>
          <w:rPr>
            <w:noProof/>
            <w:webHidden/>
          </w:rPr>
          <w:fldChar w:fldCharType="end"/>
        </w:r>
      </w:hyperlink>
    </w:p>
    <w:p w14:paraId="5355FB44" w14:textId="4A457AA9" w:rsidR="00E72B19" w:rsidRDefault="00E72B19">
      <w:pPr>
        <w:pStyle w:val="TOC1"/>
        <w:tabs>
          <w:tab w:val="left" w:pos="720"/>
          <w:tab w:val="right" w:leader="dot" w:pos="9350"/>
        </w:tabs>
        <w:rPr>
          <w:rFonts w:asciiTheme="minorHAnsi" w:hAnsiTheme="minorHAnsi"/>
          <w:noProof/>
          <w:sz w:val="22"/>
        </w:rPr>
      </w:pPr>
      <w:hyperlink w:anchor="_Toc62204968" w:history="1">
        <w:r w:rsidRPr="007D7A79">
          <w:rPr>
            <w:rStyle w:val="Hyperlink"/>
            <w:noProof/>
          </w:rPr>
          <w:t>4.0</w:t>
        </w:r>
        <w:r>
          <w:rPr>
            <w:rFonts w:asciiTheme="minorHAnsi" w:hAnsiTheme="minorHAnsi"/>
            <w:noProof/>
            <w:sz w:val="22"/>
          </w:rPr>
          <w:tab/>
        </w:r>
        <w:r w:rsidRPr="007D7A79">
          <w:rPr>
            <w:rStyle w:val="Hyperlink"/>
            <w:noProof/>
          </w:rPr>
          <w:t>Work Group Meetings</w:t>
        </w:r>
        <w:r>
          <w:rPr>
            <w:noProof/>
            <w:webHidden/>
          </w:rPr>
          <w:tab/>
        </w:r>
        <w:r>
          <w:rPr>
            <w:noProof/>
            <w:webHidden/>
          </w:rPr>
          <w:fldChar w:fldCharType="begin"/>
        </w:r>
        <w:r>
          <w:rPr>
            <w:noProof/>
            <w:webHidden/>
          </w:rPr>
          <w:instrText xml:space="preserve"> PAGEREF _Toc62204968 \h </w:instrText>
        </w:r>
        <w:r>
          <w:rPr>
            <w:noProof/>
            <w:webHidden/>
          </w:rPr>
        </w:r>
        <w:r>
          <w:rPr>
            <w:noProof/>
            <w:webHidden/>
          </w:rPr>
          <w:fldChar w:fldCharType="separate"/>
        </w:r>
        <w:r>
          <w:rPr>
            <w:noProof/>
            <w:webHidden/>
          </w:rPr>
          <w:t>8</w:t>
        </w:r>
        <w:r>
          <w:rPr>
            <w:noProof/>
            <w:webHidden/>
          </w:rPr>
          <w:fldChar w:fldCharType="end"/>
        </w:r>
      </w:hyperlink>
    </w:p>
    <w:p w14:paraId="249541B6" w14:textId="20268B06" w:rsidR="00E72B19" w:rsidRDefault="00E72B19" w:rsidP="00E72B19">
      <w:pPr>
        <w:pStyle w:val="TOC2"/>
        <w:rPr>
          <w:rFonts w:asciiTheme="minorHAnsi" w:hAnsiTheme="minorHAnsi"/>
          <w:noProof/>
          <w:sz w:val="22"/>
        </w:rPr>
      </w:pPr>
      <w:hyperlink w:anchor="_Toc62204969" w:history="1">
        <w:r w:rsidRPr="007D7A79">
          <w:rPr>
            <w:rStyle w:val="Hyperlink"/>
            <w:noProof/>
          </w:rPr>
          <w:t>4.1</w:t>
        </w:r>
        <w:r>
          <w:rPr>
            <w:rFonts w:asciiTheme="minorHAnsi" w:hAnsiTheme="minorHAnsi"/>
            <w:noProof/>
            <w:sz w:val="22"/>
          </w:rPr>
          <w:tab/>
        </w:r>
        <w:r w:rsidRPr="007D7A79">
          <w:rPr>
            <w:rStyle w:val="Hyperlink"/>
            <w:noProof/>
          </w:rPr>
          <w:t>Meeting Frequency and Location</w:t>
        </w:r>
        <w:r>
          <w:rPr>
            <w:noProof/>
            <w:webHidden/>
          </w:rPr>
          <w:tab/>
        </w:r>
        <w:r>
          <w:rPr>
            <w:noProof/>
            <w:webHidden/>
          </w:rPr>
          <w:fldChar w:fldCharType="begin"/>
        </w:r>
        <w:r>
          <w:rPr>
            <w:noProof/>
            <w:webHidden/>
          </w:rPr>
          <w:instrText xml:space="preserve"> PAGEREF _Toc62204969 \h </w:instrText>
        </w:r>
        <w:r>
          <w:rPr>
            <w:noProof/>
            <w:webHidden/>
          </w:rPr>
        </w:r>
        <w:r>
          <w:rPr>
            <w:noProof/>
            <w:webHidden/>
          </w:rPr>
          <w:fldChar w:fldCharType="separate"/>
        </w:r>
        <w:r>
          <w:rPr>
            <w:noProof/>
            <w:webHidden/>
          </w:rPr>
          <w:t>8</w:t>
        </w:r>
        <w:r>
          <w:rPr>
            <w:noProof/>
            <w:webHidden/>
          </w:rPr>
          <w:fldChar w:fldCharType="end"/>
        </w:r>
      </w:hyperlink>
    </w:p>
    <w:p w14:paraId="0D06AD13" w14:textId="15BDBAB7" w:rsidR="00E72B19" w:rsidRDefault="00E72B19" w:rsidP="00E72B19">
      <w:pPr>
        <w:pStyle w:val="TOC2"/>
        <w:rPr>
          <w:rFonts w:asciiTheme="minorHAnsi" w:hAnsiTheme="minorHAnsi"/>
          <w:noProof/>
          <w:sz w:val="22"/>
        </w:rPr>
      </w:pPr>
      <w:hyperlink w:anchor="_Toc62204970" w:history="1">
        <w:r w:rsidRPr="007D7A79">
          <w:rPr>
            <w:rStyle w:val="Hyperlink"/>
            <w:noProof/>
          </w:rPr>
          <w:t>4.2</w:t>
        </w:r>
        <w:r>
          <w:rPr>
            <w:rFonts w:asciiTheme="minorHAnsi" w:hAnsiTheme="minorHAnsi"/>
            <w:noProof/>
            <w:sz w:val="22"/>
          </w:rPr>
          <w:tab/>
        </w:r>
        <w:r w:rsidRPr="007D7A79">
          <w:rPr>
            <w:rStyle w:val="Hyperlink"/>
            <w:noProof/>
          </w:rPr>
          <w:t>Agenda Development Process</w:t>
        </w:r>
        <w:r>
          <w:rPr>
            <w:noProof/>
            <w:webHidden/>
          </w:rPr>
          <w:tab/>
        </w:r>
        <w:r>
          <w:rPr>
            <w:noProof/>
            <w:webHidden/>
          </w:rPr>
          <w:fldChar w:fldCharType="begin"/>
        </w:r>
        <w:r>
          <w:rPr>
            <w:noProof/>
            <w:webHidden/>
          </w:rPr>
          <w:instrText xml:space="preserve"> PAGEREF _Toc62204970 \h </w:instrText>
        </w:r>
        <w:r>
          <w:rPr>
            <w:noProof/>
            <w:webHidden/>
          </w:rPr>
        </w:r>
        <w:r>
          <w:rPr>
            <w:noProof/>
            <w:webHidden/>
          </w:rPr>
          <w:fldChar w:fldCharType="separate"/>
        </w:r>
        <w:r>
          <w:rPr>
            <w:noProof/>
            <w:webHidden/>
          </w:rPr>
          <w:t>8</w:t>
        </w:r>
        <w:r>
          <w:rPr>
            <w:noProof/>
            <w:webHidden/>
          </w:rPr>
          <w:fldChar w:fldCharType="end"/>
        </w:r>
      </w:hyperlink>
    </w:p>
    <w:p w14:paraId="542A7018" w14:textId="6E769D20" w:rsidR="00E72B19" w:rsidRDefault="00E72B19" w:rsidP="00E72B19">
      <w:pPr>
        <w:pStyle w:val="TOC2"/>
        <w:rPr>
          <w:rFonts w:asciiTheme="minorHAnsi" w:hAnsiTheme="minorHAnsi"/>
          <w:noProof/>
          <w:sz w:val="22"/>
        </w:rPr>
      </w:pPr>
      <w:hyperlink w:anchor="_Toc62204971" w:history="1">
        <w:r w:rsidRPr="007D7A79">
          <w:rPr>
            <w:rStyle w:val="Hyperlink"/>
            <w:noProof/>
          </w:rPr>
          <w:t>4.3</w:t>
        </w:r>
        <w:r>
          <w:rPr>
            <w:rFonts w:asciiTheme="minorHAnsi" w:hAnsiTheme="minorHAnsi"/>
            <w:noProof/>
            <w:sz w:val="22"/>
          </w:rPr>
          <w:tab/>
        </w:r>
        <w:r w:rsidRPr="007D7A79">
          <w:rPr>
            <w:rStyle w:val="Hyperlink"/>
            <w:noProof/>
          </w:rPr>
          <w:t>Meeting Guidelines and Ground Rules</w:t>
        </w:r>
        <w:r>
          <w:rPr>
            <w:noProof/>
            <w:webHidden/>
          </w:rPr>
          <w:tab/>
        </w:r>
        <w:r>
          <w:rPr>
            <w:noProof/>
            <w:webHidden/>
          </w:rPr>
          <w:fldChar w:fldCharType="begin"/>
        </w:r>
        <w:r>
          <w:rPr>
            <w:noProof/>
            <w:webHidden/>
          </w:rPr>
          <w:instrText xml:space="preserve"> PAGEREF _Toc62204971 \h </w:instrText>
        </w:r>
        <w:r>
          <w:rPr>
            <w:noProof/>
            <w:webHidden/>
          </w:rPr>
        </w:r>
        <w:r>
          <w:rPr>
            <w:noProof/>
            <w:webHidden/>
          </w:rPr>
          <w:fldChar w:fldCharType="separate"/>
        </w:r>
        <w:r>
          <w:rPr>
            <w:noProof/>
            <w:webHidden/>
          </w:rPr>
          <w:t>8</w:t>
        </w:r>
        <w:r>
          <w:rPr>
            <w:noProof/>
            <w:webHidden/>
          </w:rPr>
          <w:fldChar w:fldCharType="end"/>
        </w:r>
      </w:hyperlink>
    </w:p>
    <w:p w14:paraId="7B1B196A" w14:textId="2ADDA7E9" w:rsidR="00E72B19" w:rsidRDefault="00E72B19" w:rsidP="00E72B19">
      <w:pPr>
        <w:pStyle w:val="TOC2"/>
        <w:rPr>
          <w:rFonts w:asciiTheme="minorHAnsi" w:hAnsiTheme="minorHAnsi"/>
          <w:noProof/>
          <w:sz w:val="22"/>
        </w:rPr>
      </w:pPr>
      <w:hyperlink w:anchor="_Toc62204972" w:history="1">
        <w:r w:rsidRPr="007D7A79">
          <w:rPr>
            <w:rStyle w:val="Hyperlink"/>
            <w:noProof/>
          </w:rPr>
          <w:t>4.4</w:t>
        </w:r>
        <w:r>
          <w:rPr>
            <w:rFonts w:asciiTheme="minorHAnsi" w:hAnsiTheme="minorHAnsi"/>
            <w:noProof/>
            <w:sz w:val="22"/>
          </w:rPr>
          <w:tab/>
        </w:r>
        <w:r w:rsidRPr="007D7A79">
          <w:rPr>
            <w:rStyle w:val="Hyperlink"/>
            <w:noProof/>
          </w:rPr>
          <w:t>Meeting Documentation</w:t>
        </w:r>
        <w:r>
          <w:rPr>
            <w:noProof/>
            <w:webHidden/>
          </w:rPr>
          <w:tab/>
        </w:r>
        <w:r>
          <w:rPr>
            <w:noProof/>
            <w:webHidden/>
          </w:rPr>
          <w:fldChar w:fldCharType="begin"/>
        </w:r>
        <w:r>
          <w:rPr>
            <w:noProof/>
            <w:webHidden/>
          </w:rPr>
          <w:instrText xml:space="preserve"> PAGEREF _Toc62204972 \h </w:instrText>
        </w:r>
        <w:r>
          <w:rPr>
            <w:noProof/>
            <w:webHidden/>
          </w:rPr>
        </w:r>
        <w:r>
          <w:rPr>
            <w:noProof/>
            <w:webHidden/>
          </w:rPr>
          <w:fldChar w:fldCharType="separate"/>
        </w:r>
        <w:r>
          <w:rPr>
            <w:noProof/>
            <w:webHidden/>
          </w:rPr>
          <w:t>9</w:t>
        </w:r>
        <w:r>
          <w:rPr>
            <w:noProof/>
            <w:webHidden/>
          </w:rPr>
          <w:fldChar w:fldCharType="end"/>
        </w:r>
      </w:hyperlink>
    </w:p>
    <w:p w14:paraId="59AAE966" w14:textId="606D4405" w:rsidR="00E72B19" w:rsidRDefault="00E72B19" w:rsidP="00E72B19">
      <w:pPr>
        <w:pStyle w:val="TOC2"/>
        <w:rPr>
          <w:rFonts w:asciiTheme="minorHAnsi" w:hAnsiTheme="minorHAnsi"/>
          <w:noProof/>
          <w:sz w:val="22"/>
        </w:rPr>
      </w:pPr>
      <w:hyperlink w:anchor="_Toc62204973" w:history="1">
        <w:r w:rsidRPr="007D7A79">
          <w:rPr>
            <w:rStyle w:val="Hyperlink"/>
            <w:noProof/>
          </w:rPr>
          <w:t>4.5</w:t>
        </w:r>
        <w:r>
          <w:rPr>
            <w:rFonts w:asciiTheme="minorHAnsi" w:hAnsiTheme="minorHAnsi"/>
            <w:noProof/>
            <w:sz w:val="22"/>
          </w:rPr>
          <w:tab/>
        </w:r>
        <w:r w:rsidRPr="007D7A79">
          <w:rPr>
            <w:rStyle w:val="Hyperlink"/>
            <w:noProof/>
          </w:rPr>
          <w:t>Work Group Teleconferences</w:t>
        </w:r>
        <w:r>
          <w:rPr>
            <w:noProof/>
            <w:webHidden/>
          </w:rPr>
          <w:tab/>
        </w:r>
        <w:r>
          <w:rPr>
            <w:noProof/>
            <w:webHidden/>
          </w:rPr>
          <w:fldChar w:fldCharType="begin"/>
        </w:r>
        <w:r>
          <w:rPr>
            <w:noProof/>
            <w:webHidden/>
          </w:rPr>
          <w:instrText xml:space="preserve"> PAGEREF _Toc62204973 \h </w:instrText>
        </w:r>
        <w:r>
          <w:rPr>
            <w:noProof/>
            <w:webHidden/>
          </w:rPr>
        </w:r>
        <w:r>
          <w:rPr>
            <w:noProof/>
            <w:webHidden/>
          </w:rPr>
          <w:fldChar w:fldCharType="separate"/>
        </w:r>
        <w:r>
          <w:rPr>
            <w:noProof/>
            <w:webHidden/>
          </w:rPr>
          <w:t>9</w:t>
        </w:r>
        <w:r>
          <w:rPr>
            <w:noProof/>
            <w:webHidden/>
          </w:rPr>
          <w:fldChar w:fldCharType="end"/>
        </w:r>
      </w:hyperlink>
    </w:p>
    <w:p w14:paraId="0CC8CB7E" w14:textId="7E05BB85" w:rsidR="00E72B19" w:rsidRDefault="00E72B19">
      <w:pPr>
        <w:pStyle w:val="TOC1"/>
        <w:tabs>
          <w:tab w:val="left" w:pos="720"/>
          <w:tab w:val="right" w:leader="dot" w:pos="9350"/>
        </w:tabs>
        <w:rPr>
          <w:rFonts w:asciiTheme="minorHAnsi" w:hAnsiTheme="minorHAnsi"/>
          <w:noProof/>
          <w:sz w:val="22"/>
        </w:rPr>
      </w:pPr>
      <w:hyperlink w:anchor="_Toc62204974" w:history="1">
        <w:r w:rsidRPr="007D7A79">
          <w:rPr>
            <w:rStyle w:val="Hyperlink"/>
            <w:noProof/>
          </w:rPr>
          <w:t>5.0</w:t>
        </w:r>
        <w:r>
          <w:rPr>
            <w:rFonts w:asciiTheme="minorHAnsi" w:hAnsiTheme="minorHAnsi"/>
            <w:noProof/>
            <w:sz w:val="22"/>
          </w:rPr>
          <w:tab/>
        </w:r>
        <w:r w:rsidRPr="007D7A79">
          <w:rPr>
            <w:rStyle w:val="Hyperlink"/>
            <w:noProof/>
          </w:rPr>
          <w:t>Technical Recommendation Decision-Making</w:t>
        </w:r>
        <w:r>
          <w:rPr>
            <w:noProof/>
            <w:webHidden/>
          </w:rPr>
          <w:tab/>
        </w:r>
        <w:r>
          <w:rPr>
            <w:noProof/>
            <w:webHidden/>
          </w:rPr>
          <w:fldChar w:fldCharType="begin"/>
        </w:r>
        <w:r>
          <w:rPr>
            <w:noProof/>
            <w:webHidden/>
          </w:rPr>
          <w:instrText xml:space="preserve"> PAGEREF _Toc62204974 \h </w:instrText>
        </w:r>
        <w:r>
          <w:rPr>
            <w:noProof/>
            <w:webHidden/>
          </w:rPr>
        </w:r>
        <w:r>
          <w:rPr>
            <w:noProof/>
            <w:webHidden/>
          </w:rPr>
          <w:fldChar w:fldCharType="separate"/>
        </w:r>
        <w:r>
          <w:rPr>
            <w:noProof/>
            <w:webHidden/>
          </w:rPr>
          <w:t>10</w:t>
        </w:r>
        <w:r>
          <w:rPr>
            <w:noProof/>
            <w:webHidden/>
          </w:rPr>
          <w:fldChar w:fldCharType="end"/>
        </w:r>
      </w:hyperlink>
    </w:p>
    <w:p w14:paraId="0E3367A9" w14:textId="58185D96" w:rsidR="00E72B19" w:rsidRDefault="00E72B19" w:rsidP="00E72B19">
      <w:pPr>
        <w:pStyle w:val="TOC2"/>
        <w:rPr>
          <w:rFonts w:asciiTheme="minorHAnsi" w:hAnsiTheme="minorHAnsi"/>
          <w:noProof/>
          <w:sz w:val="22"/>
        </w:rPr>
      </w:pPr>
      <w:hyperlink w:anchor="_Toc62204975" w:history="1">
        <w:r w:rsidRPr="007D7A79">
          <w:rPr>
            <w:rStyle w:val="Hyperlink"/>
            <w:noProof/>
          </w:rPr>
          <w:t>5.1</w:t>
        </w:r>
        <w:r>
          <w:rPr>
            <w:rFonts w:asciiTheme="minorHAnsi" w:hAnsiTheme="minorHAnsi"/>
            <w:noProof/>
            <w:sz w:val="22"/>
          </w:rPr>
          <w:tab/>
        </w:r>
        <w:r w:rsidRPr="007D7A79">
          <w:rPr>
            <w:rStyle w:val="Hyperlink"/>
            <w:noProof/>
          </w:rPr>
          <w:t>Definition of Consensus</w:t>
        </w:r>
        <w:r>
          <w:rPr>
            <w:noProof/>
            <w:webHidden/>
          </w:rPr>
          <w:tab/>
        </w:r>
        <w:r>
          <w:rPr>
            <w:noProof/>
            <w:webHidden/>
          </w:rPr>
          <w:fldChar w:fldCharType="begin"/>
        </w:r>
        <w:r>
          <w:rPr>
            <w:noProof/>
            <w:webHidden/>
          </w:rPr>
          <w:instrText xml:space="preserve"> PAGEREF _Toc62204975 \h </w:instrText>
        </w:r>
        <w:r>
          <w:rPr>
            <w:noProof/>
            <w:webHidden/>
          </w:rPr>
        </w:r>
        <w:r>
          <w:rPr>
            <w:noProof/>
            <w:webHidden/>
          </w:rPr>
          <w:fldChar w:fldCharType="separate"/>
        </w:r>
        <w:r>
          <w:rPr>
            <w:noProof/>
            <w:webHidden/>
          </w:rPr>
          <w:t>10</w:t>
        </w:r>
        <w:r>
          <w:rPr>
            <w:noProof/>
            <w:webHidden/>
          </w:rPr>
          <w:fldChar w:fldCharType="end"/>
        </w:r>
      </w:hyperlink>
    </w:p>
    <w:p w14:paraId="651C6B6D" w14:textId="24C2819E" w:rsidR="00E72B19" w:rsidRDefault="00E72B19" w:rsidP="00E72B19">
      <w:pPr>
        <w:pStyle w:val="TOC2"/>
        <w:rPr>
          <w:rFonts w:asciiTheme="minorHAnsi" w:hAnsiTheme="minorHAnsi"/>
          <w:noProof/>
          <w:sz w:val="22"/>
        </w:rPr>
      </w:pPr>
      <w:hyperlink w:anchor="_Toc62204976" w:history="1">
        <w:r w:rsidRPr="007D7A79">
          <w:rPr>
            <w:rStyle w:val="Hyperlink"/>
            <w:noProof/>
          </w:rPr>
          <w:t>5.2</w:t>
        </w:r>
        <w:r>
          <w:rPr>
            <w:rFonts w:asciiTheme="minorHAnsi" w:hAnsiTheme="minorHAnsi"/>
            <w:noProof/>
            <w:sz w:val="22"/>
          </w:rPr>
          <w:tab/>
        </w:r>
        <w:r w:rsidRPr="007D7A79">
          <w:rPr>
            <w:rStyle w:val="Hyperlink"/>
            <w:noProof/>
          </w:rPr>
          <w:t>Majority/Minority Approach</w:t>
        </w:r>
        <w:r>
          <w:rPr>
            <w:noProof/>
            <w:webHidden/>
          </w:rPr>
          <w:tab/>
        </w:r>
        <w:r>
          <w:rPr>
            <w:noProof/>
            <w:webHidden/>
          </w:rPr>
          <w:fldChar w:fldCharType="begin"/>
        </w:r>
        <w:r>
          <w:rPr>
            <w:noProof/>
            <w:webHidden/>
          </w:rPr>
          <w:instrText xml:space="preserve"> PAGEREF _Toc62204976 \h </w:instrText>
        </w:r>
        <w:r>
          <w:rPr>
            <w:noProof/>
            <w:webHidden/>
          </w:rPr>
        </w:r>
        <w:r>
          <w:rPr>
            <w:noProof/>
            <w:webHidden/>
          </w:rPr>
          <w:fldChar w:fldCharType="separate"/>
        </w:r>
        <w:r>
          <w:rPr>
            <w:noProof/>
            <w:webHidden/>
          </w:rPr>
          <w:t>11</w:t>
        </w:r>
        <w:r>
          <w:rPr>
            <w:noProof/>
            <w:webHidden/>
          </w:rPr>
          <w:fldChar w:fldCharType="end"/>
        </w:r>
      </w:hyperlink>
    </w:p>
    <w:p w14:paraId="0E5214CF" w14:textId="74BF9E0F" w:rsidR="00E72B19" w:rsidRDefault="00E72B19" w:rsidP="00E72B19">
      <w:pPr>
        <w:pStyle w:val="TOC2"/>
        <w:rPr>
          <w:rFonts w:asciiTheme="minorHAnsi" w:hAnsiTheme="minorHAnsi"/>
          <w:noProof/>
          <w:sz w:val="22"/>
        </w:rPr>
      </w:pPr>
      <w:hyperlink w:anchor="_Toc62204977" w:history="1">
        <w:r w:rsidRPr="007D7A79">
          <w:rPr>
            <w:rStyle w:val="Hyperlink"/>
            <w:noProof/>
          </w:rPr>
          <w:t>5.3</w:t>
        </w:r>
        <w:r>
          <w:rPr>
            <w:rFonts w:asciiTheme="minorHAnsi" w:hAnsiTheme="minorHAnsi"/>
            <w:noProof/>
            <w:sz w:val="22"/>
          </w:rPr>
          <w:tab/>
        </w:r>
        <w:r w:rsidRPr="007D7A79">
          <w:rPr>
            <w:rStyle w:val="Hyperlink"/>
            <w:noProof/>
          </w:rPr>
          <w:t>Written Input from Group Members Not in Attendance</w:t>
        </w:r>
        <w:r>
          <w:rPr>
            <w:noProof/>
            <w:webHidden/>
          </w:rPr>
          <w:tab/>
        </w:r>
        <w:r>
          <w:rPr>
            <w:noProof/>
            <w:webHidden/>
          </w:rPr>
          <w:fldChar w:fldCharType="begin"/>
        </w:r>
        <w:r>
          <w:rPr>
            <w:noProof/>
            <w:webHidden/>
          </w:rPr>
          <w:instrText xml:space="preserve"> PAGEREF _Toc62204977 \h </w:instrText>
        </w:r>
        <w:r>
          <w:rPr>
            <w:noProof/>
            <w:webHidden/>
          </w:rPr>
        </w:r>
        <w:r>
          <w:rPr>
            <w:noProof/>
            <w:webHidden/>
          </w:rPr>
          <w:fldChar w:fldCharType="separate"/>
        </w:r>
        <w:r>
          <w:rPr>
            <w:noProof/>
            <w:webHidden/>
          </w:rPr>
          <w:t>11</w:t>
        </w:r>
        <w:r>
          <w:rPr>
            <w:noProof/>
            <w:webHidden/>
          </w:rPr>
          <w:fldChar w:fldCharType="end"/>
        </w:r>
      </w:hyperlink>
    </w:p>
    <w:p w14:paraId="7DF5055D" w14:textId="5ED4B0C7" w:rsidR="00E72B19" w:rsidRDefault="00E72B19" w:rsidP="00E72B19">
      <w:pPr>
        <w:pStyle w:val="TOC2"/>
        <w:rPr>
          <w:rFonts w:asciiTheme="minorHAnsi" w:hAnsiTheme="minorHAnsi"/>
          <w:noProof/>
          <w:sz w:val="22"/>
        </w:rPr>
      </w:pPr>
      <w:hyperlink w:anchor="_Toc62204978" w:history="1">
        <w:r w:rsidRPr="007D7A79">
          <w:rPr>
            <w:rStyle w:val="Hyperlink"/>
            <w:noProof/>
          </w:rPr>
          <w:t>5.4</w:t>
        </w:r>
        <w:r>
          <w:rPr>
            <w:rFonts w:asciiTheme="minorHAnsi" w:hAnsiTheme="minorHAnsi"/>
            <w:noProof/>
            <w:sz w:val="22"/>
          </w:rPr>
          <w:tab/>
        </w:r>
        <w:r w:rsidRPr="007D7A79">
          <w:rPr>
            <w:rStyle w:val="Hyperlink"/>
            <w:noProof/>
          </w:rPr>
          <w:t>Dispute Resolution</w:t>
        </w:r>
        <w:r>
          <w:rPr>
            <w:noProof/>
            <w:webHidden/>
          </w:rPr>
          <w:tab/>
        </w:r>
        <w:r>
          <w:rPr>
            <w:noProof/>
            <w:webHidden/>
          </w:rPr>
          <w:fldChar w:fldCharType="begin"/>
        </w:r>
        <w:r>
          <w:rPr>
            <w:noProof/>
            <w:webHidden/>
          </w:rPr>
          <w:instrText xml:space="preserve"> PAGEREF _Toc62204978 \h </w:instrText>
        </w:r>
        <w:r>
          <w:rPr>
            <w:noProof/>
            <w:webHidden/>
          </w:rPr>
        </w:r>
        <w:r>
          <w:rPr>
            <w:noProof/>
            <w:webHidden/>
          </w:rPr>
          <w:fldChar w:fldCharType="separate"/>
        </w:r>
        <w:r>
          <w:rPr>
            <w:noProof/>
            <w:webHidden/>
          </w:rPr>
          <w:t>11</w:t>
        </w:r>
        <w:r>
          <w:rPr>
            <w:noProof/>
            <w:webHidden/>
          </w:rPr>
          <w:fldChar w:fldCharType="end"/>
        </w:r>
      </w:hyperlink>
    </w:p>
    <w:p w14:paraId="3BDBBB85" w14:textId="6A95F2A8" w:rsidR="00E72B19" w:rsidRDefault="00E72B19" w:rsidP="00E72B19">
      <w:pPr>
        <w:pStyle w:val="TOC2"/>
        <w:rPr>
          <w:rFonts w:asciiTheme="minorHAnsi" w:hAnsiTheme="minorHAnsi"/>
          <w:noProof/>
          <w:sz w:val="22"/>
        </w:rPr>
      </w:pPr>
      <w:hyperlink w:anchor="_Toc62204979" w:history="1">
        <w:r w:rsidRPr="007D7A79">
          <w:rPr>
            <w:rStyle w:val="Hyperlink"/>
            <w:noProof/>
          </w:rPr>
          <w:t>5.5</w:t>
        </w:r>
        <w:r>
          <w:rPr>
            <w:rFonts w:asciiTheme="minorHAnsi" w:hAnsiTheme="minorHAnsi"/>
            <w:noProof/>
            <w:sz w:val="22"/>
          </w:rPr>
          <w:tab/>
        </w:r>
        <w:r w:rsidRPr="007D7A79">
          <w:rPr>
            <w:rStyle w:val="Hyperlink"/>
            <w:noProof/>
          </w:rPr>
          <w:t>Trinity River Restoration Program Science Work Plan Review</w:t>
        </w:r>
        <w:r>
          <w:rPr>
            <w:noProof/>
            <w:webHidden/>
          </w:rPr>
          <w:tab/>
        </w:r>
        <w:r>
          <w:rPr>
            <w:noProof/>
            <w:webHidden/>
          </w:rPr>
          <w:fldChar w:fldCharType="begin"/>
        </w:r>
        <w:r>
          <w:rPr>
            <w:noProof/>
            <w:webHidden/>
          </w:rPr>
          <w:instrText xml:space="preserve"> PAGEREF _Toc62204979 \h </w:instrText>
        </w:r>
        <w:r>
          <w:rPr>
            <w:noProof/>
            <w:webHidden/>
          </w:rPr>
        </w:r>
        <w:r>
          <w:rPr>
            <w:noProof/>
            <w:webHidden/>
          </w:rPr>
          <w:fldChar w:fldCharType="separate"/>
        </w:r>
        <w:r>
          <w:rPr>
            <w:noProof/>
            <w:webHidden/>
          </w:rPr>
          <w:t>12</w:t>
        </w:r>
        <w:r>
          <w:rPr>
            <w:noProof/>
            <w:webHidden/>
          </w:rPr>
          <w:fldChar w:fldCharType="end"/>
        </w:r>
      </w:hyperlink>
    </w:p>
    <w:p w14:paraId="77B5A52B" w14:textId="2804C3AD" w:rsidR="00E72B19" w:rsidRDefault="00E72B19">
      <w:pPr>
        <w:pStyle w:val="TOC1"/>
        <w:tabs>
          <w:tab w:val="left" w:pos="720"/>
          <w:tab w:val="right" w:leader="dot" w:pos="9350"/>
        </w:tabs>
        <w:rPr>
          <w:rFonts w:asciiTheme="minorHAnsi" w:hAnsiTheme="minorHAnsi"/>
          <w:noProof/>
          <w:sz w:val="22"/>
        </w:rPr>
      </w:pPr>
      <w:hyperlink w:anchor="_Toc62204980" w:history="1">
        <w:r w:rsidRPr="007D7A79">
          <w:rPr>
            <w:rStyle w:val="Hyperlink"/>
            <w:noProof/>
          </w:rPr>
          <w:t>6.0</w:t>
        </w:r>
        <w:r>
          <w:rPr>
            <w:rFonts w:asciiTheme="minorHAnsi" w:hAnsiTheme="minorHAnsi"/>
            <w:noProof/>
            <w:sz w:val="22"/>
          </w:rPr>
          <w:tab/>
        </w:r>
        <w:r w:rsidRPr="007D7A79">
          <w:rPr>
            <w:rStyle w:val="Hyperlink"/>
            <w:noProof/>
          </w:rPr>
          <w:t>Administration, Schedules and Budgets</w:t>
        </w:r>
        <w:r>
          <w:rPr>
            <w:noProof/>
            <w:webHidden/>
          </w:rPr>
          <w:tab/>
        </w:r>
        <w:r>
          <w:rPr>
            <w:noProof/>
            <w:webHidden/>
          </w:rPr>
          <w:fldChar w:fldCharType="begin"/>
        </w:r>
        <w:r>
          <w:rPr>
            <w:noProof/>
            <w:webHidden/>
          </w:rPr>
          <w:instrText xml:space="preserve"> PAGEREF _Toc62204980 \h </w:instrText>
        </w:r>
        <w:r>
          <w:rPr>
            <w:noProof/>
            <w:webHidden/>
          </w:rPr>
        </w:r>
        <w:r>
          <w:rPr>
            <w:noProof/>
            <w:webHidden/>
          </w:rPr>
          <w:fldChar w:fldCharType="separate"/>
        </w:r>
        <w:r>
          <w:rPr>
            <w:noProof/>
            <w:webHidden/>
          </w:rPr>
          <w:t>13</w:t>
        </w:r>
        <w:r>
          <w:rPr>
            <w:noProof/>
            <w:webHidden/>
          </w:rPr>
          <w:fldChar w:fldCharType="end"/>
        </w:r>
      </w:hyperlink>
    </w:p>
    <w:p w14:paraId="0E8E6A3F" w14:textId="23F90802" w:rsidR="00E72B19" w:rsidRDefault="00E72B19" w:rsidP="00E72B19">
      <w:pPr>
        <w:pStyle w:val="TOC2"/>
        <w:rPr>
          <w:rFonts w:asciiTheme="minorHAnsi" w:hAnsiTheme="minorHAnsi"/>
          <w:noProof/>
          <w:sz w:val="22"/>
        </w:rPr>
      </w:pPr>
      <w:hyperlink w:anchor="_Toc62204981" w:history="1">
        <w:r w:rsidRPr="007D7A79">
          <w:rPr>
            <w:rStyle w:val="Hyperlink"/>
            <w:noProof/>
          </w:rPr>
          <w:t>6.1</w:t>
        </w:r>
        <w:r>
          <w:rPr>
            <w:rFonts w:asciiTheme="minorHAnsi" w:hAnsiTheme="minorHAnsi"/>
            <w:noProof/>
            <w:sz w:val="22"/>
          </w:rPr>
          <w:tab/>
        </w:r>
        <w:r w:rsidRPr="007D7A79">
          <w:rPr>
            <w:rStyle w:val="Hyperlink"/>
            <w:noProof/>
          </w:rPr>
          <w:t>Work Group Manual</w:t>
        </w:r>
        <w:r>
          <w:rPr>
            <w:noProof/>
            <w:webHidden/>
          </w:rPr>
          <w:tab/>
        </w:r>
        <w:r>
          <w:rPr>
            <w:noProof/>
            <w:webHidden/>
          </w:rPr>
          <w:fldChar w:fldCharType="begin"/>
        </w:r>
        <w:r>
          <w:rPr>
            <w:noProof/>
            <w:webHidden/>
          </w:rPr>
          <w:instrText xml:space="preserve"> PAGEREF _Toc62204981 \h </w:instrText>
        </w:r>
        <w:r>
          <w:rPr>
            <w:noProof/>
            <w:webHidden/>
          </w:rPr>
        </w:r>
        <w:r>
          <w:rPr>
            <w:noProof/>
            <w:webHidden/>
          </w:rPr>
          <w:fldChar w:fldCharType="separate"/>
        </w:r>
        <w:r>
          <w:rPr>
            <w:noProof/>
            <w:webHidden/>
          </w:rPr>
          <w:t>13</w:t>
        </w:r>
        <w:r>
          <w:rPr>
            <w:noProof/>
            <w:webHidden/>
          </w:rPr>
          <w:fldChar w:fldCharType="end"/>
        </w:r>
      </w:hyperlink>
    </w:p>
    <w:p w14:paraId="088E9DAD" w14:textId="1D76DA1C" w:rsidR="00E72B19" w:rsidRDefault="00E72B19" w:rsidP="00E72B19">
      <w:pPr>
        <w:pStyle w:val="TOC2"/>
        <w:rPr>
          <w:rFonts w:asciiTheme="minorHAnsi" w:hAnsiTheme="minorHAnsi"/>
          <w:noProof/>
          <w:sz w:val="22"/>
        </w:rPr>
      </w:pPr>
      <w:hyperlink w:anchor="_Toc62204982" w:history="1">
        <w:r w:rsidRPr="007D7A79">
          <w:rPr>
            <w:rStyle w:val="Hyperlink"/>
            <w:noProof/>
          </w:rPr>
          <w:t>6.2</w:t>
        </w:r>
        <w:r>
          <w:rPr>
            <w:rFonts w:asciiTheme="minorHAnsi" w:hAnsiTheme="minorHAnsi"/>
            <w:noProof/>
            <w:sz w:val="22"/>
          </w:rPr>
          <w:tab/>
        </w:r>
        <w:r w:rsidRPr="007D7A79">
          <w:rPr>
            <w:rStyle w:val="Hyperlink"/>
            <w:noProof/>
          </w:rPr>
          <w:t>Process for Establishing Work Group Priorities</w:t>
        </w:r>
        <w:r>
          <w:rPr>
            <w:noProof/>
            <w:webHidden/>
          </w:rPr>
          <w:tab/>
        </w:r>
        <w:r>
          <w:rPr>
            <w:noProof/>
            <w:webHidden/>
          </w:rPr>
          <w:fldChar w:fldCharType="begin"/>
        </w:r>
        <w:r>
          <w:rPr>
            <w:noProof/>
            <w:webHidden/>
          </w:rPr>
          <w:instrText xml:space="preserve"> PAGEREF _Toc62204982 \h </w:instrText>
        </w:r>
        <w:r>
          <w:rPr>
            <w:noProof/>
            <w:webHidden/>
          </w:rPr>
        </w:r>
        <w:r>
          <w:rPr>
            <w:noProof/>
            <w:webHidden/>
          </w:rPr>
          <w:fldChar w:fldCharType="separate"/>
        </w:r>
        <w:r>
          <w:rPr>
            <w:noProof/>
            <w:webHidden/>
          </w:rPr>
          <w:t>13</w:t>
        </w:r>
        <w:r>
          <w:rPr>
            <w:noProof/>
            <w:webHidden/>
          </w:rPr>
          <w:fldChar w:fldCharType="end"/>
        </w:r>
      </w:hyperlink>
    </w:p>
    <w:p w14:paraId="62439E75" w14:textId="0CFE36A5" w:rsidR="00E72B19" w:rsidRDefault="00E72B19" w:rsidP="00E72B19">
      <w:pPr>
        <w:pStyle w:val="TOC2"/>
        <w:rPr>
          <w:rFonts w:asciiTheme="minorHAnsi" w:hAnsiTheme="minorHAnsi"/>
          <w:noProof/>
          <w:sz w:val="22"/>
        </w:rPr>
      </w:pPr>
      <w:hyperlink w:anchor="_Toc62204983" w:history="1">
        <w:r w:rsidRPr="007D7A79">
          <w:rPr>
            <w:rStyle w:val="Hyperlink"/>
            <w:noProof/>
          </w:rPr>
          <w:t>6.3</w:t>
        </w:r>
        <w:r>
          <w:rPr>
            <w:rFonts w:asciiTheme="minorHAnsi" w:hAnsiTheme="minorHAnsi"/>
            <w:noProof/>
            <w:sz w:val="22"/>
          </w:rPr>
          <w:tab/>
        </w:r>
        <w:r w:rsidRPr="007D7A79">
          <w:rPr>
            <w:rStyle w:val="Hyperlink"/>
            <w:noProof/>
          </w:rPr>
          <w:t>Agency Resource Commitments</w:t>
        </w:r>
        <w:r>
          <w:rPr>
            <w:noProof/>
            <w:webHidden/>
          </w:rPr>
          <w:tab/>
        </w:r>
        <w:r>
          <w:rPr>
            <w:noProof/>
            <w:webHidden/>
          </w:rPr>
          <w:fldChar w:fldCharType="begin"/>
        </w:r>
        <w:r>
          <w:rPr>
            <w:noProof/>
            <w:webHidden/>
          </w:rPr>
          <w:instrText xml:space="preserve"> PAGEREF _Toc62204983 \h </w:instrText>
        </w:r>
        <w:r>
          <w:rPr>
            <w:noProof/>
            <w:webHidden/>
          </w:rPr>
        </w:r>
        <w:r>
          <w:rPr>
            <w:noProof/>
            <w:webHidden/>
          </w:rPr>
          <w:fldChar w:fldCharType="separate"/>
        </w:r>
        <w:r>
          <w:rPr>
            <w:noProof/>
            <w:webHidden/>
          </w:rPr>
          <w:t>13</w:t>
        </w:r>
        <w:r>
          <w:rPr>
            <w:noProof/>
            <w:webHidden/>
          </w:rPr>
          <w:fldChar w:fldCharType="end"/>
        </w:r>
      </w:hyperlink>
    </w:p>
    <w:p w14:paraId="5722D993" w14:textId="4F2F411D" w:rsidR="00E72B19" w:rsidRDefault="00E72B19">
      <w:pPr>
        <w:pStyle w:val="TOC4"/>
        <w:rPr>
          <w:rFonts w:asciiTheme="minorHAnsi" w:hAnsiTheme="minorHAnsi"/>
          <w:noProof/>
          <w:sz w:val="22"/>
        </w:rPr>
      </w:pPr>
      <w:hyperlink w:anchor="_Toc62204984" w:history="1">
        <w:r w:rsidRPr="007D7A79">
          <w:rPr>
            <w:rStyle w:val="Hyperlink"/>
            <w:noProof/>
          </w:rPr>
          <w:t>APPENDIX A  MEETING AGENDA, QUARTERLY REPORT, AND MEETING SUMMARY FORMATS</w:t>
        </w:r>
        <w:r>
          <w:rPr>
            <w:noProof/>
            <w:webHidden/>
          </w:rPr>
          <w:tab/>
        </w:r>
        <w:r>
          <w:rPr>
            <w:noProof/>
            <w:webHidden/>
          </w:rPr>
          <w:fldChar w:fldCharType="begin"/>
        </w:r>
        <w:r>
          <w:rPr>
            <w:noProof/>
            <w:webHidden/>
          </w:rPr>
          <w:instrText xml:space="preserve"> PAGEREF _Toc62204984 \h </w:instrText>
        </w:r>
        <w:r>
          <w:rPr>
            <w:noProof/>
            <w:webHidden/>
          </w:rPr>
        </w:r>
        <w:r>
          <w:rPr>
            <w:noProof/>
            <w:webHidden/>
          </w:rPr>
          <w:fldChar w:fldCharType="separate"/>
        </w:r>
        <w:r>
          <w:rPr>
            <w:noProof/>
            <w:webHidden/>
          </w:rPr>
          <w:t>15</w:t>
        </w:r>
        <w:r>
          <w:rPr>
            <w:noProof/>
            <w:webHidden/>
          </w:rPr>
          <w:fldChar w:fldCharType="end"/>
        </w:r>
      </w:hyperlink>
    </w:p>
    <w:p w14:paraId="2E0DEF02" w14:textId="77777777" w:rsidR="003F2609" w:rsidRPr="0080733C" w:rsidRDefault="007D2935" w:rsidP="00FE3CDB">
      <w:pPr>
        <w:spacing w:after="0" w:line="240" w:lineRule="auto"/>
        <w:rPr>
          <w:rFonts w:ascii="Times New Roman" w:hAnsi="Times New Roman" w:cs="Times New Roman"/>
          <w:sz w:val="24"/>
          <w:szCs w:val="24"/>
        </w:rPr>
      </w:pPr>
      <w:r>
        <w:rPr>
          <w:rFonts w:ascii="Times New Roman" w:hAnsi="Times New Roman" w:cs="Times New Roman"/>
          <w:sz w:val="24"/>
          <w:szCs w:val="24"/>
        </w:rPr>
        <w:fldChar w:fldCharType="end"/>
      </w:r>
    </w:p>
    <w:p w14:paraId="6796FA17" w14:textId="77777777" w:rsidR="003F2609" w:rsidRDefault="003F2609" w:rsidP="00FE3CDB">
      <w:pPr>
        <w:pStyle w:val="TNRBoldCentered"/>
      </w:pPr>
    </w:p>
    <w:p w14:paraId="26052072" w14:textId="77777777" w:rsidR="003F2609" w:rsidRDefault="003F2609" w:rsidP="00FE3CDB">
      <w:pPr>
        <w:pStyle w:val="TNRBoldCentered"/>
      </w:pPr>
    </w:p>
    <w:p w14:paraId="2DBA71F5" w14:textId="77777777" w:rsidR="003F2609" w:rsidRDefault="003F2609" w:rsidP="00FE3CDB">
      <w:pPr>
        <w:pStyle w:val="TNRBoldCentered"/>
      </w:pPr>
    </w:p>
    <w:p w14:paraId="64B294DA" w14:textId="77777777" w:rsidR="003F2609" w:rsidRDefault="003F2609" w:rsidP="00FE3CDB">
      <w:pPr>
        <w:pStyle w:val="TNRBoldCentered"/>
      </w:pPr>
    </w:p>
    <w:p w14:paraId="320548A9" w14:textId="77777777" w:rsidR="003F2609" w:rsidRDefault="003F2609" w:rsidP="00FE3CDB">
      <w:pPr>
        <w:pStyle w:val="TNRBoldCentered"/>
      </w:pPr>
    </w:p>
    <w:p w14:paraId="0FC15097" w14:textId="77777777" w:rsidR="003F2609" w:rsidRDefault="003F2609" w:rsidP="00FE3CDB">
      <w:pPr>
        <w:pStyle w:val="TNRBoldCentered"/>
      </w:pPr>
    </w:p>
    <w:p w14:paraId="063D787E" w14:textId="77777777" w:rsidR="003F2609" w:rsidRDefault="003F2609" w:rsidP="00FE3CDB">
      <w:pPr>
        <w:pStyle w:val="TNRBoldCentered"/>
      </w:pPr>
    </w:p>
    <w:p w14:paraId="7F441FC2" w14:textId="77777777" w:rsidR="003F2609" w:rsidRDefault="003F2609" w:rsidP="00FE3CDB">
      <w:pPr>
        <w:pStyle w:val="TNRBoldCentered"/>
      </w:pPr>
    </w:p>
    <w:p w14:paraId="73835933" w14:textId="77777777" w:rsidR="003F2609" w:rsidRDefault="003F2609" w:rsidP="00FE3CDB">
      <w:pPr>
        <w:pStyle w:val="TNRBoldCentered"/>
      </w:pPr>
    </w:p>
    <w:p w14:paraId="1101DFF5" w14:textId="77777777" w:rsidR="003F2609" w:rsidRDefault="003F2609" w:rsidP="00FE3CDB">
      <w:pPr>
        <w:pStyle w:val="TNRBoldCentered"/>
      </w:pPr>
    </w:p>
    <w:p w14:paraId="0FF9792C" w14:textId="77777777" w:rsidR="003F2609" w:rsidRDefault="003F2609" w:rsidP="00FE3CDB">
      <w:pPr>
        <w:pStyle w:val="TNRBoldCentered"/>
      </w:pPr>
    </w:p>
    <w:p w14:paraId="70AA452E" w14:textId="77777777" w:rsidR="003F2609" w:rsidRDefault="003F2609" w:rsidP="00FE3CDB">
      <w:pPr>
        <w:pStyle w:val="TNRBoldCentered"/>
      </w:pPr>
    </w:p>
    <w:p w14:paraId="4F2CD864" w14:textId="77777777" w:rsidR="003F2609" w:rsidRDefault="003F2609" w:rsidP="00FE3CDB">
      <w:pPr>
        <w:pStyle w:val="TNRBoldCentered"/>
      </w:pPr>
    </w:p>
    <w:p w14:paraId="067656B6" w14:textId="77777777" w:rsidR="003F2609" w:rsidRDefault="003F2609" w:rsidP="00FE3CDB">
      <w:pPr>
        <w:pStyle w:val="TNRBoldCentered"/>
      </w:pPr>
    </w:p>
    <w:p w14:paraId="04E94A8E" w14:textId="77777777" w:rsidR="003F2609" w:rsidRDefault="003F2609" w:rsidP="00FE3CDB">
      <w:pPr>
        <w:pStyle w:val="TNRBoldCentered"/>
      </w:pPr>
    </w:p>
    <w:p w14:paraId="04DDD32D" w14:textId="77777777" w:rsidR="003F2609" w:rsidRDefault="003F2609" w:rsidP="00FE3CDB">
      <w:pPr>
        <w:pStyle w:val="TNRBoldCentered"/>
      </w:pPr>
    </w:p>
    <w:p w14:paraId="4CFB118E" w14:textId="77777777" w:rsidR="003F2609" w:rsidRDefault="003F2609" w:rsidP="00FE3CDB">
      <w:pPr>
        <w:pStyle w:val="TNRBoldCentered"/>
      </w:pPr>
    </w:p>
    <w:p w14:paraId="56DD54DE" w14:textId="77777777" w:rsidR="003F2609" w:rsidRDefault="003F2609" w:rsidP="00FE3CDB">
      <w:pPr>
        <w:pStyle w:val="TNRBoldCentered"/>
      </w:pPr>
    </w:p>
    <w:p w14:paraId="040DB227" w14:textId="77777777" w:rsidR="00E629C1" w:rsidRDefault="00E629C1" w:rsidP="00FE3CDB">
      <w:pPr>
        <w:pStyle w:val="TNRBoldCentered"/>
      </w:pPr>
    </w:p>
    <w:p w14:paraId="1C782C0E" w14:textId="77777777" w:rsidR="00E629C1" w:rsidRDefault="00E629C1" w:rsidP="00FE3CDB">
      <w:pPr>
        <w:pStyle w:val="TNRBoldCentered"/>
      </w:pPr>
    </w:p>
    <w:p w14:paraId="493EDD2B" w14:textId="77777777" w:rsidR="00E629C1" w:rsidRDefault="00E629C1" w:rsidP="00FE3CDB">
      <w:pPr>
        <w:pStyle w:val="TNRBoldCentered"/>
      </w:pPr>
    </w:p>
    <w:p w14:paraId="0BB78A6C" w14:textId="77777777" w:rsidR="00E629C1" w:rsidRDefault="00E629C1" w:rsidP="00FE3CDB">
      <w:pPr>
        <w:pStyle w:val="TNRBoldCentered"/>
      </w:pPr>
    </w:p>
    <w:p w14:paraId="1B4615DF" w14:textId="77777777" w:rsidR="00E629C1" w:rsidRDefault="00E629C1" w:rsidP="00FE3CDB">
      <w:pPr>
        <w:pStyle w:val="TNRBoldCentered"/>
      </w:pPr>
    </w:p>
    <w:p w14:paraId="6AC1CE2C" w14:textId="77777777" w:rsidR="00E629C1" w:rsidRDefault="00E629C1" w:rsidP="00FE3CDB">
      <w:pPr>
        <w:pStyle w:val="TNRBoldCentered"/>
      </w:pPr>
    </w:p>
    <w:p w14:paraId="280F56BC" w14:textId="77777777" w:rsidR="00BF5D56" w:rsidRDefault="00BF5D56" w:rsidP="00FE3CDB">
      <w:pPr>
        <w:pStyle w:val="TNRBoldCentered"/>
      </w:pPr>
    </w:p>
    <w:p w14:paraId="6F7F4196" w14:textId="77777777" w:rsidR="00BF5D56" w:rsidRDefault="00BF5D56" w:rsidP="00FE3CDB">
      <w:pPr>
        <w:pStyle w:val="TNRBoldCentered"/>
      </w:pPr>
    </w:p>
    <w:p w14:paraId="000408CA" w14:textId="77777777" w:rsidR="003F2609" w:rsidRDefault="00E629C1" w:rsidP="00FE3CDB">
      <w:pPr>
        <w:pStyle w:val="TNRBoldCentered"/>
      </w:pPr>
      <w:r>
        <w:t>This page intentionally left blank</w:t>
      </w:r>
    </w:p>
    <w:p w14:paraId="35D1D313" w14:textId="77777777" w:rsidR="00AF2003" w:rsidRDefault="00AF2003" w:rsidP="00FE3CDB">
      <w:pPr>
        <w:spacing w:after="0"/>
        <w:sectPr w:rsidR="00AF2003" w:rsidSect="00322449">
          <w:headerReference w:type="even" r:id="rId12"/>
          <w:headerReference w:type="default" r:id="rId13"/>
          <w:footerReference w:type="default" r:id="rId14"/>
          <w:headerReference w:type="first" r:id="rId15"/>
          <w:pgSz w:w="12240" w:h="15840"/>
          <w:pgMar w:top="1440" w:right="1440" w:bottom="1440" w:left="1440" w:header="720" w:footer="720" w:gutter="0"/>
          <w:pgNumType w:fmt="lowerRoman" w:start="1"/>
          <w:cols w:space="720"/>
          <w:docGrid w:linePitch="360"/>
        </w:sectPr>
      </w:pPr>
    </w:p>
    <w:p w14:paraId="4D9B4164" w14:textId="77777777" w:rsidR="00616A36" w:rsidRDefault="005B1F57" w:rsidP="00FE3CDB">
      <w:pPr>
        <w:pStyle w:val="Heading1"/>
      </w:pPr>
      <w:bookmarkStart w:id="2" w:name="_Toc62204949"/>
      <w:r>
        <w:lastRenderedPageBreak/>
        <w:t>Introduction</w:t>
      </w:r>
      <w:bookmarkEnd w:id="2"/>
    </w:p>
    <w:p w14:paraId="58287796" w14:textId="77777777" w:rsidR="00E32B98" w:rsidRPr="00E32B98" w:rsidRDefault="00E32B98" w:rsidP="00FE3CDB">
      <w:pPr>
        <w:spacing w:after="0" w:line="240" w:lineRule="auto"/>
        <w:jc w:val="both"/>
      </w:pPr>
    </w:p>
    <w:p w14:paraId="2380A2AA" w14:textId="77777777" w:rsidR="005B1F57" w:rsidRDefault="005B1F57" w:rsidP="00804B1A">
      <w:pPr>
        <w:pStyle w:val="Heading2"/>
      </w:pPr>
      <w:bookmarkStart w:id="3" w:name="_Toc62204950"/>
      <w:r>
        <w:t>Purpose</w:t>
      </w:r>
      <w:bookmarkEnd w:id="3"/>
    </w:p>
    <w:p w14:paraId="18ED2030" w14:textId="77777777" w:rsidR="00E32B98" w:rsidRDefault="00E32B98" w:rsidP="00FE3CDB">
      <w:pPr>
        <w:spacing w:after="0" w:line="240" w:lineRule="auto"/>
        <w:jc w:val="both"/>
        <w:rPr>
          <w:rFonts w:ascii="Times New Roman" w:eastAsia="Times New Roman" w:hAnsi="Times New Roman" w:cs="Times New Roman"/>
          <w:sz w:val="24"/>
          <w:szCs w:val="24"/>
        </w:rPr>
      </w:pPr>
    </w:p>
    <w:p w14:paraId="5BF88F67" w14:textId="77777777" w:rsidR="00616A36" w:rsidRDefault="005B1F57" w:rsidP="00FE3CDB">
      <w:pPr>
        <w:spacing w:after="0" w:line="240" w:lineRule="auto"/>
        <w:jc w:val="both"/>
        <w:rPr>
          <w:rFonts w:ascii="Times New Roman" w:eastAsia="Times New Roman" w:hAnsi="Times New Roman" w:cs="Times New Roman"/>
          <w:sz w:val="24"/>
          <w:szCs w:val="24"/>
        </w:rPr>
      </w:pPr>
      <w:r w:rsidRPr="004F3DBF">
        <w:rPr>
          <w:rFonts w:ascii="Times New Roman" w:eastAsia="Times New Roman" w:hAnsi="Times New Roman" w:cs="Times New Roman"/>
          <w:sz w:val="24"/>
          <w:szCs w:val="24"/>
        </w:rPr>
        <w:t xml:space="preserve">This manual outlines the organizational structure, membership, roles and responsibilities, </w:t>
      </w:r>
      <w:r w:rsidR="005F431E" w:rsidRPr="004F3DBF">
        <w:rPr>
          <w:rFonts w:ascii="Times New Roman" w:eastAsia="Times New Roman" w:hAnsi="Times New Roman" w:cs="Times New Roman"/>
          <w:sz w:val="24"/>
          <w:szCs w:val="24"/>
        </w:rPr>
        <w:t>meeting</w:t>
      </w:r>
      <w:r w:rsidR="005F431E">
        <w:rPr>
          <w:rFonts w:ascii="Times New Roman" w:eastAsia="Times New Roman" w:hAnsi="Times New Roman" w:cs="Times New Roman"/>
          <w:sz w:val="24"/>
          <w:szCs w:val="24"/>
        </w:rPr>
        <w:t xml:space="preserve"> conduct</w:t>
      </w:r>
      <w:r w:rsidR="005F431E" w:rsidRPr="004F3DBF">
        <w:rPr>
          <w:rFonts w:ascii="Times New Roman" w:eastAsia="Times New Roman" w:hAnsi="Times New Roman" w:cs="Times New Roman"/>
          <w:sz w:val="24"/>
          <w:szCs w:val="24"/>
        </w:rPr>
        <w:t xml:space="preserve"> </w:t>
      </w:r>
      <w:r w:rsidRPr="004F3DBF">
        <w:rPr>
          <w:rFonts w:ascii="Times New Roman" w:eastAsia="Times New Roman" w:hAnsi="Times New Roman" w:cs="Times New Roman"/>
          <w:sz w:val="24"/>
          <w:szCs w:val="24"/>
        </w:rPr>
        <w:t>and procedures of the</w:t>
      </w:r>
      <w:r w:rsidR="003E52AC" w:rsidRPr="004F3DBF">
        <w:rPr>
          <w:rFonts w:ascii="Times New Roman" w:eastAsia="Times New Roman" w:hAnsi="Times New Roman" w:cs="Times New Roman"/>
          <w:sz w:val="24"/>
          <w:szCs w:val="24"/>
        </w:rPr>
        <w:t xml:space="preserve"> </w:t>
      </w:r>
      <w:r w:rsidRPr="004F3DBF">
        <w:rPr>
          <w:rFonts w:ascii="Times New Roman" w:eastAsia="Times New Roman" w:hAnsi="Times New Roman" w:cs="Times New Roman"/>
          <w:sz w:val="24"/>
          <w:szCs w:val="24"/>
        </w:rPr>
        <w:t xml:space="preserve">Trinity River Restoration Program (TRRP or Program) </w:t>
      </w:r>
      <w:r w:rsidR="00A12769">
        <w:rPr>
          <w:rFonts w:ascii="Times New Roman" w:eastAsia="Times New Roman" w:hAnsi="Times New Roman" w:cs="Times New Roman"/>
          <w:sz w:val="24"/>
          <w:szCs w:val="24"/>
        </w:rPr>
        <w:t>t</w:t>
      </w:r>
      <w:r w:rsidRPr="004F3DBF">
        <w:rPr>
          <w:rFonts w:ascii="Times New Roman" w:eastAsia="Times New Roman" w:hAnsi="Times New Roman" w:cs="Times New Roman"/>
          <w:sz w:val="24"/>
          <w:szCs w:val="24"/>
        </w:rPr>
        <w:t xml:space="preserve">echnical </w:t>
      </w:r>
      <w:r w:rsidR="00A12769">
        <w:rPr>
          <w:rFonts w:ascii="Times New Roman" w:eastAsia="Times New Roman" w:hAnsi="Times New Roman" w:cs="Times New Roman"/>
          <w:sz w:val="24"/>
          <w:szCs w:val="24"/>
        </w:rPr>
        <w:t>w</w:t>
      </w:r>
      <w:r w:rsidRPr="004F3DBF">
        <w:rPr>
          <w:rFonts w:ascii="Times New Roman" w:eastAsia="Times New Roman" w:hAnsi="Times New Roman" w:cs="Times New Roman"/>
          <w:sz w:val="24"/>
          <w:szCs w:val="24"/>
        </w:rPr>
        <w:t xml:space="preserve">ork </w:t>
      </w:r>
      <w:r w:rsidR="00A12769">
        <w:rPr>
          <w:rFonts w:ascii="Times New Roman" w:eastAsia="Times New Roman" w:hAnsi="Times New Roman" w:cs="Times New Roman"/>
          <w:sz w:val="24"/>
          <w:szCs w:val="24"/>
        </w:rPr>
        <w:t>g</w:t>
      </w:r>
      <w:r w:rsidRPr="004F3DBF">
        <w:rPr>
          <w:rFonts w:ascii="Times New Roman" w:eastAsia="Times New Roman" w:hAnsi="Times New Roman" w:cs="Times New Roman"/>
          <w:sz w:val="24"/>
          <w:szCs w:val="24"/>
        </w:rPr>
        <w:t>roups.  Additionally, this manual includes the process for addressing technical issues and resolving disputes</w:t>
      </w:r>
      <w:r w:rsidR="00952394" w:rsidRPr="004F3DBF">
        <w:rPr>
          <w:rFonts w:ascii="Times New Roman" w:eastAsia="Times New Roman" w:hAnsi="Times New Roman" w:cs="Times New Roman"/>
          <w:sz w:val="24"/>
          <w:szCs w:val="24"/>
        </w:rPr>
        <w:t xml:space="preserve"> should they occur</w:t>
      </w:r>
      <w:r w:rsidRPr="004F3DBF">
        <w:rPr>
          <w:rFonts w:ascii="Times New Roman" w:eastAsia="Times New Roman" w:hAnsi="Times New Roman" w:cs="Times New Roman"/>
          <w:sz w:val="24"/>
          <w:szCs w:val="24"/>
        </w:rPr>
        <w:t xml:space="preserve">. </w:t>
      </w:r>
      <w:r w:rsidR="00E04679" w:rsidRPr="004F3DBF">
        <w:rPr>
          <w:rFonts w:ascii="Times New Roman" w:eastAsia="Times New Roman" w:hAnsi="Times New Roman" w:cs="Times New Roman"/>
          <w:sz w:val="24"/>
          <w:szCs w:val="24"/>
        </w:rPr>
        <w:t xml:space="preserve"> This </w:t>
      </w:r>
      <w:r w:rsidR="004F3DBF">
        <w:rPr>
          <w:rFonts w:ascii="Times New Roman" w:eastAsia="Times New Roman" w:hAnsi="Times New Roman" w:cs="Times New Roman"/>
          <w:sz w:val="24"/>
          <w:szCs w:val="24"/>
        </w:rPr>
        <w:t>manual</w:t>
      </w:r>
      <w:r w:rsidR="00E04679" w:rsidRPr="004F3DBF">
        <w:rPr>
          <w:rFonts w:ascii="Times New Roman" w:eastAsia="Times New Roman" w:hAnsi="Times New Roman" w:cs="Times New Roman"/>
          <w:sz w:val="24"/>
          <w:szCs w:val="24"/>
        </w:rPr>
        <w:t xml:space="preserve"> should be considered a “living” document which will </w:t>
      </w:r>
      <w:r w:rsidR="00952394" w:rsidRPr="004F3DBF">
        <w:rPr>
          <w:rFonts w:ascii="Times New Roman" w:eastAsia="Times New Roman" w:hAnsi="Times New Roman" w:cs="Times New Roman"/>
          <w:sz w:val="24"/>
          <w:szCs w:val="24"/>
        </w:rPr>
        <w:t xml:space="preserve">routinely </w:t>
      </w:r>
      <w:r w:rsidR="004F3DBF">
        <w:rPr>
          <w:rFonts w:ascii="Times New Roman" w:eastAsia="Times New Roman" w:hAnsi="Times New Roman" w:cs="Times New Roman"/>
          <w:sz w:val="24"/>
          <w:szCs w:val="24"/>
        </w:rPr>
        <w:t xml:space="preserve">be </w:t>
      </w:r>
      <w:r w:rsidR="00E04679" w:rsidRPr="004F3DBF">
        <w:rPr>
          <w:rFonts w:ascii="Times New Roman" w:eastAsia="Times New Roman" w:hAnsi="Times New Roman" w:cs="Times New Roman"/>
          <w:sz w:val="24"/>
          <w:szCs w:val="24"/>
        </w:rPr>
        <w:t xml:space="preserve">updated as required to reflect changes in </w:t>
      </w:r>
      <w:r w:rsidR="00592A0F">
        <w:rPr>
          <w:rFonts w:ascii="Times New Roman" w:eastAsia="Times New Roman" w:hAnsi="Times New Roman" w:cs="Times New Roman"/>
          <w:sz w:val="24"/>
          <w:szCs w:val="24"/>
        </w:rPr>
        <w:t>w</w:t>
      </w:r>
      <w:r w:rsidR="00E04679" w:rsidRPr="004F3DBF">
        <w:rPr>
          <w:rFonts w:ascii="Times New Roman" w:eastAsia="Times New Roman" w:hAnsi="Times New Roman" w:cs="Times New Roman"/>
          <w:sz w:val="24"/>
          <w:szCs w:val="24"/>
        </w:rPr>
        <w:t xml:space="preserve">ork </w:t>
      </w:r>
      <w:r w:rsidR="00592A0F">
        <w:rPr>
          <w:rFonts w:ascii="Times New Roman" w:eastAsia="Times New Roman" w:hAnsi="Times New Roman" w:cs="Times New Roman"/>
          <w:sz w:val="24"/>
          <w:szCs w:val="24"/>
        </w:rPr>
        <w:t>g</w:t>
      </w:r>
      <w:r w:rsidR="00E04679" w:rsidRPr="004F3DBF">
        <w:rPr>
          <w:rFonts w:ascii="Times New Roman" w:eastAsia="Times New Roman" w:hAnsi="Times New Roman" w:cs="Times New Roman"/>
          <w:sz w:val="24"/>
          <w:szCs w:val="24"/>
        </w:rPr>
        <w:t>roup</w:t>
      </w:r>
      <w:r w:rsidR="00F30396" w:rsidRPr="004F3DBF">
        <w:rPr>
          <w:rFonts w:ascii="Times New Roman" w:eastAsia="Times New Roman" w:hAnsi="Times New Roman" w:cs="Times New Roman"/>
          <w:sz w:val="24"/>
          <w:szCs w:val="24"/>
        </w:rPr>
        <w:t xml:space="preserve"> structure, membership </w:t>
      </w:r>
      <w:r w:rsidR="00952394" w:rsidRPr="004F3DBF">
        <w:rPr>
          <w:rFonts w:ascii="Times New Roman" w:eastAsia="Times New Roman" w:hAnsi="Times New Roman" w:cs="Times New Roman"/>
          <w:sz w:val="24"/>
          <w:szCs w:val="24"/>
        </w:rPr>
        <w:t>and/</w:t>
      </w:r>
      <w:r w:rsidR="00F30396" w:rsidRPr="004F3DBF">
        <w:rPr>
          <w:rFonts w:ascii="Times New Roman" w:eastAsia="Times New Roman" w:hAnsi="Times New Roman" w:cs="Times New Roman"/>
          <w:sz w:val="24"/>
          <w:szCs w:val="24"/>
        </w:rPr>
        <w:t>or function</w:t>
      </w:r>
      <w:r w:rsidR="00E04679" w:rsidRPr="004F3DBF">
        <w:rPr>
          <w:rFonts w:ascii="Times New Roman" w:eastAsia="Times New Roman" w:hAnsi="Times New Roman" w:cs="Times New Roman"/>
          <w:sz w:val="24"/>
          <w:szCs w:val="24"/>
        </w:rPr>
        <w:t>.</w:t>
      </w:r>
    </w:p>
    <w:p w14:paraId="69A24492" w14:textId="77777777" w:rsidR="003E52AC" w:rsidRDefault="003E52AC" w:rsidP="00FE3CDB">
      <w:pPr>
        <w:spacing w:after="0" w:line="240" w:lineRule="auto"/>
        <w:jc w:val="both"/>
        <w:rPr>
          <w:rFonts w:ascii="Times New Roman" w:eastAsia="Times New Roman" w:hAnsi="Times New Roman" w:cs="Times New Roman"/>
          <w:sz w:val="24"/>
          <w:szCs w:val="24"/>
        </w:rPr>
      </w:pPr>
    </w:p>
    <w:p w14:paraId="112D934C" w14:textId="77777777" w:rsidR="005B1F57" w:rsidRDefault="005B1F57" w:rsidP="00804B1A">
      <w:pPr>
        <w:pStyle w:val="Heading2"/>
        <w:rPr>
          <w:rFonts w:eastAsia="Times New Roman"/>
        </w:rPr>
      </w:pPr>
      <w:bookmarkStart w:id="4" w:name="_Toc62204951"/>
      <w:r>
        <w:rPr>
          <w:rFonts w:eastAsia="Times New Roman"/>
        </w:rPr>
        <w:t>Background</w:t>
      </w:r>
      <w:bookmarkEnd w:id="4"/>
    </w:p>
    <w:p w14:paraId="1C78808F" w14:textId="77777777" w:rsidR="00E32B98" w:rsidRDefault="00E32B98" w:rsidP="00FE3CDB">
      <w:pPr>
        <w:spacing w:after="0" w:line="240" w:lineRule="auto"/>
        <w:jc w:val="both"/>
        <w:rPr>
          <w:rFonts w:ascii="Times New Roman" w:hAnsi="Times New Roman" w:cs="Times New Roman"/>
          <w:color w:val="000000"/>
          <w:sz w:val="24"/>
          <w:szCs w:val="24"/>
        </w:rPr>
      </w:pPr>
    </w:p>
    <w:p w14:paraId="55E8BF65" w14:textId="77777777" w:rsidR="005B1F57" w:rsidRDefault="005B1F57" w:rsidP="00FE3CDB">
      <w:pPr>
        <w:spacing w:after="0" w:line="240" w:lineRule="auto"/>
        <w:jc w:val="both"/>
        <w:rPr>
          <w:rFonts w:ascii="Times New Roman" w:hAnsi="Times New Roman" w:cs="Times New Roman"/>
          <w:color w:val="000000"/>
          <w:sz w:val="24"/>
          <w:szCs w:val="24"/>
        </w:rPr>
      </w:pPr>
      <w:r w:rsidRPr="002A1C30">
        <w:rPr>
          <w:rFonts w:ascii="Times New Roman" w:hAnsi="Times New Roman" w:cs="Times New Roman"/>
          <w:color w:val="000000"/>
          <w:sz w:val="24"/>
          <w:szCs w:val="24"/>
        </w:rPr>
        <w:t xml:space="preserve">The December 19, 2000 Record of Decision (ROD) for the Trinity River Mainstem Fishery Restoration Environmental Impact Statement/Impact Report directed the Department of the Interior to undertake an innovative and system-oriented approach to recovering the </w:t>
      </w:r>
      <w:r>
        <w:rPr>
          <w:rFonts w:ascii="Times New Roman" w:hAnsi="Times New Roman" w:cs="Times New Roman"/>
          <w:color w:val="000000"/>
          <w:sz w:val="24"/>
          <w:szCs w:val="24"/>
        </w:rPr>
        <w:t>r</w:t>
      </w:r>
      <w:r w:rsidRPr="002A1C30">
        <w:rPr>
          <w:rFonts w:ascii="Times New Roman" w:hAnsi="Times New Roman" w:cs="Times New Roman"/>
          <w:color w:val="000000"/>
          <w:sz w:val="24"/>
          <w:szCs w:val="24"/>
        </w:rPr>
        <w:t xml:space="preserve">iver's anadromous fish populations. </w:t>
      </w:r>
      <w:r>
        <w:rPr>
          <w:rFonts w:ascii="Times New Roman" w:hAnsi="Times New Roman" w:cs="Times New Roman"/>
          <w:color w:val="000000"/>
          <w:sz w:val="24"/>
          <w:szCs w:val="24"/>
        </w:rPr>
        <w:t xml:space="preserve"> </w:t>
      </w:r>
      <w:r w:rsidRPr="002A1C30">
        <w:rPr>
          <w:rFonts w:ascii="Times New Roman" w:hAnsi="Times New Roman" w:cs="Times New Roman"/>
          <w:color w:val="000000"/>
          <w:sz w:val="24"/>
          <w:szCs w:val="24"/>
        </w:rPr>
        <w:t xml:space="preserve">The TRRP was established to restore the attributes found in natural alluvial river systems on a managed river downstream of a dam.  A combination of </w:t>
      </w:r>
      <w:r w:rsidR="00CA2EDF" w:rsidRPr="002A1C30">
        <w:rPr>
          <w:rFonts w:ascii="Times New Roman" w:hAnsi="Times New Roman" w:cs="Times New Roman"/>
          <w:color w:val="000000"/>
          <w:sz w:val="24"/>
          <w:szCs w:val="24"/>
        </w:rPr>
        <w:t>a naturalized flow release schedule,</w:t>
      </w:r>
      <w:r w:rsidR="00CA2EDF">
        <w:rPr>
          <w:rFonts w:ascii="Times New Roman" w:hAnsi="Times New Roman" w:cs="Times New Roman"/>
          <w:color w:val="000000"/>
          <w:sz w:val="24"/>
          <w:szCs w:val="24"/>
        </w:rPr>
        <w:t xml:space="preserve"> </w:t>
      </w:r>
      <w:r w:rsidRPr="002A1C30">
        <w:rPr>
          <w:rFonts w:ascii="Times New Roman" w:hAnsi="Times New Roman" w:cs="Times New Roman"/>
          <w:color w:val="000000"/>
          <w:sz w:val="24"/>
          <w:szCs w:val="24"/>
        </w:rPr>
        <w:t xml:space="preserve">mechanical rehabilitation, </w:t>
      </w:r>
      <w:r w:rsidR="00CA2EDF">
        <w:rPr>
          <w:rFonts w:ascii="Times New Roman" w:hAnsi="Times New Roman" w:cs="Times New Roman"/>
          <w:color w:val="000000"/>
          <w:sz w:val="24"/>
          <w:szCs w:val="24"/>
        </w:rPr>
        <w:t xml:space="preserve">sediment management, </w:t>
      </w:r>
      <w:r w:rsidRPr="002A1C30">
        <w:rPr>
          <w:rFonts w:ascii="Times New Roman" w:hAnsi="Times New Roman" w:cs="Times New Roman"/>
          <w:color w:val="000000"/>
          <w:sz w:val="24"/>
          <w:szCs w:val="24"/>
        </w:rPr>
        <w:t xml:space="preserve">and adaptive environmental assessment </w:t>
      </w:r>
      <w:r>
        <w:rPr>
          <w:rFonts w:ascii="Times New Roman" w:hAnsi="Times New Roman" w:cs="Times New Roman"/>
          <w:color w:val="000000"/>
          <w:sz w:val="24"/>
          <w:szCs w:val="24"/>
        </w:rPr>
        <w:t>is being</w:t>
      </w:r>
      <w:r w:rsidRPr="002A1C30">
        <w:rPr>
          <w:rFonts w:ascii="Times New Roman" w:hAnsi="Times New Roman" w:cs="Times New Roman"/>
          <w:color w:val="000000"/>
          <w:sz w:val="24"/>
          <w:szCs w:val="24"/>
        </w:rPr>
        <w:t xml:space="preserve"> used to mitigate the impacts caused by decades of flow diversion on one of California's most significant rivers. </w:t>
      </w:r>
      <w:r w:rsidR="00694F19">
        <w:rPr>
          <w:rFonts w:ascii="Times New Roman" w:hAnsi="Times New Roman" w:cs="Times New Roman"/>
          <w:color w:val="000000"/>
          <w:sz w:val="24"/>
          <w:szCs w:val="24"/>
        </w:rPr>
        <w:t xml:space="preserve"> </w:t>
      </w:r>
      <w:r w:rsidRPr="002A1C30">
        <w:rPr>
          <w:rFonts w:ascii="Times New Roman" w:hAnsi="Times New Roman" w:cs="Times New Roman"/>
          <w:color w:val="000000"/>
          <w:sz w:val="24"/>
          <w:szCs w:val="24"/>
        </w:rPr>
        <w:t xml:space="preserve">In addition to recovery of </w:t>
      </w:r>
      <w:proofErr w:type="gramStart"/>
      <w:r w:rsidRPr="002A1C30">
        <w:rPr>
          <w:rFonts w:ascii="Times New Roman" w:hAnsi="Times New Roman" w:cs="Times New Roman"/>
          <w:color w:val="000000"/>
          <w:sz w:val="24"/>
          <w:szCs w:val="24"/>
        </w:rPr>
        <w:t>naturally-spawning</w:t>
      </w:r>
      <w:proofErr w:type="gramEnd"/>
      <w:r w:rsidRPr="002A1C30">
        <w:rPr>
          <w:rFonts w:ascii="Times New Roman" w:hAnsi="Times New Roman" w:cs="Times New Roman"/>
          <w:color w:val="000000"/>
          <w:sz w:val="24"/>
          <w:szCs w:val="24"/>
        </w:rPr>
        <w:t xml:space="preserve"> anadromous fish populations in the Trinity River, the Program also presents a unique opportunity to advance scientific understanding of </w:t>
      </w:r>
      <w:r w:rsidR="00CA2EDF">
        <w:rPr>
          <w:rFonts w:ascii="Times New Roman" w:hAnsi="Times New Roman" w:cs="Times New Roman"/>
          <w:color w:val="000000"/>
          <w:sz w:val="24"/>
          <w:szCs w:val="24"/>
        </w:rPr>
        <w:t xml:space="preserve">managed </w:t>
      </w:r>
      <w:r w:rsidRPr="002A1C30">
        <w:rPr>
          <w:rFonts w:ascii="Times New Roman" w:hAnsi="Times New Roman" w:cs="Times New Roman"/>
          <w:color w:val="000000"/>
          <w:sz w:val="24"/>
          <w:szCs w:val="24"/>
        </w:rPr>
        <w:t xml:space="preserve">alluvial river systems and the </w:t>
      </w:r>
      <w:r w:rsidR="00CA2EDF">
        <w:rPr>
          <w:rFonts w:ascii="Times New Roman" w:hAnsi="Times New Roman" w:cs="Times New Roman"/>
          <w:color w:val="000000"/>
          <w:sz w:val="24"/>
          <w:szCs w:val="24"/>
        </w:rPr>
        <w:t xml:space="preserve">natural </w:t>
      </w:r>
      <w:r w:rsidR="00CA2EDF" w:rsidRPr="002A1C30">
        <w:rPr>
          <w:rFonts w:ascii="Times New Roman" w:hAnsi="Times New Roman" w:cs="Times New Roman"/>
          <w:color w:val="000000"/>
          <w:sz w:val="24"/>
          <w:szCs w:val="24"/>
        </w:rPr>
        <w:t xml:space="preserve">recovery processes of </w:t>
      </w:r>
      <w:r w:rsidR="00CA2EDF">
        <w:rPr>
          <w:rFonts w:ascii="Times New Roman" w:hAnsi="Times New Roman" w:cs="Times New Roman"/>
          <w:color w:val="000000"/>
          <w:sz w:val="24"/>
          <w:szCs w:val="24"/>
        </w:rPr>
        <w:t>river</w:t>
      </w:r>
      <w:r w:rsidR="00CA2EDF" w:rsidRPr="002A1C30">
        <w:rPr>
          <w:rFonts w:ascii="Times New Roman" w:hAnsi="Times New Roman" w:cs="Times New Roman"/>
          <w:color w:val="000000"/>
          <w:sz w:val="24"/>
          <w:szCs w:val="24"/>
        </w:rPr>
        <w:t xml:space="preserve"> </w:t>
      </w:r>
      <w:r w:rsidRPr="002A1C30">
        <w:rPr>
          <w:rFonts w:ascii="Times New Roman" w:hAnsi="Times New Roman" w:cs="Times New Roman"/>
          <w:color w:val="000000"/>
          <w:sz w:val="24"/>
          <w:szCs w:val="24"/>
        </w:rPr>
        <w:t>systems for broader application.</w:t>
      </w:r>
    </w:p>
    <w:p w14:paraId="5D03708A" w14:textId="77777777" w:rsidR="006A6036" w:rsidRDefault="006A6036" w:rsidP="00FE3CDB">
      <w:pPr>
        <w:spacing w:after="0" w:line="240" w:lineRule="auto"/>
        <w:jc w:val="both"/>
        <w:rPr>
          <w:rFonts w:ascii="Times New Roman" w:hAnsi="Times New Roman" w:cs="Times New Roman"/>
          <w:color w:val="000000"/>
          <w:sz w:val="24"/>
          <w:szCs w:val="24"/>
        </w:rPr>
      </w:pPr>
    </w:p>
    <w:p w14:paraId="680138B8" w14:textId="77777777" w:rsidR="006A6036" w:rsidRDefault="006A6036" w:rsidP="00FE3CDB">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TRRP is a multi-agency program with eight partners forming the Trinity River Management Council (TMC), plus numerous other collaborators.  The eight members of the TMC are as follows:</w:t>
      </w:r>
    </w:p>
    <w:p w14:paraId="11E9DBD7" w14:textId="77777777" w:rsidR="006A6036" w:rsidRDefault="006A6036" w:rsidP="00FE3CDB">
      <w:pPr>
        <w:pStyle w:val="ListParagraph"/>
        <w:numPr>
          <w:ilvl w:val="0"/>
          <w:numId w:val="27"/>
        </w:num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U.S. Bureau of Reclamation</w:t>
      </w:r>
    </w:p>
    <w:p w14:paraId="53A37749" w14:textId="77777777" w:rsidR="006A6036" w:rsidRDefault="006A6036" w:rsidP="00FE3CDB">
      <w:pPr>
        <w:pStyle w:val="ListParagraph"/>
        <w:numPr>
          <w:ilvl w:val="0"/>
          <w:numId w:val="27"/>
        </w:num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U.S. Fish &amp; Wildlife Service</w:t>
      </w:r>
    </w:p>
    <w:p w14:paraId="4123FD7E" w14:textId="77777777" w:rsidR="004A5BAA" w:rsidRDefault="004A5BAA" w:rsidP="004A5BAA">
      <w:pPr>
        <w:pStyle w:val="ListParagraph"/>
        <w:numPr>
          <w:ilvl w:val="0"/>
          <w:numId w:val="27"/>
        </w:num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National Oceanic and Atmospheric Administration: National Marine Fisheries Service</w:t>
      </w:r>
    </w:p>
    <w:p w14:paraId="1CC099AD" w14:textId="77777777" w:rsidR="004A5BAA" w:rsidRDefault="004A5BAA" w:rsidP="004A5BAA">
      <w:pPr>
        <w:pStyle w:val="ListParagraph"/>
        <w:numPr>
          <w:ilvl w:val="0"/>
          <w:numId w:val="27"/>
        </w:num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U.S. Forest Service</w:t>
      </w:r>
    </w:p>
    <w:p w14:paraId="23D43F97" w14:textId="77777777" w:rsidR="00CA2EDF" w:rsidRDefault="00CA2EDF" w:rsidP="00FE3CDB">
      <w:pPr>
        <w:pStyle w:val="ListParagraph"/>
        <w:numPr>
          <w:ilvl w:val="0"/>
          <w:numId w:val="27"/>
        </w:num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Hoopa Valley Tribe</w:t>
      </w:r>
    </w:p>
    <w:p w14:paraId="2098511C" w14:textId="77777777" w:rsidR="00CA2EDF" w:rsidRPr="006A6036" w:rsidRDefault="00CA2EDF" w:rsidP="00FE3CDB">
      <w:pPr>
        <w:pStyle w:val="ListParagraph"/>
        <w:numPr>
          <w:ilvl w:val="0"/>
          <w:numId w:val="27"/>
        </w:numPr>
        <w:spacing w:after="0" w:line="240" w:lineRule="auto"/>
        <w:jc w:val="both"/>
        <w:rPr>
          <w:rFonts w:ascii="Times New Roman" w:hAnsi="Times New Roman" w:cs="Times New Roman"/>
          <w:color w:val="000000"/>
          <w:sz w:val="24"/>
          <w:szCs w:val="24"/>
        </w:rPr>
      </w:pPr>
      <w:r w:rsidRPr="006A6036">
        <w:rPr>
          <w:rFonts w:ascii="Times New Roman" w:hAnsi="Times New Roman" w:cs="Times New Roman"/>
          <w:color w:val="000000"/>
          <w:sz w:val="24"/>
          <w:szCs w:val="24"/>
        </w:rPr>
        <w:t>Yurok Tribe</w:t>
      </w:r>
    </w:p>
    <w:p w14:paraId="0E6C5D11" w14:textId="77777777" w:rsidR="00CA2EDF" w:rsidRPr="00CB7E82" w:rsidRDefault="006A6036" w:rsidP="00FE3CDB">
      <w:pPr>
        <w:pStyle w:val="ListParagraph"/>
        <w:numPr>
          <w:ilvl w:val="0"/>
          <w:numId w:val="27"/>
        </w:numPr>
        <w:spacing w:after="0" w:line="240" w:lineRule="auto"/>
        <w:jc w:val="both"/>
        <w:rPr>
          <w:rFonts w:ascii="Times New Roman" w:hAnsi="Times New Roman" w:cs="Times New Roman"/>
          <w:color w:val="000000"/>
          <w:sz w:val="24"/>
          <w:szCs w:val="24"/>
        </w:rPr>
      </w:pPr>
      <w:r w:rsidRPr="00CB7E82">
        <w:rPr>
          <w:rFonts w:ascii="Times New Roman" w:hAnsi="Times New Roman" w:cs="Times New Roman"/>
          <w:color w:val="000000"/>
          <w:sz w:val="24"/>
          <w:szCs w:val="24"/>
        </w:rPr>
        <w:t xml:space="preserve">California </w:t>
      </w:r>
      <w:r w:rsidR="00CA2EDF" w:rsidRPr="00CB7E82">
        <w:rPr>
          <w:rFonts w:ascii="Times New Roman" w:hAnsi="Times New Roman" w:cs="Times New Roman"/>
          <w:color w:val="000000"/>
          <w:sz w:val="24"/>
          <w:szCs w:val="24"/>
        </w:rPr>
        <w:t xml:space="preserve">Natural Resources Agency: </w:t>
      </w:r>
      <w:r w:rsidR="004C67C5">
        <w:rPr>
          <w:rFonts w:ascii="Times New Roman" w:hAnsi="Times New Roman" w:cs="Times New Roman"/>
          <w:color w:val="000000"/>
          <w:sz w:val="24"/>
          <w:szCs w:val="24"/>
        </w:rPr>
        <w:t xml:space="preserve"> </w:t>
      </w:r>
      <w:r w:rsidR="00CA2EDF" w:rsidRPr="00CB7E82">
        <w:rPr>
          <w:rFonts w:ascii="Times New Roman" w:hAnsi="Times New Roman" w:cs="Times New Roman"/>
          <w:color w:val="000000"/>
          <w:sz w:val="24"/>
          <w:szCs w:val="24"/>
        </w:rPr>
        <w:t xml:space="preserve">includes Department of Fish and </w:t>
      </w:r>
      <w:r w:rsidR="00CB7E82">
        <w:rPr>
          <w:rFonts w:ascii="Times New Roman" w:hAnsi="Times New Roman" w:cs="Times New Roman"/>
          <w:color w:val="000000"/>
          <w:sz w:val="24"/>
          <w:szCs w:val="24"/>
        </w:rPr>
        <w:t>Wildlife and</w:t>
      </w:r>
      <w:r w:rsidR="00CA2EDF" w:rsidRPr="00CB7E82">
        <w:rPr>
          <w:rFonts w:ascii="Times New Roman" w:hAnsi="Times New Roman" w:cs="Times New Roman"/>
          <w:color w:val="000000"/>
          <w:sz w:val="24"/>
          <w:szCs w:val="24"/>
        </w:rPr>
        <w:t xml:space="preserve"> Department of Water Resources</w:t>
      </w:r>
    </w:p>
    <w:p w14:paraId="6E3B09FF" w14:textId="77777777" w:rsidR="006A6036" w:rsidRDefault="006A6036" w:rsidP="00FE3CDB">
      <w:pPr>
        <w:pStyle w:val="ListParagraph"/>
        <w:numPr>
          <w:ilvl w:val="0"/>
          <w:numId w:val="27"/>
        </w:num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Trinity </w:t>
      </w:r>
      <w:r w:rsidR="00CA2EDF">
        <w:rPr>
          <w:rFonts w:ascii="Times New Roman" w:hAnsi="Times New Roman" w:cs="Times New Roman"/>
          <w:color w:val="000000"/>
          <w:sz w:val="24"/>
          <w:szCs w:val="24"/>
        </w:rPr>
        <w:t>County</w:t>
      </w:r>
    </w:p>
    <w:p w14:paraId="701E1506" w14:textId="4AC5A0DB" w:rsidR="006A6036" w:rsidRDefault="006A6036" w:rsidP="00FE3CDB">
      <w:pPr>
        <w:pStyle w:val="ListParagraph"/>
        <w:numPr>
          <w:ilvl w:val="0"/>
          <w:numId w:val="27"/>
        </w:numPr>
        <w:spacing w:after="0" w:line="240" w:lineRule="auto"/>
        <w:jc w:val="both"/>
        <w:rPr>
          <w:rFonts w:ascii="Times New Roman" w:hAnsi="Times New Roman" w:cs="Times New Roman"/>
          <w:color w:val="000000"/>
          <w:sz w:val="24"/>
          <w:szCs w:val="24"/>
        </w:rPr>
      </w:pPr>
    </w:p>
    <w:p w14:paraId="4D198283" w14:textId="77777777" w:rsidR="005B1F57" w:rsidRPr="002A1C30" w:rsidRDefault="005B1F57" w:rsidP="00FE3CDB">
      <w:pPr>
        <w:spacing w:after="0" w:line="240" w:lineRule="auto"/>
        <w:jc w:val="both"/>
        <w:rPr>
          <w:rFonts w:ascii="Times New Roman" w:hAnsi="Times New Roman" w:cs="Times New Roman"/>
          <w:color w:val="000000"/>
          <w:sz w:val="24"/>
          <w:szCs w:val="24"/>
        </w:rPr>
      </w:pPr>
    </w:p>
    <w:p w14:paraId="66B0B4D4" w14:textId="77777777" w:rsidR="00616A36" w:rsidRDefault="005B1F57" w:rsidP="00FE3CDB">
      <w:pPr>
        <w:spacing w:after="0" w:line="240" w:lineRule="auto"/>
        <w:jc w:val="both"/>
        <w:rPr>
          <w:rFonts w:ascii="Times New Roman" w:eastAsia="Times New Roman" w:hAnsi="Times New Roman" w:cs="Times New Roman"/>
          <w:sz w:val="24"/>
          <w:szCs w:val="24"/>
        </w:rPr>
      </w:pPr>
      <w:r w:rsidRPr="002A1C30">
        <w:rPr>
          <w:rFonts w:ascii="Times New Roman" w:eastAsia="Times New Roman" w:hAnsi="Times New Roman" w:cs="Times New Roman"/>
          <w:sz w:val="24"/>
          <w:szCs w:val="24"/>
        </w:rPr>
        <w:t>The TMC</w:t>
      </w:r>
      <w:r>
        <w:rPr>
          <w:rFonts w:ascii="Times New Roman" w:eastAsia="Times New Roman" w:hAnsi="Times New Roman" w:cs="Times New Roman"/>
          <w:sz w:val="24"/>
          <w:szCs w:val="24"/>
        </w:rPr>
        <w:t xml:space="preserve"> </w:t>
      </w:r>
      <w:r w:rsidRPr="002A1C30">
        <w:rPr>
          <w:rFonts w:ascii="Times New Roman" w:eastAsia="Times New Roman" w:hAnsi="Times New Roman" w:cs="Times New Roman"/>
          <w:sz w:val="24"/>
          <w:szCs w:val="24"/>
        </w:rPr>
        <w:t xml:space="preserve">has </w:t>
      </w:r>
      <w:r w:rsidR="00CA2EDF">
        <w:rPr>
          <w:rFonts w:ascii="Times New Roman" w:eastAsia="Times New Roman" w:hAnsi="Times New Roman" w:cs="Times New Roman"/>
          <w:sz w:val="24"/>
          <w:szCs w:val="24"/>
        </w:rPr>
        <w:t xml:space="preserve">policy and </w:t>
      </w:r>
      <w:r w:rsidR="00CA2EDF" w:rsidRPr="002A1C30">
        <w:rPr>
          <w:rFonts w:ascii="Times New Roman" w:eastAsia="Times New Roman" w:hAnsi="Times New Roman" w:cs="Times New Roman"/>
          <w:sz w:val="24"/>
          <w:szCs w:val="24"/>
        </w:rPr>
        <w:t xml:space="preserve">management </w:t>
      </w:r>
      <w:r w:rsidR="00CA2EDF">
        <w:rPr>
          <w:rFonts w:ascii="Times New Roman" w:eastAsia="Times New Roman" w:hAnsi="Times New Roman" w:cs="Times New Roman"/>
          <w:sz w:val="24"/>
          <w:szCs w:val="24"/>
        </w:rPr>
        <w:t xml:space="preserve">oversight </w:t>
      </w:r>
      <w:r w:rsidR="00CA2EDF" w:rsidRPr="002A1C30">
        <w:rPr>
          <w:rFonts w:ascii="Times New Roman" w:eastAsia="Times New Roman" w:hAnsi="Times New Roman" w:cs="Times New Roman"/>
          <w:sz w:val="24"/>
          <w:szCs w:val="24"/>
        </w:rPr>
        <w:t>responsibilit</w:t>
      </w:r>
      <w:r w:rsidR="00CA2EDF">
        <w:rPr>
          <w:rFonts w:ascii="Times New Roman" w:eastAsia="Times New Roman" w:hAnsi="Times New Roman" w:cs="Times New Roman"/>
          <w:sz w:val="24"/>
          <w:szCs w:val="24"/>
        </w:rPr>
        <w:t>ies</w:t>
      </w:r>
      <w:r w:rsidR="00CA2EDF" w:rsidRPr="002A1C30">
        <w:rPr>
          <w:rFonts w:ascii="Times New Roman" w:eastAsia="Times New Roman" w:hAnsi="Times New Roman" w:cs="Times New Roman"/>
          <w:sz w:val="24"/>
          <w:szCs w:val="24"/>
        </w:rPr>
        <w:t xml:space="preserve"> </w:t>
      </w:r>
      <w:r w:rsidRPr="002A1C30">
        <w:rPr>
          <w:rFonts w:ascii="Times New Roman" w:eastAsia="Times New Roman" w:hAnsi="Times New Roman" w:cs="Times New Roman"/>
          <w:sz w:val="24"/>
          <w:szCs w:val="24"/>
        </w:rPr>
        <w:t xml:space="preserve">for the Trinity River fishery restoration goals and implementation actions described in the ROD and Implementation Plan. </w:t>
      </w:r>
      <w:r>
        <w:rPr>
          <w:rFonts w:ascii="Times New Roman" w:eastAsia="Times New Roman" w:hAnsi="Times New Roman" w:cs="Times New Roman"/>
          <w:sz w:val="24"/>
          <w:szCs w:val="24"/>
        </w:rPr>
        <w:t xml:space="preserve"> </w:t>
      </w:r>
      <w:r w:rsidRPr="002A1C30">
        <w:rPr>
          <w:rFonts w:ascii="Times New Roman" w:eastAsia="Times New Roman" w:hAnsi="Times New Roman" w:cs="Times New Roman"/>
          <w:sz w:val="24"/>
          <w:szCs w:val="24"/>
        </w:rPr>
        <w:t xml:space="preserve">The TMC functions as a board of directors that sets the priorities and schedules for strategic implementation by the </w:t>
      </w:r>
      <w:r>
        <w:rPr>
          <w:rFonts w:ascii="Times New Roman" w:eastAsia="Times New Roman" w:hAnsi="Times New Roman" w:cs="Times New Roman"/>
          <w:sz w:val="24"/>
          <w:szCs w:val="24"/>
        </w:rPr>
        <w:t xml:space="preserve">TRRP </w:t>
      </w:r>
      <w:r w:rsidRPr="002A1C30">
        <w:rPr>
          <w:rFonts w:ascii="Times New Roman" w:eastAsia="Times New Roman" w:hAnsi="Times New Roman" w:cs="Times New Roman"/>
          <w:sz w:val="24"/>
          <w:szCs w:val="24"/>
        </w:rPr>
        <w:t xml:space="preserve">Executive Director and determines when corrective actions are required. </w:t>
      </w:r>
      <w:r>
        <w:rPr>
          <w:rFonts w:ascii="Times New Roman" w:eastAsia="Times New Roman" w:hAnsi="Times New Roman" w:cs="Times New Roman"/>
          <w:sz w:val="24"/>
          <w:szCs w:val="24"/>
        </w:rPr>
        <w:t xml:space="preserve"> </w:t>
      </w:r>
      <w:r w:rsidRPr="002A1C30">
        <w:rPr>
          <w:rFonts w:ascii="Times New Roman" w:eastAsia="Times New Roman" w:hAnsi="Times New Roman" w:cs="Times New Roman"/>
          <w:sz w:val="24"/>
          <w:szCs w:val="24"/>
        </w:rPr>
        <w:t xml:space="preserve">This shared responsibility assumes participation and support from each </w:t>
      </w:r>
      <w:r>
        <w:rPr>
          <w:rFonts w:ascii="Times New Roman" w:eastAsia="Times New Roman" w:hAnsi="Times New Roman" w:cs="Times New Roman"/>
          <w:sz w:val="24"/>
          <w:szCs w:val="24"/>
        </w:rPr>
        <w:t>TRRP partner</w:t>
      </w:r>
      <w:r w:rsidRPr="002A1C30">
        <w:rPr>
          <w:rFonts w:ascii="Times New Roman" w:eastAsia="Times New Roman" w:hAnsi="Times New Roman" w:cs="Times New Roman"/>
          <w:sz w:val="24"/>
          <w:szCs w:val="24"/>
        </w:rPr>
        <w:t>.</w:t>
      </w:r>
    </w:p>
    <w:p w14:paraId="24160FAB" w14:textId="77777777" w:rsidR="005B1F57" w:rsidRPr="002A1C30" w:rsidRDefault="005B1F57" w:rsidP="00FE3CDB">
      <w:pPr>
        <w:spacing w:after="0" w:line="240" w:lineRule="auto"/>
        <w:jc w:val="both"/>
        <w:rPr>
          <w:rFonts w:ascii="Times New Roman" w:hAnsi="Times New Roman" w:cs="Times New Roman"/>
          <w:sz w:val="24"/>
          <w:szCs w:val="24"/>
        </w:rPr>
      </w:pPr>
    </w:p>
    <w:p w14:paraId="7D63E71D" w14:textId="77777777" w:rsidR="00A7431B" w:rsidRDefault="00CB7E82" w:rsidP="00FE3CDB">
      <w:pPr>
        <w:pStyle w:val="Heading1"/>
      </w:pPr>
      <w:bookmarkStart w:id="5" w:name="_Toc62204952"/>
      <w:r>
        <w:lastRenderedPageBreak/>
        <w:t xml:space="preserve">Description </w:t>
      </w:r>
      <w:r w:rsidR="00A7431B" w:rsidRPr="00827E55">
        <w:t>of Trinity River Restoration Work Groups</w:t>
      </w:r>
      <w:bookmarkEnd w:id="5"/>
    </w:p>
    <w:p w14:paraId="7CA63520" w14:textId="77777777" w:rsidR="00CD2141" w:rsidRPr="002A1C30" w:rsidRDefault="00CD2141" w:rsidP="00FE3CDB">
      <w:pPr>
        <w:keepNext/>
        <w:spacing w:after="0" w:line="240" w:lineRule="auto"/>
        <w:jc w:val="both"/>
        <w:rPr>
          <w:rFonts w:ascii="Times New Roman" w:eastAsia="Times New Roman" w:hAnsi="Times New Roman" w:cs="Times New Roman"/>
          <w:sz w:val="24"/>
          <w:szCs w:val="24"/>
        </w:rPr>
      </w:pPr>
    </w:p>
    <w:p w14:paraId="0F50F48E" w14:textId="77777777" w:rsidR="0040063C" w:rsidRPr="002A1C30" w:rsidRDefault="0040063C" w:rsidP="00804B1A">
      <w:pPr>
        <w:pStyle w:val="Heading2"/>
      </w:pPr>
      <w:bookmarkStart w:id="6" w:name="_Toc62204953"/>
      <w:r w:rsidRPr="002A1C30">
        <w:t>Authority</w:t>
      </w:r>
      <w:bookmarkEnd w:id="6"/>
    </w:p>
    <w:p w14:paraId="2FC29CAA" w14:textId="77777777" w:rsidR="002A1C30" w:rsidRDefault="002A1C30" w:rsidP="00FE3CDB">
      <w:pPr>
        <w:autoSpaceDE w:val="0"/>
        <w:autoSpaceDN w:val="0"/>
        <w:adjustRightInd w:val="0"/>
        <w:spacing w:after="0" w:line="240" w:lineRule="auto"/>
        <w:jc w:val="both"/>
        <w:rPr>
          <w:rFonts w:ascii="Times New Roman" w:hAnsi="Times New Roman" w:cs="Times New Roman"/>
          <w:sz w:val="24"/>
          <w:szCs w:val="24"/>
        </w:rPr>
      </w:pPr>
    </w:p>
    <w:p w14:paraId="5800FE9F" w14:textId="1DB5ECF9" w:rsidR="00616A36" w:rsidRDefault="004A5BAA" w:rsidP="00FE3C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Based upon guidance or direction of the TMC, t</w:t>
      </w:r>
      <w:r w:rsidR="00C3586F">
        <w:rPr>
          <w:rFonts w:ascii="Times New Roman" w:hAnsi="Times New Roman" w:cs="Times New Roman"/>
          <w:sz w:val="24"/>
          <w:szCs w:val="24"/>
        </w:rPr>
        <w:t xml:space="preserve">he Executive Director has the </w:t>
      </w:r>
      <w:r w:rsidR="00CA2EDF">
        <w:rPr>
          <w:rFonts w:ascii="Times New Roman" w:hAnsi="Times New Roman" w:cs="Times New Roman"/>
          <w:sz w:val="24"/>
          <w:szCs w:val="24"/>
        </w:rPr>
        <w:t xml:space="preserve">authority, </w:t>
      </w:r>
      <w:r w:rsidR="004A6E70">
        <w:rPr>
          <w:rFonts w:ascii="Times New Roman" w:hAnsi="Times New Roman" w:cs="Times New Roman"/>
          <w:sz w:val="24"/>
          <w:szCs w:val="24"/>
        </w:rPr>
        <w:t xml:space="preserve">to create or terminate </w:t>
      </w:r>
      <w:r w:rsidR="00694F19">
        <w:rPr>
          <w:rFonts w:ascii="Times New Roman" w:hAnsi="Times New Roman" w:cs="Times New Roman"/>
          <w:sz w:val="24"/>
          <w:szCs w:val="24"/>
        </w:rPr>
        <w:t xml:space="preserve">a </w:t>
      </w:r>
      <w:r w:rsidR="004A6E70">
        <w:rPr>
          <w:rFonts w:ascii="Times New Roman" w:hAnsi="Times New Roman" w:cs="Times New Roman"/>
          <w:sz w:val="24"/>
          <w:szCs w:val="24"/>
        </w:rPr>
        <w:t xml:space="preserve">specific </w:t>
      </w:r>
      <w:r w:rsidR="0023478A">
        <w:rPr>
          <w:rFonts w:ascii="Times New Roman" w:hAnsi="Times New Roman" w:cs="Times New Roman"/>
          <w:sz w:val="24"/>
          <w:szCs w:val="24"/>
        </w:rPr>
        <w:t>w</w:t>
      </w:r>
      <w:r w:rsidR="004A6E70">
        <w:rPr>
          <w:rFonts w:ascii="Times New Roman" w:hAnsi="Times New Roman" w:cs="Times New Roman"/>
          <w:sz w:val="24"/>
          <w:szCs w:val="24"/>
        </w:rPr>
        <w:t xml:space="preserve">ork </w:t>
      </w:r>
      <w:r w:rsidR="0023478A">
        <w:rPr>
          <w:rFonts w:ascii="Times New Roman" w:hAnsi="Times New Roman" w:cs="Times New Roman"/>
          <w:sz w:val="24"/>
          <w:szCs w:val="24"/>
        </w:rPr>
        <w:t>g</w:t>
      </w:r>
      <w:r w:rsidR="004A6E70">
        <w:rPr>
          <w:rFonts w:ascii="Times New Roman" w:hAnsi="Times New Roman" w:cs="Times New Roman"/>
          <w:sz w:val="24"/>
          <w:szCs w:val="24"/>
        </w:rPr>
        <w:t>roup</w:t>
      </w:r>
      <w:r w:rsidR="005F470C">
        <w:rPr>
          <w:rFonts w:ascii="Times New Roman" w:hAnsi="Times New Roman" w:cs="Times New Roman"/>
          <w:sz w:val="24"/>
          <w:szCs w:val="24"/>
        </w:rPr>
        <w:t>,</w:t>
      </w:r>
      <w:r w:rsidR="004A6E70">
        <w:rPr>
          <w:rFonts w:ascii="Times New Roman" w:hAnsi="Times New Roman" w:cs="Times New Roman"/>
          <w:sz w:val="24"/>
          <w:szCs w:val="24"/>
        </w:rPr>
        <w:t xml:space="preserve"> depending upon the scientific</w:t>
      </w:r>
      <w:r w:rsidR="00F30396">
        <w:rPr>
          <w:rFonts w:ascii="Times New Roman" w:hAnsi="Times New Roman" w:cs="Times New Roman"/>
          <w:sz w:val="24"/>
          <w:szCs w:val="24"/>
        </w:rPr>
        <w:t xml:space="preserve"> and/or technical</w:t>
      </w:r>
      <w:r w:rsidR="004A6E70">
        <w:rPr>
          <w:rFonts w:ascii="Times New Roman" w:hAnsi="Times New Roman" w:cs="Times New Roman"/>
          <w:sz w:val="24"/>
          <w:szCs w:val="24"/>
        </w:rPr>
        <w:t xml:space="preserve"> needs of the </w:t>
      </w:r>
      <w:r w:rsidR="005F470C">
        <w:rPr>
          <w:rFonts w:ascii="Times New Roman" w:hAnsi="Times New Roman" w:cs="Times New Roman"/>
          <w:sz w:val="24"/>
          <w:szCs w:val="24"/>
        </w:rPr>
        <w:t>Program.</w:t>
      </w:r>
    </w:p>
    <w:p w14:paraId="393503F0" w14:textId="77777777" w:rsidR="002A1C30" w:rsidRPr="002A1C30" w:rsidRDefault="002A1C30" w:rsidP="00FE3CDB">
      <w:pPr>
        <w:autoSpaceDE w:val="0"/>
        <w:autoSpaceDN w:val="0"/>
        <w:adjustRightInd w:val="0"/>
        <w:spacing w:after="0" w:line="240" w:lineRule="auto"/>
        <w:jc w:val="both"/>
        <w:rPr>
          <w:rFonts w:ascii="Times New Roman" w:hAnsi="Times New Roman" w:cs="Times New Roman"/>
          <w:sz w:val="24"/>
          <w:szCs w:val="24"/>
        </w:rPr>
      </w:pPr>
    </w:p>
    <w:p w14:paraId="41E4D06D" w14:textId="77777777" w:rsidR="0040063C" w:rsidRPr="002A1C30" w:rsidRDefault="0040063C" w:rsidP="00804B1A">
      <w:pPr>
        <w:pStyle w:val="Heading2"/>
      </w:pPr>
      <w:bookmarkStart w:id="7" w:name="_Toc62204954"/>
      <w:r w:rsidRPr="002A1C30">
        <w:t>Work Group Structure</w:t>
      </w:r>
      <w:bookmarkEnd w:id="7"/>
    </w:p>
    <w:p w14:paraId="021CAEF5" w14:textId="77777777" w:rsidR="002A1C30" w:rsidRDefault="002A1C30" w:rsidP="00FE3CDB">
      <w:pPr>
        <w:spacing w:after="0" w:line="240" w:lineRule="auto"/>
        <w:jc w:val="both"/>
        <w:rPr>
          <w:rFonts w:ascii="Times New Roman" w:hAnsi="Times New Roman" w:cs="Times New Roman"/>
          <w:sz w:val="24"/>
          <w:szCs w:val="24"/>
        </w:rPr>
      </w:pPr>
    </w:p>
    <w:p w14:paraId="217099D0" w14:textId="77777777" w:rsidR="002A3220" w:rsidRDefault="00E04679" w:rsidP="00FE3C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00EF5432" w:rsidRPr="002A1C30">
        <w:rPr>
          <w:rFonts w:ascii="Times New Roman" w:hAnsi="Times New Roman" w:cs="Times New Roman"/>
          <w:sz w:val="24"/>
          <w:szCs w:val="24"/>
        </w:rPr>
        <w:t>ine</w:t>
      </w:r>
      <w:r w:rsidR="0088545D" w:rsidRPr="002A1C30">
        <w:rPr>
          <w:rFonts w:ascii="Times New Roman" w:hAnsi="Times New Roman" w:cs="Times New Roman"/>
          <w:sz w:val="24"/>
          <w:szCs w:val="24"/>
        </w:rPr>
        <w:t xml:space="preserve"> </w:t>
      </w:r>
      <w:r w:rsidR="003A06D5">
        <w:rPr>
          <w:rFonts w:ascii="Times New Roman" w:hAnsi="Times New Roman" w:cs="Times New Roman"/>
          <w:sz w:val="24"/>
          <w:szCs w:val="24"/>
        </w:rPr>
        <w:t xml:space="preserve">technical </w:t>
      </w:r>
      <w:r w:rsidR="0088545D" w:rsidRPr="002A1C30">
        <w:rPr>
          <w:rFonts w:ascii="Times New Roman" w:hAnsi="Times New Roman" w:cs="Times New Roman"/>
          <w:sz w:val="24"/>
          <w:szCs w:val="24"/>
        </w:rPr>
        <w:t>work groups</w:t>
      </w:r>
      <w:r>
        <w:rPr>
          <w:rFonts w:ascii="Times New Roman" w:hAnsi="Times New Roman" w:cs="Times New Roman"/>
          <w:sz w:val="24"/>
          <w:szCs w:val="24"/>
        </w:rPr>
        <w:t xml:space="preserve"> currently exist</w:t>
      </w:r>
      <w:r w:rsidR="00110E90">
        <w:rPr>
          <w:rFonts w:ascii="Times New Roman" w:hAnsi="Times New Roman" w:cs="Times New Roman"/>
          <w:sz w:val="24"/>
          <w:szCs w:val="24"/>
        </w:rPr>
        <w:t>,</w:t>
      </w:r>
      <w:r w:rsidR="0088545D" w:rsidRPr="002A1C30">
        <w:rPr>
          <w:rFonts w:ascii="Times New Roman" w:hAnsi="Times New Roman" w:cs="Times New Roman"/>
          <w:sz w:val="24"/>
          <w:szCs w:val="24"/>
        </w:rPr>
        <w:t xml:space="preserve"> as listed below</w:t>
      </w:r>
      <w:r w:rsidR="00110E90">
        <w:rPr>
          <w:rFonts w:ascii="Times New Roman" w:hAnsi="Times New Roman" w:cs="Times New Roman"/>
          <w:sz w:val="24"/>
          <w:szCs w:val="24"/>
        </w:rPr>
        <w:t>,</w:t>
      </w:r>
      <w:r w:rsidR="00284214" w:rsidRPr="002A1C30">
        <w:rPr>
          <w:rFonts w:ascii="Times New Roman" w:hAnsi="Times New Roman" w:cs="Times New Roman"/>
          <w:sz w:val="24"/>
          <w:szCs w:val="24"/>
        </w:rPr>
        <w:t xml:space="preserve"> to provide scientific </w:t>
      </w:r>
      <w:r w:rsidR="00AE5330">
        <w:rPr>
          <w:rFonts w:ascii="Times New Roman" w:hAnsi="Times New Roman" w:cs="Times New Roman"/>
          <w:sz w:val="24"/>
          <w:szCs w:val="24"/>
        </w:rPr>
        <w:t xml:space="preserve">and technical </w:t>
      </w:r>
      <w:r>
        <w:rPr>
          <w:rFonts w:ascii="Times New Roman" w:hAnsi="Times New Roman" w:cs="Times New Roman"/>
          <w:sz w:val="24"/>
          <w:szCs w:val="24"/>
        </w:rPr>
        <w:t>input/</w:t>
      </w:r>
      <w:r w:rsidR="00284214" w:rsidRPr="002A1C30">
        <w:rPr>
          <w:rFonts w:ascii="Times New Roman" w:hAnsi="Times New Roman" w:cs="Times New Roman"/>
          <w:sz w:val="24"/>
          <w:szCs w:val="24"/>
        </w:rPr>
        <w:t>recommendations</w:t>
      </w:r>
      <w:r w:rsidR="00EF5432" w:rsidRPr="002A1C30">
        <w:rPr>
          <w:rFonts w:ascii="Times New Roman" w:hAnsi="Times New Roman" w:cs="Times New Roman"/>
          <w:sz w:val="24"/>
          <w:szCs w:val="24"/>
        </w:rPr>
        <w:t xml:space="preserve"> for the TRRP</w:t>
      </w:r>
      <w:r w:rsidR="0088545D" w:rsidRPr="002A1C30">
        <w:rPr>
          <w:rFonts w:ascii="Times New Roman" w:hAnsi="Times New Roman" w:cs="Times New Roman"/>
          <w:sz w:val="24"/>
          <w:szCs w:val="24"/>
        </w:rPr>
        <w:t>:</w:t>
      </w:r>
    </w:p>
    <w:p w14:paraId="69C49380" w14:textId="77777777" w:rsidR="00E72B19" w:rsidRDefault="00E72B19" w:rsidP="00E72B19">
      <w:pPr>
        <w:pStyle w:val="ListParagraph"/>
        <w:numPr>
          <w:ilvl w:val="0"/>
          <w:numId w:val="13"/>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Interdisciplinary Team (IDT)</w:t>
      </w:r>
    </w:p>
    <w:p w14:paraId="77C98BDD" w14:textId="2C40B52B" w:rsidR="0088545D" w:rsidRPr="002A1C30" w:rsidRDefault="0088545D" w:rsidP="00FE3CDB">
      <w:pPr>
        <w:pStyle w:val="ListParagraph"/>
        <w:numPr>
          <w:ilvl w:val="0"/>
          <w:numId w:val="13"/>
        </w:numPr>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Flow Work Group</w:t>
      </w:r>
    </w:p>
    <w:p w14:paraId="620C0C54" w14:textId="77777777" w:rsidR="0088545D" w:rsidRPr="002A1C30" w:rsidRDefault="0088545D" w:rsidP="00FE3CDB">
      <w:pPr>
        <w:pStyle w:val="ListParagraph"/>
        <w:numPr>
          <w:ilvl w:val="0"/>
          <w:numId w:val="13"/>
        </w:numPr>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Fish Work Group</w:t>
      </w:r>
    </w:p>
    <w:p w14:paraId="0341CC95" w14:textId="77777777" w:rsidR="0088545D" w:rsidRPr="002A1C30" w:rsidRDefault="0088545D" w:rsidP="00FE3CDB">
      <w:pPr>
        <w:pStyle w:val="ListParagraph"/>
        <w:numPr>
          <w:ilvl w:val="0"/>
          <w:numId w:val="13"/>
        </w:numPr>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Physical Work Group</w:t>
      </w:r>
    </w:p>
    <w:p w14:paraId="0E523059" w14:textId="77777777" w:rsidR="0088545D" w:rsidRPr="002A1C30" w:rsidRDefault="0088545D" w:rsidP="00FE3CDB">
      <w:pPr>
        <w:pStyle w:val="ListParagraph"/>
        <w:numPr>
          <w:ilvl w:val="0"/>
          <w:numId w:val="13"/>
        </w:numPr>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 xml:space="preserve">Design </w:t>
      </w:r>
      <w:r w:rsidR="00FE3CDB">
        <w:rPr>
          <w:rFonts w:ascii="Times New Roman" w:hAnsi="Times New Roman" w:cs="Times New Roman"/>
          <w:sz w:val="24"/>
          <w:szCs w:val="24"/>
        </w:rPr>
        <w:t>Team</w:t>
      </w:r>
    </w:p>
    <w:p w14:paraId="0B0358FE" w14:textId="77777777" w:rsidR="00616A36" w:rsidRDefault="00284214" w:rsidP="00FE3CDB">
      <w:pPr>
        <w:pStyle w:val="ListParagraph"/>
        <w:numPr>
          <w:ilvl w:val="0"/>
          <w:numId w:val="13"/>
        </w:numPr>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Watershed Work Group</w:t>
      </w:r>
    </w:p>
    <w:p w14:paraId="1A79C066" w14:textId="77777777" w:rsidR="00284214" w:rsidRPr="002A1C30" w:rsidRDefault="00FD6C38" w:rsidP="00FE3CDB">
      <w:pPr>
        <w:pStyle w:val="ListParagraph"/>
        <w:numPr>
          <w:ilvl w:val="0"/>
          <w:numId w:val="13"/>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Riparian and Aquatic Ecology</w:t>
      </w:r>
      <w:r w:rsidR="00284214" w:rsidRPr="002A1C30">
        <w:rPr>
          <w:rFonts w:ascii="Times New Roman" w:hAnsi="Times New Roman" w:cs="Times New Roman"/>
          <w:sz w:val="24"/>
          <w:szCs w:val="24"/>
        </w:rPr>
        <w:t xml:space="preserve"> Work Group</w:t>
      </w:r>
    </w:p>
    <w:p w14:paraId="4BD6D566" w14:textId="7ED0C3C2" w:rsidR="004A5BAA" w:rsidRDefault="004A5BAA" w:rsidP="006B4F5F">
      <w:pPr>
        <w:pStyle w:val="ListParagraph"/>
        <w:spacing w:after="0" w:line="240" w:lineRule="auto"/>
        <w:jc w:val="both"/>
        <w:rPr>
          <w:rFonts w:ascii="Times New Roman" w:hAnsi="Times New Roman" w:cs="Times New Roman"/>
          <w:sz w:val="24"/>
          <w:szCs w:val="24"/>
        </w:rPr>
      </w:pPr>
    </w:p>
    <w:p w14:paraId="0BC5782C" w14:textId="77777777" w:rsidR="004A5BAA" w:rsidRDefault="004A5BAA" w:rsidP="004A5BAA">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Inactive Work Groups:</w:t>
      </w:r>
    </w:p>
    <w:p w14:paraId="319FDE24" w14:textId="27C19B35" w:rsidR="004A5BAA" w:rsidRDefault="004A5BAA" w:rsidP="004A5BAA">
      <w:pPr>
        <w:pStyle w:val="ListParagraph"/>
        <w:numPr>
          <w:ilvl w:val="0"/>
          <w:numId w:val="13"/>
        </w:numPr>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Data Work Group</w:t>
      </w:r>
    </w:p>
    <w:p w14:paraId="5D19E0B8" w14:textId="77777777" w:rsidR="004A5BAA" w:rsidRDefault="004A5BAA" w:rsidP="004A5BAA">
      <w:pPr>
        <w:pStyle w:val="ListParagraph"/>
        <w:numPr>
          <w:ilvl w:val="0"/>
          <w:numId w:val="13"/>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Temperature Work Group (consolidated with Flow WG)</w:t>
      </w:r>
    </w:p>
    <w:p w14:paraId="44CEE449" w14:textId="77777777" w:rsidR="004A5BAA" w:rsidRDefault="004A5BAA" w:rsidP="004A5BAA">
      <w:pPr>
        <w:pStyle w:val="ListParagraph"/>
        <w:numPr>
          <w:ilvl w:val="0"/>
          <w:numId w:val="13"/>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Gravel WG (consolidated with Physical WG)</w:t>
      </w:r>
    </w:p>
    <w:p w14:paraId="50189E82" w14:textId="77777777" w:rsidR="004A5BAA" w:rsidRDefault="004A5BAA" w:rsidP="004A5BAA">
      <w:pPr>
        <w:pStyle w:val="ListParagraph"/>
        <w:numPr>
          <w:ilvl w:val="0"/>
          <w:numId w:val="13"/>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Wildlife/Riparian Work Group (re-chartered as Riparian and Aquatic Ecology Work Group)</w:t>
      </w:r>
    </w:p>
    <w:p w14:paraId="5B85C0D5" w14:textId="77777777" w:rsidR="004A5BAA" w:rsidRPr="006B4F5F" w:rsidRDefault="004A5BAA" w:rsidP="006B4F5F">
      <w:pPr>
        <w:spacing w:after="0" w:line="240" w:lineRule="auto"/>
        <w:jc w:val="both"/>
        <w:rPr>
          <w:rFonts w:ascii="Times New Roman" w:hAnsi="Times New Roman" w:cs="Times New Roman"/>
          <w:sz w:val="24"/>
          <w:szCs w:val="24"/>
        </w:rPr>
      </w:pPr>
    </w:p>
    <w:p w14:paraId="7ECCD3CD" w14:textId="77777777" w:rsidR="00E57389" w:rsidRPr="002A1C30" w:rsidRDefault="00E57389" w:rsidP="00804B1A">
      <w:pPr>
        <w:pStyle w:val="Heading2"/>
      </w:pPr>
      <w:bookmarkStart w:id="8" w:name="_Toc62204955"/>
      <w:bookmarkStart w:id="9" w:name="_Toc62204956"/>
      <w:bookmarkEnd w:id="8"/>
      <w:r w:rsidRPr="002A1C30">
        <w:t>Work Group</w:t>
      </w:r>
      <w:r w:rsidR="00EA1C2B">
        <w:t xml:space="preserve"> </w:t>
      </w:r>
      <w:r w:rsidRPr="002A1C30">
        <w:t>Purpose</w:t>
      </w:r>
      <w:r w:rsidR="00EA1C2B">
        <w:t xml:space="preserve">s and </w:t>
      </w:r>
      <w:r w:rsidR="00CA2EDF" w:rsidRPr="002A1C30">
        <w:t>Objectives</w:t>
      </w:r>
      <w:bookmarkEnd w:id="9"/>
    </w:p>
    <w:p w14:paraId="12E64A8C" w14:textId="77777777" w:rsidR="002A1C30" w:rsidRDefault="002A1C30" w:rsidP="00FE3CDB">
      <w:pPr>
        <w:spacing w:after="0" w:line="240" w:lineRule="auto"/>
        <w:jc w:val="both"/>
        <w:rPr>
          <w:rFonts w:ascii="Times New Roman" w:hAnsi="Times New Roman" w:cs="Times New Roman"/>
          <w:sz w:val="24"/>
          <w:szCs w:val="24"/>
        </w:rPr>
      </w:pPr>
    </w:p>
    <w:p w14:paraId="27C6A611" w14:textId="77777777" w:rsidR="00EF5432" w:rsidRDefault="00EF5432"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Described below are </w:t>
      </w:r>
      <w:r w:rsidR="005F431E">
        <w:rPr>
          <w:rFonts w:ascii="Times New Roman" w:hAnsi="Times New Roman" w:cs="Times New Roman"/>
          <w:sz w:val="24"/>
          <w:szCs w:val="24"/>
        </w:rPr>
        <w:t xml:space="preserve">the </w:t>
      </w:r>
      <w:r w:rsidRPr="002A1C30">
        <w:rPr>
          <w:rFonts w:ascii="Times New Roman" w:hAnsi="Times New Roman" w:cs="Times New Roman"/>
          <w:sz w:val="24"/>
          <w:szCs w:val="24"/>
        </w:rPr>
        <w:t xml:space="preserve">purpose statements and primary objectives for each </w:t>
      </w:r>
      <w:r w:rsidR="00110E90">
        <w:rPr>
          <w:rFonts w:ascii="Times New Roman" w:hAnsi="Times New Roman" w:cs="Times New Roman"/>
          <w:sz w:val="24"/>
          <w:szCs w:val="24"/>
        </w:rPr>
        <w:t>w</w:t>
      </w:r>
      <w:r w:rsidR="00110E90" w:rsidRPr="002A1C30">
        <w:rPr>
          <w:rFonts w:ascii="Times New Roman" w:hAnsi="Times New Roman" w:cs="Times New Roman"/>
          <w:sz w:val="24"/>
          <w:szCs w:val="24"/>
        </w:rPr>
        <w:t xml:space="preserve">ork </w:t>
      </w:r>
      <w:r w:rsidR="00110E90">
        <w:rPr>
          <w:rFonts w:ascii="Times New Roman" w:hAnsi="Times New Roman" w:cs="Times New Roman"/>
          <w:sz w:val="24"/>
          <w:szCs w:val="24"/>
        </w:rPr>
        <w:t>g</w:t>
      </w:r>
      <w:r w:rsidR="00110E90" w:rsidRPr="002A1C30">
        <w:rPr>
          <w:rFonts w:ascii="Times New Roman" w:hAnsi="Times New Roman" w:cs="Times New Roman"/>
          <w:sz w:val="24"/>
          <w:szCs w:val="24"/>
        </w:rPr>
        <w:t>roup</w:t>
      </w:r>
      <w:r w:rsidR="005F431E">
        <w:rPr>
          <w:rFonts w:ascii="Times New Roman" w:hAnsi="Times New Roman" w:cs="Times New Roman"/>
          <w:sz w:val="24"/>
          <w:szCs w:val="24"/>
        </w:rPr>
        <w:t>,</w:t>
      </w:r>
      <w:r w:rsidR="00110E90" w:rsidRPr="002A1C30">
        <w:rPr>
          <w:rFonts w:ascii="Times New Roman" w:hAnsi="Times New Roman" w:cs="Times New Roman"/>
          <w:sz w:val="24"/>
          <w:szCs w:val="24"/>
        </w:rPr>
        <w:t xml:space="preserve"> </w:t>
      </w:r>
      <w:r w:rsidRPr="002A1C30">
        <w:rPr>
          <w:rFonts w:ascii="Times New Roman" w:hAnsi="Times New Roman" w:cs="Times New Roman"/>
          <w:sz w:val="24"/>
          <w:szCs w:val="24"/>
        </w:rPr>
        <w:t>as determined by the</w:t>
      </w:r>
      <w:r w:rsidR="00110E90">
        <w:rPr>
          <w:rFonts w:ascii="Times New Roman" w:hAnsi="Times New Roman" w:cs="Times New Roman"/>
          <w:sz w:val="24"/>
          <w:szCs w:val="24"/>
        </w:rPr>
        <w:t>ir</w:t>
      </w:r>
      <w:r w:rsidRPr="002A1C30">
        <w:rPr>
          <w:rFonts w:ascii="Times New Roman" w:hAnsi="Times New Roman" w:cs="Times New Roman"/>
          <w:sz w:val="24"/>
          <w:szCs w:val="24"/>
        </w:rPr>
        <w:t xml:space="preserve"> </w:t>
      </w:r>
      <w:r w:rsidR="005F431E">
        <w:rPr>
          <w:rFonts w:ascii="Times New Roman" w:hAnsi="Times New Roman" w:cs="Times New Roman"/>
          <w:sz w:val="24"/>
          <w:szCs w:val="24"/>
        </w:rPr>
        <w:t xml:space="preserve">members. </w:t>
      </w:r>
      <w:r w:rsidR="00694F19">
        <w:rPr>
          <w:rFonts w:ascii="Times New Roman" w:hAnsi="Times New Roman" w:cs="Times New Roman"/>
          <w:sz w:val="24"/>
          <w:szCs w:val="24"/>
        </w:rPr>
        <w:t xml:space="preserve"> </w:t>
      </w:r>
      <w:r w:rsidR="005F431E">
        <w:rPr>
          <w:rFonts w:ascii="Times New Roman" w:hAnsi="Times New Roman" w:cs="Times New Roman"/>
          <w:sz w:val="24"/>
          <w:szCs w:val="24"/>
        </w:rPr>
        <w:t>Work groups that have not developed</w:t>
      </w:r>
      <w:r w:rsidR="004F3DBF">
        <w:rPr>
          <w:rFonts w:ascii="Times New Roman" w:hAnsi="Times New Roman" w:cs="Times New Roman"/>
          <w:sz w:val="24"/>
          <w:szCs w:val="24"/>
        </w:rPr>
        <w:t xml:space="preserve"> </w:t>
      </w:r>
      <w:r w:rsidR="005F431E">
        <w:rPr>
          <w:rFonts w:ascii="Times New Roman" w:hAnsi="Times New Roman" w:cs="Times New Roman"/>
          <w:sz w:val="24"/>
          <w:szCs w:val="24"/>
        </w:rPr>
        <w:t xml:space="preserve">specific </w:t>
      </w:r>
      <w:r w:rsidR="004F3DBF">
        <w:rPr>
          <w:rFonts w:ascii="Times New Roman" w:hAnsi="Times New Roman" w:cs="Times New Roman"/>
          <w:sz w:val="24"/>
          <w:szCs w:val="24"/>
        </w:rPr>
        <w:t xml:space="preserve">objectives rely on </w:t>
      </w:r>
      <w:r w:rsidR="005F431E">
        <w:rPr>
          <w:rFonts w:ascii="Times New Roman" w:hAnsi="Times New Roman" w:cs="Times New Roman"/>
          <w:sz w:val="24"/>
          <w:szCs w:val="24"/>
        </w:rPr>
        <w:t xml:space="preserve">five overall work group </w:t>
      </w:r>
      <w:r w:rsidR="004F3DBF">
        <w:rPr>
          <w:rFonts w:ascii="Times New Roman" w:hAnsi="Times New Roman" w:cs="Times New Roman"/>
          <w:sz w:val="24"/>
          <w:szCs w:val="24"/>
        </w:rPr>
        <w:t>objectives</w:t>
      </w:r>
      <w:r w:rsidR="006A6036">
        <w:rPr>
          <w:rFonts w:ascii="Times New Roman" w:hAnsi="Times New Roman" w:cs="Times New Roman"/>
          <w:sz w:val="24"/>
          <w:szCs w:val="24"/>
        </w:rPr>
        <w:t>:</w:t>
      </w:r>
    </w:p>
    <w:p w14:paraId="0ADD9F6A" w14:textId="77777777" w:rsidR="006A6036" w:rsidRDefault="00D12A98" w:rsidP="00FE3CDB">
      <w:pPr>
        <w:pStyle w:val="ListParagraph"/>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Develop science-based </w:t>
      </w:r>
      <w:r w:rsidR="00CA2EDF">
        <w:rPr>
          <w:rFonts w:ascii="Times New Roman" w:hAnsi="Times New Roman" w:cs="Times New Roman"/>
          <w:sz w:val="24"/>
          <w:szCs w:val="24"/>
        </w:rPr>
        <w:t xml:space="preserve">implementation and </w:t>
      </w:r>
      <w:r>
        <w:rPr>
          <w:rFonts w:ascii="Times New Roman" w:hAnsi="Times New Roman" w:cs="Times New Roman"/>
          <w:sz w:val="24"/>
          <w:szCs w:val="24"/>
        </w:rPr>
        <w:t>management recommendations for the Program</w:t>
      </w:r>
    </w:p>
    <w:p w14:paraId="733952B0" w14:textId="77777777" w:rsidR="00D12A98" w:rsidRDefault="00D12A98" w:rsidP="00FE3CDB">
      <w:pPr>
        <w:pStyle w:val="ListParagraph"/>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Address priority technical uncertainties and information needs</w:t>
      </w:r>
    </w:p>
    <w:p w14:paraId="79261814" w14:textId="77777777" w:rsidR="00D12A98" w:rsidRDefault="00D12A98" w:rsidP="00FE3CDB">
      <w:pPr>
        <w:pStyle w:val="ListParagraph"/>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Coordinate with other </w:t>
      </w:r>
      <w:r w:rsidR="0045431A">
        <w:rPr>
          <w:rFonts w:ascii="Times New Roman" w:hAnsi="Times New Roman" w:cs="Times New Roman"/>
          <w:sz w:val="24"/>
          <w:szCs w:val="24"/>
        </w:rPr>
        <w:t>w</w:t>
      </w:r>
      <w:r>
        <w:rPr>
          <w:rFonts w:ascii="Times New Roman" w:hAnsi="Times New Roman" w:cs="Times New Roman"/>
          <w:sz w:val="24"/>
          <w:szCs w:val="24"/>
        </w:rPr>
        <w:t xml:space="preserve">ork </w:t>
      </w:r>
      <w:r w:rsidR="0045431A">
        <w:rPr>
          <w:rFonts w:ascii="Times New Roman" w:hAnsi="Times New Roman" w:cs="Times New Roman"/>
          <w:sz w:val="24"/>
          <w:szCs w:val="24"/>
        </w:rPr>
        <w:t>g</w:t>
      </w:r>
      <w:r>
        <w:rPr>
          <w:rFonts w:ascii="Times New Roman" w:hAnsi="Times New Roman" w:cs="Times New Roman"/>
          <w:sz w:val="24"/>
          <w:szCs w:val="24"/>
        </w:rPr>
        <w:t xml:space="preserve">roups and contribute towards synthesis and integration of Program science </w:t>
      </w:r>
      <w:r w:rsidR="00E736DE">
        <w:rPr>
          <w:rFonts w:ascii="Times New Roman" w:hAnsi="Times New Roman" w:cs="Times New Roman"/>
          <w:sz w:val="24"/>
          <w:szCs w:val="24"/>
        </w:rPr>
        <w:t xml:space="preserve">and monitoring </w:t>
      </w:r>
      <w:r>
        <w:rPr>
          <w:rFonts w:ascii="Times New Roman" w:hAnsi="Times New Roman" w:cs="Times New Roman"/>
          <w:sz w:val="24"/>
          <w:szCs w:val="24"/>
        </w:rPr>
        <w:t xml:space="preserve">information through participation in </w:t>
      </w:r>
      <w:r w:rsidR="00B109E3">
        <w:rPr>
          <w:rFonts w:ascii="Times New Roman" w:hAnsi="Times New Roman" w:cs="Times New Roman"/>
          <w:sz w:val="24"/>
          <w:szCs w:val="24"/>
        </w:rPr>
        <w:t>the IDT</w:t>
      </w:r>
    </w:p>
    <w:p w14:paraId="4576B811" w14:textId="77777777" w:rsidR="00D12A98" w:rsidRDefault="00D12A98" w:rsidP="00FE3CDB">
      <w:pPr>
        <w:pStyle w:val="ListParagraph"/>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Provide a forum to objectively discuss competing hypotheses</w:t>
      </w:r>
    </w:p>
    <w:p w14:paraId="7680474E" w14:textId="77777777" w:rsidR="00616A36" w:rsidRDefault="00D12A98" w:rsidP="00FE3CDB">
      <w:pPr>
        <w:pStyle w:val="ListParagraph"/>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Develop and implement experiments that will address or resolve competing </w:t>
      </w:r>
      <w:r w:rsidR="00E736DE">
        <w:rPr>
          <w:rFonts w:ascii="Times New Roman" w:hAnsi="Times New Roman" w:cs="Times New Roman"/>
          <w:sz w:val="24"/>
          <w:szCs w:val="24"/>
        </w:rPr>
        <w:t>hypotheses</w:t>
      </w:r>
    </w:p>
    <w:p w14:paraId="323C6117" w14:textId="77777777" w:rsidR="002A1C30" w:rsidRPr="002A1C30" w:rsidRDefault="002A1C30" w:rsidP="00FE3CDB">
      <w:pPr>
        <w:spacing w:after="0" w:line="240" w:lineRule="auto"/>
        <w:jc w:val="both"/>
        <w:rPr>
          <w:rFonts w:ascii="Times New Roman" w:hAnsi="Times New Roman" w:cs="Times New Roman"/>
          <w:sz w:val="24"/>
          <w:szCs w:val="24"/>
        </w:rPr>
      </w:pPr>
    </w:p>
    <w:p w14:paraId="08D5D196" w14:textId="77777777" w:rsidR="00892F4E" w:rsidRPr="002A1C30" w:rsidRDefault="00892F4E" w:rsidP="00804B1A">
      <w:pPr>
        <w:pStyle w:val="Heading3"/>
      </w:pPr>
      <w:r>
        <w:t>Interdisciplinary Team</w:t>
      </w:r>
    </w:p>
    <w:p w14:paraId="0DD62E74" w14:textId="77777777" w:rsidR="00892F4E" w:rsidRDefault="00892F4E" w:rsidP="00892F4E">
      <w:pPr>
        <w:spacing w:after="0" w:line="240" w:lineRule="auto"/>
        <w:jc w:val="both"/>
        <w:rPr>
          <w:rFonts w:ascii="Times New Roman" w:hAnsi="Times New Roman" w:cs="Times New Roman"/>
          <w:b/>
          <w:i/>
          <w:sz w:val="24"/>
          <w:szCs w:val="24"/>
        </w:rPr>
      </w:pPr>
    </w:p>
    <w:p w14:paraId="6CC0CC23" w14:textId="7DCC57B9" w:rsidR="00892F4E" w:rsidRDefault="00892F4E" w:rsidP="00892F4E">
      <w:pPr>
        <w:spacing w:after="0" w:line="240" w:lineRule="auto"/>
        <w:jc w:val="both"/>
        <w:rPr>
          <w:rFonts w:ascii="Times New Roman" w:hAnsi="Times New Roman" w:cs="Times New Roman"/>
          <w:sz w:val="24"/>
          <w:szCs w:val="24"/>
        </w:rPr>
      </w:pPr>
      <w:r w:rsidRPr="002A1C30">
        <w:rPr>
          <w:rFonts w:ascii="Times New Roman" w:hAnsi="Times New Roman" w:cs="Times New Roman"/>
          <w:b/>
          <w:i/>
          <w:sz w:val="24"/>
          <w:szCs w:val="24"/>
        </w:rPr>
        <w:t>Purpos</w:t>
      </w:r>
      <w:r>
        <w:rPr>
          <w:rFonts w:ascii="Times New Roman" w:hAnsi="Times New Roman" w:cs="Times New Roman"/>
          <w:b/>
          <w:i/>
          <w:sz w:val="24"/>
          <w:szCs w:val="24"/>
        </w:rPr>
        <w:t xml:space="preserve">e:  </w:t>
      </w:r>
      <w:r>
        <w:rPr>
          <w:rFonts w:ascii="Times New Roman" w:hAnsi="Times New Roman" w:cs="Times New Roman"/>
          <w:sz w:val="24"/>
          <w:szCs w:val="24"/>
        </w:rPr>
        <w:t>Coordinate the activities of TRRP technical work groups and integrate multi-disciplinary assessments into comprehensive management recommendations.</w:t>
      </w:r>
      <w:r w:rsidR="00E72B19">
        <w:rPr>
          <w:rFonts w:ascii="Times New Roman" w:hAnsi="Times New Roman" w:cs="Times New Roman"/>
          <w:sz w:val="24"/>
          <w:szCs w:val="24"/>
        </w:rPr>
        <w:t xml:space="preserve"> The IDT will be jointly led by a senior scientist from the U.S. Fish &amp; Wildlife Service and by the TRRP Science </w:t>
      </w:r>
      <w:r w:rsidR="00E72B19">
        <w:rPr>
          <w:rFonts w:ascii="Times New Roman" w:hAnsi="Times New Roman" w:cs="Times New Roman"/>
          <w:sz w:val="24"/>
          <w:szCs w:val="24"/>
        </w:rPr>
        <w:lastRenderedPageBreak/>
        <w:t xml:space="preserve">Coordinator or Implementation Branch Chief, who will alternate their roles annually. The TRRP Branch Chief </w:t>
      </w:r>
      <w:r w:rsidR="00E72B19">
        <w:rPr>
          <w:rFonts w:ascii="Times New Roman" w:hAnsi="Times New Roman" w:cs="Times New Roman"/>
          <w:b/>
          <w:bCs/>
          <w:sz w:val="24"/>
          <w:szCs w:val="24"/>
        </w:rPr>
        <w:t>not</w:t>
      </w:r>
      <w:r w:rsidR="00E72B19">
        <w:rPr>
          <w:rFonts w:ascii="Times New Roman" w:hAnsi="Times New Roman" w:cs="Times New Roman"/>
          <w:sz w:val="24"/>
          <w:szCs w:val="24"/>
        </w:rPr>
        <w:t xml:space="preserve"> currently serving as IDT co-coordinator shall still be an active member of the IDT.</w:t>
      </w:r>
    </w:p>
    <w:p w14:paraId="234E5862" w14:textId="77777777" w:rsidR="00E72B19" w:rsidRDefault="00E72B19" w:rsidP="00892F4E">
      <w:pPr>
        <w:spacing w:after="0" w:line="240" w:lineRule="auto"/>
        <w:jc w:val="both"/>
        <w:rPr>
          <w:rFonts w:ascii="Times New Roman" w:hAnsi="Times New Roman" w:cs="Times New Roman"/>
          <w:sz w:val="24"/>
          <w:szCs w:val="24"/>
        </w:rPr>
      </w:pPr>
    </w:p>
    <w:p w14:paraId="51657C9B" w14:textId="0B42DD16" w:rsidR="00A33750" w:rsidRPr="002A1C30" w:rsidRDefault="00A33750" w:rsidP="00804B1A">
      <w:pPr>
        <w:pStyle w:val="Heading3"/>
      </w:pPr>
      <w:r w:rsidRPr="002A1C30">
        <w:t>Flow Work Group</w:t>
      </w:r>
    </w:p>
    <w:p w14:paraId="3D6A2A90" w14:textId="77777777" w:rsidR="002A1C30" w:rsidRDefault="002A1C30" w:rsidP="00FE3CDB">
      <w:pPr>
        <w:spacing w:after="0" w:line="240" w:lineRule="auto"/>
        <w:jc w:val="both"/>
        <w:rPr>
          <w:rFonts w:ascii="Times New Roman" w:hAnsi="Times New Roman" w:cs="Times New Roman"/>
          <w:b/>
          <w:i/>
          <w:sz w:val="24"/>
          <w:szCs w:val="24"/>
        </w:rPr>
      </w:pPr>
    </w:p>
    <w:p w14:paraId="2CEFB180" w14:textId="77777777" w:rsidR="00616A36" w:rsidRDefault="00A33750"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b/>
          <w:i/>
          <w:sz w:val="24"/>
          <w:szCs w:val="24"/>
        </w:rPr>
        <w:t>Purpose</w:t>
      </w:r>
      <w:r w:rsidR="00685CCF">
        <w:rPr>
          <w:rFonts w:ascii="Times New Roman" w:hAnsi="Times New Roman" w:cs="Times New Roman"/>
          <w:b/>
          <w:i/>
          <w:sz w:val="24"/>
          <w:szCs w:val="24"/>
        </w:rPr>
        <w:t xml:space="preserve">: </w:t>
      </w:r>
      <w:r w:rsidRPr="002A1C30">
        <w:rPr>
          <w:rFonts w:ascii="Times New Roman" w:hAnsi="Times New Roman" w:cs="Times New Roman"/>
          <w:sz w:val="24"/>
          <w:szCs w:val="24"/>
        </w:rPr>
        <w:t xml:space="preserve"> Focus on all technical aspects of </w:t>
      </w:r>
      <w:r w:rsidR="00E736DE">
        <w:rPr>
          <w:rFonts w:ascii="Times New Roman" w:hAnsi="Times New Roman" w:cs="Times New Roman"/>
          <w:sz w:val="24"/>
          <w:szCs w:val="24"/>
        </w:rPr>
        <w:t xml:space="preserve">restoration </w:t>
      </w:r>
      <w:r w:rsidRPr="002A1C30">
        <w:rPr>
          <w:rFonts w:ascii="Times New Roman" w:hAnsi="Times New Roman" w:cs="Times New Roman"/>
          <w:sz w:val="24"/>
          <w:szCs w:val="24"/>
        </w:rPr>
        <w:t xml:space="preserve">flow releases from Lewiston Dam to the Trinity River, including but not limited </w:t>
      </w:r>
      <w:r w:rsidR="00E736DE">
        <w:rPr>
          <w:rFonts w:ascii="Times New Roman" w:hAnsi="Times New Roman" w:cs="Times New Roman"/>
          <w:sz w:val="24"/>
          <w:szCs w:val="24"/>
        </w:rPr>
        <w:t>to, scheduling of flow releases</w:t>
      </w:r>
      <w:r w:rsidR="00E736DE" w:rsidRPr="002A1C30">
        <w:rPr>
          <w:rFonts w:ascii="Times New Roman" w:hAnsi="Times New Roman" w:cs="Times New Roman"/>
          <w:sz w:val="24"/>
          <w:szCs w:val="24"/>
        </w:rPr>
        <w:t xml:space="preserve">, </w:t>
      </w:r>
      <w:r w:rsidRPr="002A1C30">
        <w:rPr>
          <w:rFonts w:ascii="Times New Roman" w:hAnsi="Times New Roman" w:cs="Times New Roman"/>
          <w:sz w:val="24"/>
          <w:szCs w:val="24"/>
        </w:rPr>
        <w:t xml:space="preserve">environmental impacts, evaluation of the flow releases in meeting restoration goals and objectives on an annual and multi-annual basis, and reporting. </w:t>
      </w:r>
      <w:r w:rsidR="00685CCF">
        <w:rPr>
          <w:rFonts w:ascii="Times New Roman" w:hAnsi="Times New Roman" w:cs="Times New Roman"/>
          <w:sz w:val="24"/>
          <w:szCs w:val="24"/>
        </w:rPr>
        <w:t xml:space="preserve"> </w:t>
      </w:r>
      <w:r w:rsidRPr="002A1C30">
        <w:rPr>
          <w:rFonts w:ascii="Times New Roman" w:hAnsi="Times New Roman" w:cs="Times New Roman"/>
          <w:sz w:val="24"/>
          <w:szCs w:val="24"/>
        </w:rPr>
        <w:t>An ecosystem</w:t>
      </w:r>
      <w:r w:rsidR="00E736DE">
        <w:rPr>
          <w:rFonts w:ascii="Times New Roman" w:hAnsi="Times New Roman" w:cs="Times New Roman"/>
          <w:sz w:val="24"/>
          <w:szCs w:val="24"/>
        </w:rPr>
        <w:t>-</w:t>
      </w:r>
      <w:r w:rsidRPr="002A1C30">
        <w:rPr>
          <w:rFonts w:ascii="Times New Roman" w:hAnsi="Times New Roman" w:cs="Times New Roman"/>
          <w:sz w:val="24"/>
          <w:szCs w:val="24"/>
        </w:rPr>
        <w:t>based, holistic, and multi-disciplinary approach shall be used for all work undertaken by the Flow Work</w:t>
      </w:r>
      <w:r w:rsidR="00EF5432" w:rsidRPr="002A1C30">
        <w:rPr>
          <w:rFonts w:ascii="Times New Roman" w:hAnsi="Times New Roman" w:cs="Times New Roman"/>
          <w:sz w:val="24"/>
          <w:szCs w:val="24"/>
        </w:rPr>
        <w:t xml:space="preserve"> G</w:t>
      </w:r>
      <w:r w:rsidRPr="002A1C30">
        <w:rPr>
          <w:rFonts w:ascii="Times New Roman" w:hAnsi="Times New Roman" w:cs="Times New Roman"/>
          <w:sz w:val="24"/>
          <w:szCs w:val="24"/>
        </w:rPr>
        <w:t>roup.</w:t>
      </w:r>
    </w:p>
    <w:p w14:paraId="02795784" w14:textId="77777777" w:rsidR="002A1C30" w:rsidRPr="002A1C30" w:rsidRDefault="002A1C30" w:rsidP="00FE3CDB">
      <w:pPr>
        <w:spacing w:after="0" w:line="240" w:lineRule="auto"/>
        <w:jc w:val="both"/>
        <w:rPr>
          <w:rFonts w:ascii="Times New Roman" w:hAnsi="Times New Roman" w:cs="Times New Roman"/>
          <w:sz w:val="24"/>
          <w:szCs w:val="24"/>
        </w:rPr>
      </w:pPr>
    </w:p>
    <w:p w14:paraId="041F1888" w14:textId="77777777" w:rsidR="00A33750" w:rsidRPr="002A1C30" w:rsidRDefault="0045431A" w:rsidP="00FE3CDB">
      <w:pPr>
        <w:keepNext/>
        <w:spacing w:after="0" w:line="240" w:lineRule="auto"/>
        <w:jc w:val="both"/>
        <w:rPr>
          <w:rFonts w:ascii="Times New Roman" w:hAnsi="Times New Roman" w:cs="Times New Roman"/>
          <w:sz w:val="24"/>
          <w:szCs w:val="24"/>
        </w:rPr>
      </w:pPr>
      <w:r>
        <w:rPr>
          <w:rFonts w:ascii="Times New Roman" w:hAnsi="Times New Roman" w:cs="Times New Roman"/>
          <w:b/>
          <w:i/>
          <w:sz w:val="24"/>
          <w:szCs w:val="24"/>
        </w:rPr>
        <w:t xml:space="preserve">Flow </w:t>
      </w:r>
      <w:r w:rsidR="00A33750" w:rsidRPr="002A1C30">
        <w:rPr>
          <w:rFonts w:ascii="Times New Roman" w:hAnsi="Times New Roman" w:cs="Times New Roman"/>
          <w:b/>
          <w:i/>
          <w:sz w:val="24"/>
          <w:szCs w:val="24"/>
        </w:rPr>
        <w:t>Work</w:t>
      </w:r>
      <w:r w:rsidR="00A336D5" w:rsidRPr="002A1C30">
        <w:rPr>
          <w:rFonts w:ascii="Times New Roman" w:hAnsi="Times New Roman" w:cs="Times New Roman"/>
          <w:b/>
          <w:i/>
          <w:sz w:val="24"/>
          <w:szCs w:val="24"/>
        </w:rPr>
        <w:t xml:space="preserve"> G</w:t>
      </w:r>
      <w:r w:rsidR="00A33750" w:rsidRPr="002A1C30">
        <w:rPr>
          <w:rFonts w:ascii="Times New Roman" w:hAnsi="Times New Roman" w:cs="Times New Roman"/>
          <w:b/>
          <w:i/>
          <w:sz w:val="24"/>
          <w:szCs w:val="24"/>
        </w:rPr>
        <w:t>roup Objectives</w:t>
      </w:r>
      <w:r w:rsidR="00A33750" w:rsidRPr="002A1C30">
        <w:rPr>
          <w:rFonts w:ascii="Times New Roman" w:hAnsi="Times New Roman" w:cs="Times New Roman"/>
          <w:sz w:val="24"/>
          <w:szCs w:val="24"/>
        </w:rPr>
        <w:t>:</w:t>
      </w:r>
    </w:p>
    <w:p w14:paraId="37FCC804" w14:textId="27D680EE" w:rsidR="00A33750" w:rsidRPr="002A1C30" w:rsidRDefault="00A33750" w:rsidP="00FE3CDB">
      <w:pPr>
        <w:pStyle w:val="ListParagraph"/>
        <w:numPr>
          <w:ilvl w:val="0"/>
          <w:numId w:val="7"/>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Develop the annual flow recommendations for restoration flow releases for consideration by the </w:t>
      </w:r>
      <w:r w:rsidR="00117DDA" w:rsidRPr="002A1C30">
        <w:rPr>
          <w:rFonts w:ascii="Times New Roman" w:hAnsi="Times New Roman" w:cs="Times New Roman"/>
          <w:sz w:val="24"/>
          <w:szCs w:val="24"/>
        </w:rPr>
        <w:t>TMC</w:t>
      </w:r>
    </w:p>
    <w:p w14:paraId="77920B2C" w14:textId="77777777" w:rsidR="00A33750" w:rsidRPr="002A1C30" w:rsidRDefault="00A33750" w:rsidP="00FE3CDB">
      <w:pPr>
        <w:pStyle w:val="ListParagraph"/>
        <w:numPr>
          <w:ilvl w:val="0"/>
          <w:numId w:val="7"/>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Provide subsequent eva</w:t>
      </w:r>
      <w:r w:rsidR="00117DDA" w:rsidRPr="002A1C30">
        <w:rPr>
          <w:rFonts w:ascii="Times New Roman" w:hAnsi="Times New Roman" w:cs="Times New Roman"/>
          <w:sz w:val="24"/>
          <w:szCs w:val="24"/>
        </w:rPr>
        <w:t>luation of annual flow releases</w:t>
      </w:r>
    </w:p>
    <w:p w14:paraId="38C37DB6" w14:textId="77777777" w:rsidR="00616A36" w:rsidRDefault="00E736DE" w:rsidP="00FE3CDB">
      <w:pPr>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Conduct evaluations </w:t>
      </w:r>
      <w:r w:rsidR="004C67C5">
        <w:rPr>
          <w:rFonts w:ascii="Times New Roman" w:hAnsi="Times New Roman" w:cs="Times New Roman"/>
          <w:sz w:val="24"/>
          <w:szCs w:val="24"/>
        </w:rPr>
        <w:t>of</w:t>
      </w:r>
      <w:r>
        <w:rPr>
          <w:rFonts w:ascii="Times New Roman" w:hAnsi="Times New Roman" w:cs="Times New Roman"/>
          <w:sz w:val="24"/>
          <w:szCs w:val="24"/>
        </w:rPr>
        <w:t xml:space="preserve"> flow alternatives and provide flow recommendations to the TMC, upon request, for non-restoration flows</w:t>
      </w:r>
    </w:p>
    <w:p w14:paraId="3EBA8A28" w14:textId="77777777" w:rsidR="00A33750" w:rsidRDefault="00A33750" w:rsidP="00FE3CDB">
      <w:pPr>
        <w:numPr>
          <w:ilvl w:val="0"/>
          <w:numId w:val="7"/>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Recommend how water year spe</w:t>
      </w:r>
      <w:r w:rsidR="00117DDA" w:rsidRPr="002A1C30">
        <w:rPr>
          <w:rFonts w:ascii="Times New Roman" w:hAnsi="Times New Roman" w:cs="Times New Roman"/>
          <w:sz w:val="24"/>
          <w:szCs w:val="24"/>
        </w:rPr>
        <w:t>cific funds should be allocated</w:t>
      </w:r>
    </w:p>
    <w:p w14:paraId="1552EE9C" w14:textId="77777777" w:rsidR="002A1C30" w:rsidRPr="002A1C30" w:rsidRDefault="002A1C30" w:rsidP="00FE3CDB">
      <w:pPr>
        <w:spacing w:after="0" w:line="240" w:lineRule="auto"/>
        <w:ind w:left="720"/>
        <w:jc w:val="both"/>
        <w:rPr>
          <w:rFonts w:ascii="Times New Roman" w:hAnsi="Times New Roman" w:cs="Times New Roman"/>
          <w:sz w:val="24"/>
          <w:szCs w:val="24"/>
        </w:rPr>
      </w:pPr>
    </w:p>
    <w:p w14:paraId="2998947D" w14:textId="77777777" w:rsidR="00616A36" w:rsidRDefault="00A33750" w:rsidP="00804B1A">
      <w:pPr>
        <w:pStyle w:val="Heading3"/>
      </w:pPr>
      <w:r w:rsidRPr="002A1C30">
        <w:t>Temperature Work Group</w:t>
      </w:r>
    </w:p>
    <w:p w14:paraId="5D8553A1" w14:textId="77777777" w:rsidR="002A1C30" w:rsidRDefault="002A1C30" w:rsidP="00FE3CDB">
      <w:pPr>
        <w:spacing w:after="0" w:line="240" w:lineRule="auto"/>
        <w:jc w:val="both"/>
        <w:rPr>
          <w:rFonts w:ascii="Times New Roman" w:hAnsi="Times New Roman" w:cs="Times New Roman"/>
          <w:b/>
          <w:i/>
          <w:sz w:val="24"/>
          <w:szCs w:val="24"/>
        </w:rPr>
      </w:pPr>
    </w:p>
    <w:p w14:paraId="5EE6279F" w14:textId="77777777" w:rsidR="00A33750" w:rsidRDefault="00A33750" w:rsidP="00FE3CDB">
      <w:pPr>
        <w:spacing w:after="0" w:line="240" w:lineRule="auto"/>
        <w:jc w:val="both"/>
        <w:rPr>
          <w:rFonts w:ascii="Times New Roman" w:eastAsia="Calibri" w:hAnsi="Times New Roman" w:cs="Times New Roman"/>
          <w:sz w:val="24"/>
          <w:szCs w:val="24"/>
        </w:rPr>
      </w:pPr>
      <w:r w:rsidRPr="002A1C30">
        <w:rPr>
          <w:rFonts w:ascii="Times New Roman" w:hAnsi="Times New Roman" w:cs="Times New Roman"/>
          <w:b/>
          <w:i/>
          <w:sz w:val="24"/>
          <w:szCs w:val="24"/>
        </w:rPr>
        <w:t>Purpose</w:t>
      </w:r>
      <w:r w:rsidR="000F1439">
        <w:rPr>
          <w:rFonts w:ascii="Times New Roman" w:hAnsi="Times New Roman" w:cs="Times New Roman"/>
          <w:b/>
          <w:i/>
          <w:sz w:val="24"/>
          <w:szCs w:val="24"/>
        </w:rPr>
        <w:t xml:space="preserve">: </w:t>
      </w:r>
      <w:r w:rsidRPr="002A1C30">
        <w:rPr>
          <w:rFonts w:ascii="Times New Roman" w:hAnsi="Times New Roman" w:cs="Times New Roman"/>
          <w:b/>
          <w:sz w:val="24"/>
          <w:szCs w:val="24"/>
        </w:rPr>
        <w:t xml:space="preserve"> </w:t>
      </w:r>
      <w:r w:rsidR="00244C3E">
        <w:rPr>
          <w:rFonts w:ascii="Times New Roman" w:eastAsia="Calibri" w:hAnsi="Times New Roman" w:cs="Times New Roman"/>
          <w:sz w:val="24"/>
          <w:szCs w:val="24"/>
        </w:rPr>
        <w:t>M</w:t>
      </w:r>
      <w:r w:rsidRPr="002A1C30">
        <w:rPr>
          <w:rFonts w:ascii="Times New Roman" w:eastAsia="Calibri" w:hAnsi="Times New Roman" w:cs="Times New Roman"/>
          <w:sz w:val="24"/>
          <w:szCs w:val="24"/>
        </w:rPr>
        <w:t xml:space="preserve">ake management recommendations </w:t>
      </w:r>
      <w:r w:rsidR="00244C3E">
        <w:rPr>
          <w:rFonts w:ascii="Times New Roman" w:eastAsia="Calibri" w:hAnsi="Times New Roman" w:cs="Times New Roman"/>
          <w:sz w:val="24"/>
          <w:szCs w:val="24"/>
        </w:rPr>
        <w:t xml:space="preserve">to </w:t>
      </w:r>
      <w:r w:rsidRPr="002A1C30">
        <w:rPr>
          <w:rFonts w:ascii="Times New Roman" w:eastAsia="Calibri" w:hAnsi="Times New Roman" w:cs="Times New Roman"/>
          <w:sz w:val="24"/>
          <w:szCs w:val="24"/>
        </w:rPr>
        <w:t xml:space="preserve">ensure water temperatures in the Trinity River are sufficient to meet the needs of native aquatic species. </w:t>
      </w:r>
      <w:r w:rsidR="00685CCF">
        <w:rPr>
          <w:rFonts w:ascii="Times New Roman" w:eastAsia="Calibri" w:hAnsi="Times New Roman" w:cs="Times New Roman"/>
          <w:sz w:val="24"/>
          <w:szCs w:val="24"/>
        </w:rPr>
        <w:t xml:space="preserve"> </w:t>
      </w:r>
      <w:r w:rsidRPr="002A1C30">
        <w:rPr>
          <w:rFonts w:ascii="Times New Roman" w:eastAsia="Calibri" w:hAnsi="Times New Roman" w:cs="Times New Roman"/>
          <w:sz w:val="24"/>
          <w:szCs w:val="24"/>
        </w:rPr>
        <w:t xml:space="preserve">The </w:t>
      </w:r>
      <w:r w:rsidR="0045431A">
        <w:rPr>
          <w:rFonts w:ascii="Times New Roman" w:eastAsia="Calibri" w:hAnsi="Times New Roman" w:cs="Times New Roman"/>
          <w:sz w:val="24"/>
          <w:szCs w:val="24"/>
        </w:rPr>
        <w:t>Temperature W</w:t>
      </w:r>
      <w:r w:rsidRPr="002A1C30">
        <w:rPr>
          <w:rFonts w:ascii="Times New Roman" w:eastAsia="Calibri" w:hAnsi="Times New Roman" w:cs="Times New Roman"/>
          <w:sz w:val="24"/>
          <w:szCs w:val="24"/>
        </w:rPr>
        <w:t xml:space="preserve">ork </w:t>
      </w:r>
      <w:r w:rsidR="0045431A">
        <w:rPr>
          <w:rFonts w:ascii="Times New Roman" w:eastAsia="Calibri" w:hAnsi="Times New Roman" w:cs="Times New Roman"/>
          <w:sz w:val="24"/>
          <w:szCs w:val="24"/>
        </w:rPr>
        <w:t>G</w:t>
      </w:r>
      <w:r w:rsidRPr="002A1C30">
        <w:rPr>
          <w:rFonts w:ascii="Times New Roman" w:eastAsia="Calibri" w:hAnsi="Times New Roman" w:cs="Times New Roman"/>
          <w:sz w:val="24"/>
          <w:szCs w:val="24"/>
        </w:rPr>
        <w:t xml:space="preserve">roup will provide technical support to the </w:t>
      </w:r>
      <w:r w:rsidR="0045431A">
        <w:rPr>
          <w:rFonts w:ascii="Times New Roman" w:eastAsia="Calibri" w:hAnsi="Times New Roman" w:cs="Times New Roman"/>
          <w:sz w:val="24"/>
          <w:szCs w:val="24"/>
        </w:rPr>
        <w:t>TRRP</w:t>
      </w:r>
      <w:r w:rsidR="00E736DE">
        <w:rPr>
          <w:rFonts w:ascii="Times New Roman" w:eastAsia="Calibri" w:hAnsi="Times New Roman" w:cs="Times New Roman"/>
          <w:sz w:val="24"/>
          <w:szCs w:val="24"/>
        </w:rPr>
        <w:t>, and upon request, the</w:t>
      </w:r>
      <w:r w:rsidR="00550DD9" w:rsidRPr="002A1C30">
        <w:rPr>
          <w:rFonts w:ascii="Times New Roman" w:eastAsia="Calibri" w:hAnsi="Times New Roman" w:cs="Times New Roman"/>
          <w:sz w:val="24"/>
          <w:szCs w:val="24"/>
        </w:rPr>
        <w:t xml:space="preserve"> </w:t>
      </w:r>
      <w:r w:rsidRPr="002A1C30">
        <w:rPr>
          <w:rFonts w:ascii="Times New Roman" w:eastAsia="Calibri" w:hAnsi="Times New Roman" w:cs="Times New Roman"/>
          <w:sz w:val="24"/>
          <w:szCs w:val="24"/>
        </w:rPr>
        <w:t>Sacramento River Temperature Task Group</w:t>
      </w:r>
      <w:r w:rsidR="00550DD9">
        <w:rPr>
          <w:rFonts w:ascii="Times New Roman" w:eastAsia="Calibri" w:hAnsi="Times New Roman" w:cs="Times New Roman"/>
          <w:sz w:val="24"/>
          <w:szCs w:val="24"/>
        </w:rPr>
        <w:t xml:space="preserve"> (SRTTG) </w:t>
      </w:r>
      <w:r w:rsidRPr="002A1C30">
        <w:rPr>
          <w:rFonts w:ascii="Times New Roman" w:eastAsia="Calibri" w:hAnsi="Times New Roman" w:cs="Times New Roman"/>
          <w:sz w:val="24"/>
          <w:szCs w:val="24"/>
        </w:rPr>
        <w:t xml:space="preserve">regarding all aspects of water temperature management for the Trinity River. </w:t>
      </w:r>
      <w:r w:rsidR="00685CCF">
        <w:rPr>
          <w:rFonts w:ascii="Times New Roman" w:eastAsia="Calibri" w:hAnsi="Times New Roman" w:cs="Times New Roman"/>
          <w:sz w:val="24"/>
          <w:szCs w:val="24"/>
        </w:rPr>
        <w:t xml:space="preserve"> </w:t>
      </w:r>
      <w:r w:rsidRPr="002A1C30">
        <w:rPr>
          <w:rFonts w:ascii="Times New Roman" w:eastAsia="Calibri" w:hAnsi="Times New Roman" w:cs="Times New Roman"/>
          <w:sz w:val="24"/>
          <w:szCs w:val="24"/>
        </w:rPr>
        <w:t xml:space="preserve">The </w:t>
      </w:r>
      <w:r w:rsidR="0045431A">
        <w:rPr>
          <w:rFonts w:ascii="Times New Roman" w:eastAsia="Calibri" w:hAnsi="Times New Roman" w:cs="Times New Roman"/>
          <w:sz w:val="24"/>
          <w:szCs w:val="24"/>
        </w:rPr>
        <w:t xml:space="preserve">Temperature </w:t>
      </w:r>
      <w:r w:rsidRPr="002A1C30">
        <w:rPr>
          <w:rFonts w:ascii="Times New Roman" w:eastAsia="Calibri" w:hAnsi="Times New Roman" w:cs="Times New Roman"/>
          <w:sz w:val="24"/>
          <w:szCs w:val="24"/>
        </w:rPr>
        <w:t xml:space="preserve">Work Group will: </w:t>
      </w:r>
      <w:r w:rsidR="00685CCF">
        <w:rPr>
          <w:rFonts w:ascii="Times New Roman" w:eastAsia="Calibri" w:hAnsi="Times New Roman" w:cs="Times New Roman"/>
          <w:sz w:val="24"/>
          <w:szCs w:val="24"/>
        </w:rPr>
        <w:t xml:space="preserve"> </w:t>
      </w:r>
      <w:r w:rsidRPr="002A1C30">
        <w:rPr>
          <w:rFonts w:ascii="Times New Roman" w:eastAsia="Calibri" w:hAnsi="Times New Roman" w:cs="Times New Roman"/>
          <w:sz w:val="24"/>
          <w:szCs w:val="24"/>
        </w:rPr>
        <w:t>(1) track water temperatures in the Trinity River; (2)</w:t>
      </w:r>
      <w:r w:rsidR="004C67C5">
        <w:rPr>
          <w:rFonts w:ascii="Times New Roman" w:eastAsia="Calibri" w:hAnsi="Times New Roman" w:cs="Times New Roman"/>
          <w:sz w:val="24"/>
          <w:szCs w:val="24"/>
        </w:rPr>
        <w:t> </w:t>
      </w:r>
      <w:r w:rsidRPr="002A1C30">
        <w:rPr>
          <w:rFonts w:ascii="Times New Roman" w:eastAsia="Calibri" w:hAnsi="Times New Roman" w:cs="Times New Roman"/>
          <w:sz w:val="24"/>
          <w:szCs w:val="24"/>
        </w:rPr>
        <w:t xml:space="preserve">assess the operational capabilities of the </w:t>
      </w:r>
      <w:r w:rsidR="00E736DE" w:rsidRPr="002A1C30">
        <w:rPr>
          <w:rFonts w:ascii="Times New Roman" w:eastAsia="Calibri" w:hAnsi="Times New Roman" w:cs="Times New Roman"/>
          <w:sz w:val="24"/>
          <w:szCs w:val="24"/>
        </w:rPr>
        <w:t>T</w:t>
      </w:r>
      <w:r w:rsidR="00E736DE">
        <w:rPr>
          <w:rFonts w:ascii="Times New Roman" w:eastAsia="Calibri" w:hAnsi="Times New Roman" w:cs="Times New Roman"/>
          <w:sz w:val="24"/>
          <w:szCs w:val="24"/>
        </w:rPr>
        <w:t xml:space="preserve">rinity River Division (TRD) </w:t>
      </w:r>
      <w:r w:rsidR="00E736DE" w:rsidRPr="002A1C30">
        <w:rPr>
          <w:rFonts w:ascii="Times New Roman" w:eastAsia="Calibri" w:hAnsi="Times New Roman" w:cs="Times New Roman"/>
          <w:sz w:val="24"/>
          <w:szCs w:val="24"/>
        </w:rPr>
        <w:t xml:space="preserve">to </w:t>
      </w:r>
      <w:r w:rsidR="00E736DE">
        <w:rPr>
          <w:rFonts w:ascii="Times New Roman" w:eastAsia="Calibri" w:hAnsi="Times New Roman" w:cs="Times New Roman"/>
          <w:sz w:val="24"/>
          <w:szCs w:val="24"/>
        </w:rPr>
        <w:t xml:space="preserve">recommend </w:t>
      </w:r>
      <w:r w:rsidRPr="002A1C30">
        <w:rPr>
          <w:rFonts w:ascii="Times New Roman" w:eastAsia="Calibri" w:hAnsi="Times New Roman" w:cs="Times New Roman"/>
          <w:sz w:val="24"/>
          <w:szCs w:val="24"/>
        </w:rPr>
        <w:t xml:space="preserve">the best management of </w:t>
      </w:r>
      <w:proofErr w:type="spellStart"/>
      <w:r w:rsidRPr="002A1C30">
        <w:rPr>
          <w:rFonts w:ascii="Times New Roman" w:eastAsia="Calibri" w:hAnsi="Times New Roman" w:cs="Times New Roman"/>
          <w:sz w:val="24"/>
          <w:szCs w:val="24"/>
        </w:rPr>
        <w:t>coldwater</w:t>
      </w:r>
      <w:proofErr w:type="spellEnd"/>
      <w:r w:rsidRPr="002A1C30">
        <w:rPr>
          <w:rFonts w:ascii="Times New Roman" w:eastAsia="Calibri" w:hAnsi="Times New Roman" w:cs="Times New Roman"/>
          <w:sz w:val="24"/>
          <w:szCs w:val="24"/>
        </w:rPr>
        <w:t xml:space="preserve"> storage and transmission to meet </w:t>
      </w:r>
      <w:r w:rsidR="00093F9F">
        <w:rPr>
          <w:rFonts w:ascii="Times New Roman" w:eastAsia="Calibri" w:hAnsi="Times New Roman" w:cs="Times New Roman"/>
          <w:sz w:val="24"/>
          <w:szCs w:val="24"/>
        </w:rPr>
        <w:t xml:space="preserve">the </w:t>
      </w:r>
      <w:r w:rsidRPr="002A1C30">
        <w:rPr>
          <w:rFonts w:ascii="Times New Roman" w:eastAsia="Calibri" w:hAnsi="Times New Roman" w:cs="Times New Roman"/>
          <w:sz w:val="24"/>
          <w:szCs w:val="24"/>
        </w:rPr>
        <w:t>water temperature objectives in the Trinity River in all years; and (3) e</w:t>
      </w:r>
      <w:r w:rsidRPr="002A1C30">
        <w:rPr>
          <w:rFonts w:ascii="Times New Roman" w:eastAsia="Calibri" w:hAnsi="Times New Roman" w:cs="Times New Roman"/>
          <w:iCs/>
          <w:sz w:val="24"/>
          <w:szCs w:val="24"/>
        </w:rPr>
        <w:t xml:space="preserve">valuate physical, operation, management, and other options </w:t>
      </w:r>
      <w:r w:rsidR="00E736DE">
        <w:rPr>
          <w:rFonts w:ascii="Times New Roman" w:eastAsia="Calibri" w:hAnsi="Times New Roman" w:cs="Times New Roman"/>
          <w:iCs/>
          <w:sz w:val="24"/>
          <w:szCs w:val="24"/>
        </w:rPr>
        <w:t xml:space="preserve">of the </w:t>
      </w:r>
      <w:r w:rsidRPr="002A1C30">
        <w:rPr>
          <w:rFonts w:ascii="Times New Roman" w:eastAsia="Calibri" w:hAnsi="Times New Roman" w:cs="Times New Roman"/>
          <w:iCs/>
          <w:sz w:val="24"/>
          <w:szCs w:val="24"/>
        </w:rPr>
        <w:t>TRD that could enhance temperature management</w:t>
      </w:r>
      <w:r w:rsidR="00E736DE">
        <w:rPr>
          <w:rFonts w:ascii="Times New Roman" w:eastAsia="Calibri" w:hAnsi="Times New Roman" w:cs="Times New Roman"/>
          <w:iCs/>
          <w:sz w:val="24"/>
          <w:szCs w:val="24"/>
        </w:rPr>
        <w:t xml:space="preserve"> for anadromous fishes</w:t>
      </w:r>
      <w:r w:rsidRPr="002A1C30">
        <w:rPr>
          <w:rFonts w:ascii="Times New Roman" w:eastAsia="Calibri" w:hAnsi="Times New Roman" w:cs="Times New Roman"/>
          <w:sz w:val="24"/>
          <w:szCs w:val="24"/>
        </w:rPr>
        <w:t>, and 4)</w:t>
      </w:r>
      <w:r w:rsidR="00093F9F">
        <w:rPr>
          <w:rFonts w:ascii="Times New Roman" w:eastAsia="Calibri" w:hAnsi="Times New Roman" w:cs="Times New Roman"/>
          <w:sz w:val="24"/>
          <w:szCs w:val="24"/>
        </w:rPr>
        <w:t> </w:t>
      </w:r>
      <w:r w:rsidRPr="002A1C30">
        <w:rPr>
          <w:rFonts w:ascii="Times New Roman" w:eastAsia="Calibri" w:hAnsi="Times New Roman" w:cs="Times New Roman"/>
          <w:sz w:val="24"/>
          <w:szCs w:val="24"/>
        </w:rPr>
        <w:t>coordinate and work with other work</w:t>
      </w:r>
      <w:r w:rsidR="00550DD9">
        <w:rPr>
          <w:rFonts w:ascii="Times New Roman" w:eastAsia="Calibri" w:hAnsi="Times New Roman" w:cs="Times New Roman"/>
          <w:sz w:val="24"/>
          <w:szCs w:val="24"/>
        </w:rPr>
        <w:t xml:space="preserve"> </w:t>
      </w:r>
      <w:r w:rsidRPr="002A1C30">
        <w:rPr>
          <w:rFonts w:ascii="Times New Roman" w:eastAsia="Calibri" w:hAnsi="Times New Roman" w:cs="Times New Roman"/>
          <w:sz w:val="24"/>
          <w:szCs w:val="24"/>
        </w:rPr>
        <w:t>groups to assess the effects of the TRRP restoration activities on the Trinity River water temperature regime.</w:t>
      </w:r>
    </w:p>
    <w:p w14:paraId="3E8ADA53" w14:textId="77777777" w:rsidR="002A1C30" w:rsidRPr="002A1C30" w:rsidRDefault="00295E40" w:rsidP="00FE3CDB">
      <w:pPr>
        <w:tabs>
          <w:tab w:val="left" w:pos="401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6FE67AA4" w14:textId="77777777" w:rsidR="00616A36" w:rsidRDefault="00093F9F" w:rsidP="00FE3CDB">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 xml:space="preserve">Temperature </w:t>
      </w:r>
      <w:r w:rsidR="00A33750" w:rsidRPr="002A1C30">
        <w:rPr>
          <w:rFonts w:ascii="Times New Roman" w:hAnsi="Times New Roman" w:cs="Times New Roman"/>
          <w:b/>
          <w:i/>
          <w:sz w:val="24"/>
          <w:szCs w:val="24"/>
        </w:rPr>
        <w:t>Work Group Objectives</w:t>
      </w:r>
      <w:r w:rsidR="00685CCF">
        <w:rPr>
          <w:rFonts w:ascii="Times New Roman" w:hAnsi="Times New Roman" w:cs="Times New Roman"/>
          <w:b/>
          <w:i/>
          <w:sz w:val="24"/>
          <w:szCs w:val="24"/>
        </w:rPr>
        <w:t>:</w:t>
      </w:r>
    </w:p>
    <w:p w14:paraId="77FBD345" w14:textId="77777777" w:rsidR="00743CA4" w:rsidRPr="002A1C30" w:rsidRDefault="00743CA4" w:rsidP="00FE3CDB">
      <w:pPr>
        <w:pStyle w:val="ListParagraph"/>
        <w:numPr>
          <w:ilvl w:val="0"/>
          <w:numId w:val="9"/>
        </w:numPr>
        <w:spacing w:after="0" w:line="240" w:lineRule="auto"/>
        <w:contextualSpacing w:val="0"/>
        <w:jc w:val="both"/>
        <w:rPr>
          <w:rFonts w:ascii="Times New Roman" w:hAnsi="Times New Roman" w:cs="Times New Roman"/>
          <w:sz w:val="24"/>
          <w:szCs w:val="24"/>
        </w:rPr>
      </w:pPr>
      <w:r w:rsidRPr="002A1C30">
        <w:rPr>
          <w:rFonts w:ascii="Times New Roman" w:hAnsi="Times New Roman" w:cs="Times New Roman"/>
          <w:sz w:val="24"/>
          <w:szCs w:val="24"/>
        </w:rPr>
        <w:t>Provide input to the annual flow scheduling process</w:t>
      </w:r>
    </w:p>
    <w:p w14:paraId="12E4FB46" w14:textId="77777777" w:rsidR="000F4552" w:rsidRPr="002A1C30" w:rsidRDefault="000F4552" w:rsidP="00FE3CDB">
      <w:pPr>
        <w:pStyle w:val="ListParagraph"/>
        <w:numPr>
          <w:ilvl w:val="0"/>
          <w:numId w:val="9"/>
        </w:numPr>
        <w:spacing w:after="0" w:line="240" w:lineRule="auto"/>
        <w:contextualSpacing w:val="0"/>
        <w:jc w:val="both"/>
        <w:rPr>
          <w:rFonts w:ascii="Times New Roman" w:hAnsi="Times New Roman" w:cs="Times New Roman"/>
          <w:sz w:val="24"/>
          <w:szCs w:val="24"/>
        </w:rPr>
      </w:pPr>
      <w:r w:rsidRPr="002A1C30">
        <w:rPr>
          <w:rFonts w:ascii="Times New Roman" w:hAnsi="Times New Roman" w:cs="Times New Roman"/>
          <w:sz w:val="24"/>
          <w:szCs w:val="24"/>
        </w:rPr>
        <w:t xml:space="preserve">Address temperature issues listed in the </w:t>
      </w:r>
      <w:r>
        <w:rPr>
          <w:rFonts w:ascii="Times New Roman" w:hAnsi="Times New Roman" w:cs="Times New Roman"/>
          <w:sz w:val="24"/>
          <w:szCs w:val="24"/>
        </w:rPr>
        <w:t>Integrated Assessment Report (</w:t>
      </w:r>
      <w:r w:rsidRPr="002A1C30">
        <w:rPr>
          <w:rFonts w:ascii="Times New Roman" w:hAnsi="Times New Roman" w:cs="Times New Roman"/>
          <w:sz w:val="24"/>
          <w:szCs w:val="24"/>
        </w:rPr>
        <w:t>IAP</w:t>
      </w:r>
      <w:r>
        <w:rPr>
          <w:rFonts w:ascii="Times New Roman" w:hAnsi="Times New Roman" w:cs="Times New Roman"/>
          <w:sz w:val="24"/>
          <w:szCs w:val="24"/>
        </w:rPr>
        <w:t>)</w:t>
      </w:r>
      <w:r w:rsidRPr="002A1C30">
        <w:rPr>
          <w:rFonts w:ascii="Times New Roman" w:hAnsi="Times New Roman" w:cs="Times New Roman"/>
          <w:sz w:val="24"/>
          <w:szCs w:val="24"/>
        </w:rPr>
        <w:t xml:space="preserve"> that impact the aquatic ecology of the restoration strategy</w:t>
      </w:r>
    </w:p>
    <w:p w14:paraId="758873FC" w14:textId="77777777" w:rsidR="00743CA4" w:rsidRPr="002A1C30" w:rsidRDefault="00743CA4" w:rsidP="00FE3CDB">
      <w:pPr>
        <w:pStyle w:val="ListParagraph"/>
        <w:numPr>
          <w:ilvl w:val="0"/>
          <w:numId w:val="9"/>
        </w:numPr>
        <w:spacing w:after="0" w:line="240" w:lineRule="auto"/>
        <w:contextualSpacing w:val="0"/>
        <w:jc w:val="both"/>
        <w:rPr>
          <w:rFonts w:ascii="Times New Roman" w:hAnsi="Times New Roman" w:cs="Times New Roman"/>
          <w:sz w:val="24"/>
          <w:szCs w:val="24"/>
        </w:rPr>
      </w:pPr>
      <w:r w:rsidRPr="002A1C30">
        <w:rPr>
          <w:rFonts w:ascii="Times New Roman" w:hAnsi="Times New Roman" w:cs="Times New Roman"/>
          <w:sz w:val="24"/>
          <w:szCs w:val="24"/>
        </w:rPr>
        <w:t>Coordinate with the SRTTG</w:t>
      </w:r>
    </w:p>
    <w:p w14:paraId="0ED6764C" w14:textId="77777777" w:rsidR="00743CA4" w:rsidRPr="002A1C30" w:rsidRDefault="00743CA4" w:rsidP="00FE3CDB">
      <w:pPr>
        <w:pStyle w:val="ListParagraph"/>
        <w:numPr>
          <w:ilvl w:val="0"/>
          <w:numId w:val="9"/>
        </w:numPr>
        <w:spacing w:after="0" w:line="240" w:lineRule="auto"/>
        <w:contextualSpacing w:val="0"/>
        <w:jc w:val="both"/>
        <w:rPr>
          <w:rFonts w:ascii="Times New Roman" w:hAnsi="Times New Roman" w:cs="Times New Roman"/>
          <w:sz w:val="24"/>
          <w:szCs w:val="24"/>
        </w:rPr>
      </w:pPr>
      <w:r w:rsidRPr="002A1C30">
        <w:rPr>
          <w:rFonts w:ascii="Times New Roman" w:hAnsi="Times New Roman" w:cs="Times New Roman"/>
          <w:sz w:val="24"/>
          <w:szCs w:val="24"/>
        </w:rPr>
        <w:t xml:space="preserve">Conduct </w:t>
      </w:r>
      <w:proofErr w:type="spellStart"/>
      <w:r w:rsidRPr="002A1C30">
        <w:rPr>
          <w:rFonts w:ascii="Times New Roman" w:hAnsi="Times New Roman" w:cs="Times New Roman"/>
          <w:sz w:val="24"/>
          <w:szCs w:val="24"/>
        </w:rPr>
        <w:t>coldwater</w:t>
      </w:r>
      <w:proofErr w:type="spellEnd"/>
      <w:r w:rsidRPr="002A1C30">
        <w:rPr>
          <w:rFonts w:ascii="Times New Roman" w:hAnsi="Times New Roman" w:cs="Times New Roman"/>
          <w:sz w:val="24"/>
          <w:szCs w:val="24"/>
        </w:rPr>
        <w:t xml:space="preserve"> pool volume sensitivity analysis</w:t>
      </w:r>
    </w:p>
    <w:p w14:paraId="5484FCE0" w14:textId="77777777" w:rsidR="00743CA4" w:rsidRPr="002A1C30" w:rsidRDefault="000F4552" w:rsidP="00FE3CDB">
      <w:pPr>
        <w:pStyle w:val="ListParagraph"/>
        <w:numPr>
          <w:ilvl w:val="0"/>
          <w:numId w:val="9"/>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Contribute to a</w:t>
      </w:r>
      <w:r w:rsidRPr="002A1C30">
        <w:rPr>
          <w:rFonts w:ascii="Times New Roman" w:hAnsi="Times New Roman" w:cs="Times New Roman"/>
          <w:sz w:val="24"/>
          <w:szCs w:val="24"/>
        </w:rPr>
        <w:t>ssess</w:t>
      </w:r>
      <w:r>
        <w:rPr>
          <w:rFonts w:ascii="Times New Roman" w:hAnsi="Times New Roman" w:cs="Times New Roman"/>
          <w:sz w:val="24"/>
          <w:szCs w:val="24"/>
        </w:rPr>
        <w:t>ment of projected outcomes of proposed</w:t>
      </w:r>
      <w:r w:rsidR="00743CA4" w:rsidRPr="002A1C30">
        <w:rPr>
          <w:rFonts w:ascii="Times New Roman" w:hAnsi="Times New Roman" w:cs="Times New Roman"/>
          <w:sz w:val="24"/>
          <w:szCs w:val="24"/>
        </w:rPr>
        <w:t xml:space="preserve"> modifications to TRD facilities for improved management of </w:t>
      </w:r>
      <w:proofErr w:type="spellStart"/>
      <w:r w:rsidR="00743CA4" w:rsidRPr="002A1C30">
        <w:rPr>
          <w:rFonts w:ascii="Times New Roman" w:hAnsi="Times New Roman" w:cs="Times New Roman"/>
          <w:sz w:val="24"/>
          <w:szCs w:val="24"/>
        </w:rPr>
        <w:t>coldwater</w:t>
      </w:r>
      <w:proofErr w:type="spellEnd"/>
      <w:r w:rsidR="00743CA4" w:rsidRPr="002A1C30">
        <w:rPr>
          <w:rFonts w:ascii="Times New Roman" w:hAnsi="Times New Roman" w:cs="Times New Roman"/>
          <w:sz w:val="24"/>
          <w:szCs w:val="24"/>
        </w:rPr>
        <w:t xml:space="preserve"> resources</w:t>
      </w:r>
    </w:p>
    <w:p w14:paraId="0CE61138" w14:textId="77777777" w:rsidR="00743CA4" w:rsidRPr="002A1C30" w:rsidRDefault="00743CA4" w:rsidP="00FE3CDB">
      <w:pPr>
        <w:pStyle w:val="ListParagraph"/>
        <w:keepNext/>
        <w:numPr>
          <w:ilvl w:val="0"/>
          <w:numId w:val="9"/>
        </w:numPr>
        <w:spacing w:after="0" w:line="240" w:lineRule="auto"/>
        <w:contextualSpacing w:val="0"/>
        <w:jc w:val="both"/>
        <w:rPr>
          <w:rFonts w:ascii="Times New Roman" w:hAnsi="Times New Roman" w:cs="Times New Roman"/>
          <w:sz w:val="24"/>
          <w:szCs w:val="24"/>
        </w:rPr>
      </w:pPr>
      <w:r w:rsidRPr="002A1C30">
        <w:rPr>
          <w:rFonts w:ascii="Times New Roman" w:hAnsi="Times New Roman" w:cs="Times New Roman"/>
          <w:sz w:val="24"/>
          <w:szCs w:val="24"/>
        </w:rPr>
        <w:t>Conduct inter-annual analyses of drought management strategies</w:t>
      </w:r>
    </w:p>
    <w:p w14:paraId="712F3DC6" w14:textId="77777777" w:rsidR="00743CA4" w:rsidRPr="002A1C30" w:rsidRDefault="00743CA4" w:rsidP="00FE3CDB">
      <w:pPr>
        <w:pStyle w:val="ListParagraph"/>
        <w:spacing w:after="0" w:line="240" w:lineRule="auto"/>
        <w:contextualSpacing w:val="0"/>
        <w:jc w:val="both"/>
        <w:rPr>
          <w:rFonts w:ascii="Times New Roman" w:hAnsi="Times New Roman" w:cs="Times New Roman"/>
          <w:sz w:val="24"/>
          <w:szCs w:val="24"/>
        </w:rPr>
      </w:pPr>
    </w:p>
    <w:p w14:paraId="3C61CA1E" w14:textId="77777777" w:rsidR="005C013F" w:rsidRDefault="00743CA4" w:rsidP="00804B1A">
      <w:pPr>
        <w:pStyle w:val="Heading3"/>
      </w:pPr>
      <w:r w:rsidRPr="002A1C30">
        <w:t>Fish Work Group</w:t>
      </w:r>
    </w:p>
    <w:p w14:paraId="0E93BE0A" w14:textId="77777777" w:rsidR="002A1C30" w:rsidRDefault="002A1C30" w:rsidP="00FE3CDB">
      <w:pPr>
        <w:autoSpaceDE w:val="0"/>
        <w:autoSpaceDN w:val="0"/>
        <w:adjustRightInd w:val="0"/>
        <w:spacing w:after="0" w:line="240" w:lineRule="auto"/>
        <w:jc w:val="both"/>
        <w:rPr>
          <w:rFonts w:ascii="Times New Roman" w:hAnsi="Times New Roman" w:cs="Times New Roman"/>
          <w:b/>
          <w:i/>
          <w:sz w:val="24"/>
          <w:szCs w:val="24"/>
        </w:rPr>
      </w:pPr>
    </w:p>
    <w:p w14:paraId="54EE30A4" w14:textId="77777777" w:rsidR="00147160" w:rsidRPr="002A1C30" w:rsidRDefault="00147160" w:rsidP="00FE3CDB">
      <w:pPr>
        <w:autoSpaceDE w:val="0"/>
        <w:autoSpaceDN w:val="0"/>
        <w:adjustRightInd w:val="0"/>
        <w:spacing w:after="0" w:line="240" w:lineRule="auto"/>
        <w:jc w:val="both"/>
        <w:rPr>
          <w:rFonts w:ascii="Times New Roman" w:hAnsi="Times New Roman" w:cs="Times New Roman"/>
          <w:sz w:val="24"/>
          <w:szCs w:val="24"/>
        </w:rPr>
      </w:pPr>
      <w:r w:rsidRPr="002A1C30">
        <w:rPr>
          <w:rFonts w:ascii="Times New Roman" w:hAnsi="Times New Roman" w:cs="Times New Roman"/>
          <w:b/>
          <w:i/>
          <w:sz w:val="24"/>
          <w:szCs w:val="24"/>
        </w:rPr>
        <w:lastRenderedPageBreak/>
        <w:t>Purpose</w:t>
      </w:r>
      <w:r w:rsidR="00722735">
        <w:rPr>
          <w:rFonts w:ascii="Times New Roman" w:hAnsi="Times New Roman" w:cs="Times New Roman"/>
          <w:b/>
          <w:i/>
          <w:sz w:val="24"/>
          <w:szCs w:val="24"/>
        </w:rPr>
        <w:t>:</w:t>
      </w:r>
      <w:r w:rsidR="00722735">
        <w:rPr>
          <w:rFonts w:ascii="Times New Roman" w:hAnsi="Times New Roman" w:cs="Times New Roman"/>
          <w:sz w:val="24"/>
          <w:szCs w:val="24"/>
        </w:rPr>
        <w:t xml:space="preserve"> </w:t>
      </w:r>
      <w:r w:rsidR="00093F9F">
        <w:rPr>
          <w:rFonts w:ascii="Times New Roman" w:hAnsi="Times New Roman" w:cs="Times New Roman"/>
          <w:sz w:val="24"/>
          <w:szCs w:val="24"/>
        </w:rPr>
        <w:t xml:space="preserve"> </w:t>
      </w:r>
      <w:r w:rsidR="004765ED">
        <w:rPr>
          <w:rFonts w:ascii="Times New Roman" w:hAnsi="Times New Roman" w:cs="Times New Roman"/>
          <w:sz w:val="24"/>
          <w:szCs w:val="24"/>
        </w:rPr>
        <w:t>P</w:t>
      </w:r>
      <w:r w:rsidRPr="002A1C30">
        <w:rPr>
          <w:rFonts w:ascii="Times New Roman" w:hAnsi="Times New Roman" w:cs="Times New Roman"/>
          <w:sz w:val="24"/>
          <w:szCs w:val="24"/>
        </w:rPr>
        <w:t>rovide technical support and guidance to the T</w:t>
      </w:r>
      <w:r w:rsidR="00A336D5" w:rsidRPr="002A1C30">
        <w:rPr>
          <w:rFonts w:ascii="Times New Roman" w:hAnsi="Times New Roman" w:cs="Times New Roman"/>
          <w:sz w:val="24"/>
          <w:szCs w:val="24"/>
        </w:rPr>
        <w:t>RRP</w:t>
      </w:r>
      <w:r w:rsidRPr="002A1C30">
        <w:rPr>
          <w:rFonts w:ascii="Times New Roman" w:hAnsi="Times New Roman" w:cs="Times New Roman"/>
          <w:sz w:val="24"/>
          <w:szCs w:val="24"/>
        </w:rPr>
        <w:t xml:space="preserve"> concerning fish population and fish habitat </w:t>
      </w:r>
      <w:r w:rsidR="000F4552">
        <w:rPr>
          <w:rFonts w:ascii="Times New Roman" w:hAnsi="Times New Roman" w:cs="Times New Roman"/>
          <w:sz w:val="24"/>
          <w:szCs w:val="24"/>
        </w:rPr>
        <w:t xml:space="preserve">monitoring, </w:t>
      </w:r>
      <w:proofErr w:type="gramStart"/>
      <w:r w:rsidR="000F4552">
        <w:rPr>
          <w:rFonts w:ascii="Times New Roman" w:hAnsi="Times New Roman" w:cs="Times New Roman"/>
          <w:sz w:val="24"/>
          <w:szCs w:val="24"/>
        </w:rPr>
        <w:t>assessment</w:t>
      </w:r>
      <w:proofErr w:type="gramEnd"/>
      <w:r w:rsidR="000F4552">
        <w:rPr>
          <w:rFonts w:ascii="Times New Roman" w:hAnsi="Times New Roman" w:cs="Times New Roman"/>
          <w:sz w:val="24"/>
          <w:szCs w:val="24"/>
        </w:rPr>
        <w:t xml:space="preserve"> and analysis to inform decision-making and management</w:t>
      </w:r>
      <w:r w:rsidRPr="002A1C30">
        <w:rPr>
          <w:rFonts w:ascii="Times New Roman" w:hAnsi="Times New Roman" w:cs="Times New Roman"/>
          <w:sz w:val="24"/>
          <w:szCs w:val="24"/>
        </w:rPr>
        <w:t xml:space="preserve"> to help success</w:t>
      </w:r>
      <w:r w:rsidR="00A336D5" w:rsidRPr="002A1C30">
        <w:rPr>
          <w:rFonts w:ascii="Times New Roman" w:hAnsi="Times New Roman" w:cs="Times New Roman"/>
          <w:sz w:val="24"/>
          <w:szCs w:val="24"/>
        </w:rPr>
        <w:t>fully fulfill the goals of the Program</w:t>
      </w:r>
      <w:r w:rsidRPr="002A1C30">
        <w:rPr>
          <w:rFonts w:ascii="Times New Roman" w:hAnsi="Times New Roman" w:cs="Times New Roman"/>
          <w:sz w:val="24"/>
          <w:szCs w:val="24"/>
        </w:rPr>
        <w:t xml:space="preserve">.  The </w:t>
      </w:r>
      <w:r w:rsidR="00093F9F">
        <w:rPr>
          <w:rFonts w:ascii="Times New Roman" w:hAnsi="Times New Roman" w:cs="Times New Roman"/>
          <w:sz w:val="24"/>
          <w:szCs w:val="24"/>
        </w:rPr>
        <w:t>Fish W</w:t>
      </w:r>
      <w:r w:rsidRPr="002A1C30">
        <w:rPr>
          <w:rFonts w:ascii="Times New Roman" w:hAnsi="Times New Roman" w:cs="Times New Roman"/>
          <w:sz w:val="24"/>
          <w:szCs w:val="24"/>
        </w:rPr>
        <w:t xml:space="preserve">ork </w:t>
      </w:r>
      <w:r w:rsidR="00093F9F">
        <w:rPr>
          <w:rFonts w:ascii="Times New Roman" w:hAnsi="Times New Roman" w:cs="Times New Roman"/>
          <w:sz w:val="24"/>
          <w:szCs w:val="24"/>
        </w:rPr>
        <w:t>G</w:t>
      </w:r>
      <w:r w:rsidRPr="002A1C30">
        <w:rPr>
          <w:rFonts w:ascii="Times New Roman" w:hAnsi="Times New Roman" w:cs="Times New Roman"/>
          <w:sz w:val="24"/>
          <w:szCs w:val="24"/>
        </w:rPr>
        <w:t xml:space="preserve">roup will collaborate with other work groups to conduct interdisciplinary analyses and support the </w:t>
      </w:r>
      <w:r w:rsidR="00093F9F">
        <w:rPr>
          <w:rFonts w:ascii="Times New Roman" w:hAnsi="Times New Roman" w:cs="Times New Roman"/>
          <w:sz w:val="24"/>
          <w:szCs w:val="24"/>
        </w:rPr>
        <w:t xml:space="preserve">TRRP </w:t>
      </w:r>
      <w:r w:rsidRPr="002A1C30">
        <w:rPr>
          <w:rFonts w:ascii="Times New Roman" w:hAnsi="Times New Roman" w:cs="Times New Roman"/>
          <w:sz w:val="24"/>
          <w:szCs w:val="24"/>
        </w:rPr>
        <w:t>adaptive management efforts.</w:t>
      </w:r>
    </w:p>
    <w:p w14:paraId="50CCE775" w14:textId="77777777" w:rsidR="000418D8" w:rsidRPr="002A1C30" w:rsidRDefault="000418D8" w:rsidP="00FE3CDB">
      <w:pPr>
        <w:autoSpaceDE w:val="0"/>
        <w:autoSpaceDN w:val="0"/>
        <w:adjustRightInd w:val="0"/>
        <w:spacing w:after="0" w:line="240" w:lineRule="auto"/>
        <w:jc w:val="both"/>
        <w:rPr>
          <w:rFonts w:ascii="Times New Roman" w:hAnsi="Times New Roman" w:cs="Times New Roman"/>
          <w:sz w:val="24"/>
          <w:szCs w:val="24"/>
        </w:rPr>
      </w:pPr>
    </w:p>
    <w:p w14:paraId="5FD85236" w14:textId="77777777" w:rsidR="00616A36" w:rsidRDefault="000418D8" w:rsidP="00804B1A">
      <w:pPr>
        <w:pStyle w:val="Heading3"/>
      </w:pPr>
      <w:r w:rsidRPr="002A1C30">
        <w:t>Physical Work Group</w:t>
      </w:r>
    </w:p>
    <w:p w14:paraId="08D6D23D" w14:textId="77777777" w:rsidR="002A1C30" w:rsidRDefault="002A1C30" w:rsidP="00FE3CDB">
      <w:pPr>
        <w:spacing w:after="0" w:line="240" w:lineRule="auto"/>
        <w:jc w:val="both"/>
        <w:rPr>
          <w:rFonts w:ascii="Times New Roman" w:hAnsi="Times New Roman" w:cs="Times New Roman"/>
          <w:b/>
          <w:i/>
          <w:sz w:val="24"/>
          <w:szCs w:val="24"/>
        </w:rPr>
      </w:pPr>
    </w:p>
    <w:p w14:paraId="344C21DD" w14:textId="77777777" w:rsidR="000418D8" w:rsidRDefault="000418D8"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b/>
          <w:i/>
          <w:sz w:val="24"/>
          <w:szCs w:val="24"/>
        </w:rPr>
        <w:t>Purpos</w:t>
      </w:r>
      <w:r w:rsidR="00722735">
        <w:rPr>
          <w:rFonts w:ascii="Times New Roman" w:hAnsi="Times New Roman" w:cs="Times New Roman"/>
          <w:b/>
          <w:i/>
          <w:sz w:val="24"/>
          <w:szCs w:val="24"/>
        </w:rPr>
        <w:t xml:space="preserve">e: </w:t>
      </w:r>
      <w:r w:rsidR="00BC6048">
        <w:rPr>
          <w:rFonts w:ascii="Times New Roman" w:hAnsi="Times New Roman" w:cs="Times New Roman"/>
          <w:b/>
          <w:i/>
          <w:sz w:val="24"/>
          <w:szCs w:val="24"/>
        </w:rPr>
        <w:t xml:space="preserve"> </w:t>
      </w:r>
      <w:r w:rsidR="004765ED">
        <w:rPr>
          <w:rFonts w:ascii="Times New Roman" w:hAnsi="Times New Roman" w:cs="Times New Roman"/>
          <w:sz w:val="24"/>
          <w:szCs w:val="24"/>
        </w:rPr>
        <w:t>G</w:t>
      </w:r>
      <w:r w:rsidRPr="002A1C30">
        <w:rPr>
          <w:rFonts w:ascii="Times New Roman" w:hAnsi="Times New Roman" w:cs="Times New Roman"/>
          <w:sz w:val="24"/>
          <w:szCs w:val="24"/>
        </w:rPr>
        <w:t xml:space="preserve">uide </w:t>
      </w:r>
      <w:r w:rsidR="000F4552">
        <w:rPr>
          <w:rFonts w:ascii="Times New Roman" w:hAnsi="Times New Roman" w:cs="Times New Roman"/>
          <w:sz w:val="24"/>
          <w:szCs w:val="24"/>
        </w:rPr>
        <w:t xml:space="preserve">and coordinate </w:t>
      </w:r>
      <w:r w:rsidR="000F4552" w:rsidRPr="002A1C30">
        <w:rPr>
          <w:rFonts w:ascii="Times New Roman" w:hAnsi="Times New Roman" w:cs="Times New Roman"/>
          <w:sz w:val="24"/>
          <w:szCs w:val="24"/>
        </w:rPr>
        <w:t>monitoring and data collection, and analy</w:t>
      </w:r>
      <w:r w:rsidR="000F4552">
        <w:rPr>
          <w:rFonts w:ascii="Times New Roman" w:hAnsi="Times New Roman" w:cs="Times New Roman"/>
          <w:sz w:val="24"/>
          <w:szCs w:val="24"/>
        </w:rPr>
        <w:t>sis</w:t>
      </w:r>
      <w:r w:rsidR="000F4552" w:rsidRPr="002A1C30">
        <w:rPr>
          <w:rFonts w:ascii="Times New Roman" w:hAnsi="Times New Roman" w:cs="Times New Roman"/>
          <w:sz w:val="24"/>
          <w:szCs w:val="24"/>
        </w:rPr>
        <w:t xml:space="preserve"> and interpret</w:t>
      </w:r>
      <w:r w:rsidR="000F4552">
        <w:rPr>
          <w:rFonts w:ascii="Times New Roman" w:hAnsi="Times New Roman" w:cs="Times New Roman"/>
          <w:sz w:val="24"/>
          <w:szCs w:val="24"/>
        </w:rPr>
        <w:t xml:space="preserve">ation of </w:t>
      </w:r>
      <w:r w:rsidRPr="002A1C30">
        <w:rPr>
          <w:rFonts w:ascii="Times New Roman" w:hAnsi="Times New Roman" w:cs="Times New Roman"/>
          <w:sz w:val="24"/>
          <w:szCs w:val="24"/>
        </w:rPr>
        <w:t>information that will inform channel rehabilitation designs, flow management, sediment management, and Adaptive Environmental Assessment and Management (AEAM) to better achieve TRRP goals.</w:t>
      </w:r>
    </w:p>
    <w:p w14:paraId="67BBDB7F" w14:textId="77777777" w:rsidR="0045127C" w:rsidRDefault="0045127C" w:rsidP="00FE3CDB">
      <w:pPr>
        <w:spacing w:after="0" w:line="240" w:lineRule="auto"/>
        <w:jc w:val="both"/>
        <w:rPr>
          <w:rFonts w:ascii="Times New Roman" w:hAnsi="Times New Roman" w:cs="Times New Roman"/>
          <w:sz w:val="24"/>
          <w:szCs w:val="24"/>
        </w:rPr>
      </w:pPr>
    </w:p>
    <w:p w14:paraId="2CE08A87" w14:textId="77777777" w:rsidR="00A1707F" w:rsidRPr="002A1C30" w:rsidRDefault="00A1707F" w:rsidP="00804B1A">
      <w:pPr>
        <w:pStyle w:val="Heading3"/>
      </w:pPr>
      <w:r w:rsidRPr="00A1707F">
        <w:t>Design</w:t>
      </w:r>
      <w:r w:rsidR="00837D0F">
        <w:t xml:space="preserve"> Team</w:t>
      </w:r>
    </w:p>
    <w:p w14:paraId="3D2F2C64" w14:textId="77777777" w:rsidR="00A1707F" w:rsidRDefault="00A1707F" w:rsidP="00FE3CDB">
      <w:pPr>
        <w:spacing w:after="0" w:line="240" w:lineRule="auto"/>
        <w:jc w:val="both"/>
        <w:rPr>
          <w:rFonts w:ascii="Times New Roman" w:hAnsi="Times New Roman" w:cs="Times New Roman"/>
          <w:b/>
          <w:i/>
          <w:sz w:val="24"/>
          <w:szCs w:val="24"/>
        </w:rPr>
      </w:pPr>
    </w:p>
    <w:p w14:paraId="55C6DFE1" w14:textId="77777777" w:rsidR="00A1707F" w:rsidRDefault="00A1707F"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b/>
          <w:i/>
          <w:sz w:val="24"/>
          <w:szCs w:val="24"/>
        </w:rPr>
        <w:t>Purpos</w:t>
      </w:r>
      <w:r>
        <w:rPr>
          <w:rFonts w:ascii="Times New Roman" w:hAnsi="Times New Roman" w:cs="Times New Roman"/>
          <w:b/>
          <w:i/>
          <w:sz w:val="24"/>
          <w:szCs w:val="24"/>
        </w:rPr>
        <w:t xml:space="preserve">e:  </w:t>
      </w:r>
      <w:r w:rsidRPr="00A1707F">
        <w:rPr>
          <w:rFonts w:ascii="Times New Roman" w:hAnsi="Times New Roman" w:cs="Times New Roman"/>
          <w:sz w:val="24"/>
          <w:szCs w:val="24"/>
        </w:rPr>
        <w:t xml:space="preserve">To provide comprehensive and implementable designs for TRRP’s identified channel rehabilitation project sites within the </w:t>
      </w:r>
      <w:proofErr w:type="gramStart"/>
      <w:r w:rsidRPr="00A1707F">
        <w:rPr>
          <w:rFonts w:ascii="Times New Roman" w:hAnsi="Times New Roman" w:cs="Times New Roman"/>
          <w:sz w:val="24"/>
          <w:szCs w:val="24"/>
        </w:rPr>
        <w:t>40 mile</w:t>
      </w:r>
      <w:proofErr w:type="gramEnd"/>
      <w:r w:rsidRPr="00A1707F">
        <w:rPr>
          <w:rFonts w:ascii="Times New Roman" w:hAnsi="Times New Roman" w:cs="Times New Roman"/>
          <w:sz w:val="24"/>
          <w:szCs w:val="24"/>
        </w:rPr>
        <w:t xml:space="preserve"> restoration reach.</w:t>
      </w:r>
    </w:p>
    <w:p w14:paraId="498795A0" w14:textId="77777777" w:rsidR="00A1707F" w:rsidRDefault="00A1707F" w:rsidP="00FE3CDB">
      <w:pPr>
        <w:spacing w:after="0" w:line="240" w:lineRule="auto"/>
        <w:jc w:val="both"/>
        <w:rPr>
          <w:rFonts w:ascii="Times New Roman" w:hAnsi="Times New Roman" w:cs="Times New Roman"/>
          <w:sz w:val="24"/>
          <w:szCs w:val="24"/>
        </w:rPr>
      </w:pPr>
    </w:p>
    <w:p w14:paraId="75762478" w14:textId="77777777" w:rsidR="002809C1" w:rsidRDefault="002809C1" w:rsidP="00804B1A">
      <w:pPr>
        <w:pStyle w:val="Heading3"/>
      </w:pPr>
      <w:r>
        <w:t>Watershed Work Group</w:t>
      </w:r>
    </w:p>
    <w:p w14:paraId="506206F4" w14:textId="77777777" w:rsidR="00CA2EDF" w:rsidRDefault="00CA2EDF" w:rsidP="00FE3CDB">
      <w:pPr>
        <w:spacing w:after="0" w:line="240" w:lineRule="auto"/>
        <w:ind w:left="720"/>
      </w:pPr>
    </w:p>
    <w:p w14:paraId="5BB1A61D" w14:textId="77777777" w:rsidR="00616A36" w:rsidRDefault="008E12B3" w:rsidP="00FE3CDB">
      <w:pPr>
        <w:spacing w:after="0"/>
        <w:rPr>
          <w:rFonts w:ascii="Times New Roman" w:hAnsi="Times New Roman" w:cs="Times New Roman"/>
          <w:sz w:val="24"/>
          <w:szCs w:val="24"/>
        </w:rPr>
      </w:pPr>
      <w:r w:rsidRPr="008E12B3">
        <w:rPr>
          <w:rFonts w:ascii="Times New Roman" w:hAnsi="Times New Roman" w:cs="Times New Roman"/>
          <w:b/>
          <w:i/>
          <w:sz w:val="24"/>
          <w:szCs w:val="24"/>
        </w:rPr>
        <w:t>Purpose:</w:t>
      </w:r>
      <w:r w:rsidRPr="008E12B3">
        <w:rPr>
          <w:rFonts w:ascii="Times New Roman" w:hAnsi="Times New Roman" w:cs="Times New Roman"/>
          <w:b/>
          <w:sz w:val="24"/>
          <w:szCs w:val="24"/>
        </w:rPr>
        <w:t xml:space="preserve"> </w:t>
      </w:r>
      <w:r w:rsidR="00BC6048">
        <w:rPr>
          <w:rFonts w:ascii="Times New Roman" w:hAnsi="Times New Roman" w:cs="Times New Roman"/>
          <w:b/>
          <w:sz w:val="24"/>
          <w:szCs w:val="24"/>
        </w:rPr>
        <w:t xml:space="preserve"> </w:t>
      </w:r>
      <w:r w:rsidRPr="008E12B3">
        <w:rPr>
          <w:rFonts w:ascii="Times New Roman" w:hAnsi="Times New Roman" w:cs="Times New Roman"/>
          <w:sz w:val="24"/>
          <w:szCs w:val="24"/>
        </w:rPr>
        <w:t xml:space="preserve">Identify and implement restoration activities as described in the Trinity River </w:t>
      </w:r>
      <w:r w:rsidR="00550DD9">
        <w:rPr>
          <w:rFonts w:ascii="Times New Roman" w:hAnsi="Times New Roman" w:cs="Times New Roman"/>
          <w:sz w:val="24"/>
          <w:szCs w:val="24"/>
        </w:rPr>
        <w:t>ROD</w:t>
      </w:r>
      <w:r w:rsidRPr="008E12B3">
        <w:rPr>
          <w:rFonts w:ascii="Times New Roman" w:hAnsi="Times New Roman" w:cs="Times New Roman"/>
          <w:sz w:val="24"/>
          <w:szCs w:val="24"/>
        </w:rPr>
        <w:t>.</w:t>
      </w:r>
    </w:p>
    <w:p w14:paraId="493EA0D1" w14:textId="77777777" w:rsidR="0045127C" w:rsidRDefault="0045127C" w:rsidP="00FE3CDB">
      <w:pPr>
        <w:autoSpaceDE w:val="0"/>
        <w:autoSpaceDN w:val="0"/>
        <w:adjustRightInd w:val="0"/>
        <w:spacing w:after="0" w:line="240" w:lineRule="auto"/>
        <w:jc w:val="both"/>
        <w:rPr>
          <w:rFonts w:ascii="Times New Roman" w:hAnsi="Times New Roman" w:cs="Times New Roman"/>
          <w:b/>
          <w:i/>
          <w:sz w:val="24"/>
          <w:szCs w:val="24"/>
        </w:rPr>
      </w:pPr>
    </w:p>
    <w:p w14:paraId="02AC5C8E" w14:textId="77777777" w:rsidR="00616A36" w:rsidRDefault="00BC6048" w:rsidP="00FE3C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i/>
          <w:sz w:val="24"/>
          <w:szCs w:val="24"/>
        </w:rPr>
        <w:t xml:space="preserve">Watershed </w:t>
      </w:r>
      <w:r w:rsidR="008E12B3" w:rsidRPr="008E12B3">
        <w:rPr>
          <w:rFonts w:ascii="Times New Roman" w:hAnsi="Times New Roman" w:cs="Times New Roman"/>
          <w:b/>
          <w:i/>
          <w:sz w:val="24"/>
          <w:szCs w:val="24"/>
        </w:rPr>
        <w:t>Work Group Objective</w:t>
      </w:r>
      <w:r w:rsidR="008E12B3" w:rsidRPr="008E12B3">
        <w:rPr>
          <w:rFonts w:ascii="Times New Roman" w:hAnsi="Times New Roman" w:cs="Times New Roman"/>
          <w:sz w:val="24"/>
          <w:szCs w:val="24"/>
        </w:rPr>
        <w:t>:</w:t>
      </w:r>
    </w:p>
    <w:p w14:paraId="296752E8" w14:textId="77777777" w:rsidR="00CA2EDF" w:rsidRDefault="008E12B3" w:rsidP="00FE3CDB">
      <w:pPr>
        <w:pStyle w:val="ListParagraph"/>
        <w:numPr>
          <w:ilvl w:val="0"/>
          <w:numId w:val="9"/>
        </w:numPr>
        <w:spacing w:after="0" w:line="240" w:lineRule="auto"/>
        <w:contextualSpacing w:val="0"/>
        <w:jc w:val="both"/>
        <w:rPr>
          <w:rFonts w:ascii="Times New Roman" w:hAnsi="Times New Roman" w:cs="Times New Roman"/>
          <w:sz w:val="24"/>
          <w:szCs w:val="24"/>
        </w:rPr>
      </w:pPr>
      <w:r w:rsidRPr="008E12B3">
        <w:rPr>
          <w:rFonts w:ascii="Times New Roman" w:hAnsi="Times New Roman" w:cs="Times New Roman"/>
          <w:sz w:val="24"/>
          <w:szCs w:val="24"/>
        </w:rPr>
        <w:t>Pursue high-priority watershed restoration activities in coordination with other organizations in the basin</w:t>
      </w:r>
    </w:p>
    <w:p w14:paraId="7BE46546" w14:textId="77777777" w:rsidR="00722735" w:rsidRPr="00E32B98" w:rsidRDefault="00722735" w:rsidP="00FE3CDB">
      <w:pPr>
        <w:autoSpaceDE w:val="0"/>
        <w:autoSpaceDN w:val="0"/>
        <w:adjustRightInd w:val="0"/>
        <w:spacing w:after="0" w:line="240" w:lineRule="auto"/>
        <w:jc w:val="both"/>
        <w:rPr>
          <w:rFonts w:ascii="Times New Roman" w:hAnsi="Times New Roman" w:cs="Times New Roman"/>
          <w:sz w:val="24"/>
          <w:szCs w:val="24"/>
        </w:rPr>
      </w:pPr>
    </w:p>
    <w:p w14:paraId="040E1ADB" w14:textId="77777777" w:rsidR="002809C1" w:rsidRDefault="00D36FC7" w:rsidP="00804B1A">
      <w:pPr>
        <w:pStyle w:val="Heading3"/>
      </w:pPr>
      <w:r>
        <w:t>Riparian and Aquatic Ecology</w:t>
      </w:r>
      <w:r w:rsidR="002809C1">
        <w:t xml:space="preserve"> Work Group</w:t>
      </w:r>
    </w:p>
    <w:p w14:paraId="2C28F0BE" w14:textId="77777777" w:rsidR="00E32B98" w:rsidRDefault="00E32B98" w:rsidP="00FE3CDB">
      <w:pPr>
        <w:spacing w:after="0" w:line="240" w:lineRule="auto"/>
        <w:jc w:val="both"/>
        <w:rPr>
          <w:rFonts w:ascii="Times New Roman" w:hAnsi="Times New Roman" w:cs="Times New Roman"/>
          <w:b/>
          <w:i/>
          <w:sz w:val="24"/>
          <w:szCs w:val="24"/>
        </w:rPr>
      </w:pPr>
    </w:p>
    <w:p w14:paraId="39A870CE" w14:textId="77777777" w:rsidR="00612670" w:rsidRDefault="00612670" w:rsidP="00FE3CDB">
      <w:pPr>
        <w:spacing w:after="0" w:line="240" w:lineRule="auto"/>
        <w:jc w:val="both"/>
        <w:rPr>
          <w:rFonts w:ascii="Times New Roman" w:hAnsi="Times New Roman" w:cs="Times New Roman"/>
          <w:sz w:val="24"/>
          <w:szCs w:val="24"/>
        </w:rPr>
      </w:pPr>
      <w:r w:rsidRPr="00E32B98">
        <w:rPr>
          <w:rFonts w:ascii="Times New Roman" w:hAnsi="Times New Roman" w:cs="Times New Roman"/>
          <w:b/>
          <w:i/>
          <w:sz w:val="24"/>
          <w:szCs w:val="24"/>
        </w:rPr>
        <w:t>Purpose</w:t>
      </w:r>
      <w:r w:rsidR="00722735">
        <w:rPr>
          <w:rFonts w:ascii="Times New Roman" w:hAnsi="Times New Roman" w:cs="Times New Roman"/>
          <w:b/>
          <w:i/>
          <w:sz w:val="24"/>
          <w:szCs w:val="24"/>
        </w:rPr>
        <w:t xml:space="preserve">: </w:t>
      </w:r>
      <w:r w:rsidR="00BC6048">
        <w:rPr>
          <w:rFonts w:ascii="Times New Roman" w:hAnsi="Times New Roman" w:cs="Times New Roman"/>
          <w:b/>
          <w:i/>
          <w:sz w:val="24"/>
          <w:szCs w:val="24"/>
        </w:rPr>
        <w:t xml:space="preserve"> </w:t>
      </w:r>
      <w:r w:rsidR="00D36FC7">
        <w:rPr>
          <w:rFonts w:ascii="Times New Roman" w:hAnsi="Times New Roman" w:cs="Times New Roman"/>
          <w:sz w:val="24"/>
          <w:szCs w:val="24"/>
        </w:rPr>
        <w:t xml:space="preserve">The Riparian and Aquatic Ecology Work Group will focus on Program science and management issues related to aquatic and riparian ecology. The Work Group will guide </w:t>
      </w:r>
      <w:r w:rsidR="00D36FC7" w:rsidRPr="0094788B">
        <w:rPr>
          <w:rFonts w:ascii="Times New Roman" w:hAnsi="Times New Roman" w:cs="Times New Roman"/>
          <w:sz w:val="24"/>
          <w:szCs w:val="24"/>
        </w:rPr>
        <w:t xml:space="preserve">monitoring and data </w:t>
      </w:r>
      <w:proofErr w:type="gramStart"/>
      <w:r w:rsidR="00D36FC7" w:rsidRPr="0094788B">
        <w:rPr>
          <w:rFonts w:ascii="Times New Roman" w:hAnsi="Times New Roman" w:cs="Times New Roman"/>
          <w:sz w:val="24"/>
          <w:szCs w:val="24"/>
        </w:rPr>
        <w:t>collection, and</w:t>
      </w:r>
      <w:proofErr w:type="gramEnd"/>
      <w:r w:rsidR="00D36FC7" w:rsidRPr="0094788B">
        <w:rPr>
          <w:rFonts w:ascii="Times New Roman" w:hAnsi="Times New Roman" w:cs="Times New Roman"/>
          <w:sz w:val="24"/>
          <w:szCs w:val="24"/>
        </w:rPr>
        <w:t xml:space="preserve"> analyze and interpret information that will inform channel rehabilitation designs, flow management, sediment management, and Adaptive Environmental Assessment and Management (AEAM) to better achieve </w:t>
      </w:r>
      <w:r w:rsidR="00D36FC7">
        <w:rPr>
          <w:rFonts w:ascii="Times New Roman" w:hAnsi="Times New Roman" w:cs="Times New Roman"/>
          <w:sz w:val="24"/>
          <w:szCs w:val="24"/>
        </w:rPr>
        <w:t xml:space="preserve">Program </w:t>
      </w:r>
      <w:r w:rsidR="00D36FC7" w:rsidRPr="0094788B">
        <w:rPr>
          <w:rFonts w:ascii="Times New Roman" w:hAnsi="Times New Roman" w:cs="Times New Roman"/>
          <w:sz w:val="24"/>
          <w:szCs w:val="24"/>
        </w:rPr>
        <w:t>goals</w:t>
      </w:r>
      <w:r w:rsidR="00D36FC7">
        <w:rPr>
          <w:rFonts w:ascii="Times New Roman" w:hAnsi="Times New Roman" w:cs="Times New Roman"/>
          <w:sz w:val="24"/>
          <w:szCs w:val="24"/>
        </w:rPr>
        <w:t>.</w:t>
      </w:r>
    </w:p>
    <w:p w14:paraId="0DFC6921" w14:textId="77777777" w:rsidR="002A1C30" w:rsidRPr="002A1C30" w:rsidRDefault="002A1C30" w:rsidP="00FE3CDB">
      <w:pPr>
        <w:spacing w:after="0" w:line="240" w:lineRule="auto"/>
        <w:jc w:val="both"/>
        <w:rPr>
          <w:rFonts w:ascii="Times New Roman" w:hAnsi="Times New Roman" w:cs="Times New Roman"/>
          <w:sz w:val="24"/>
          <w:szCs w:val="24"/>
        </w:rPr>
      </w:pPr>
    </w:p>
    <w:p w14:paraId="2759C5BF" w14:textId="77777777" w:rsidR="00145A90" w:rsidRPr="002A1C30" w:rsidRDefault="00E57389" w:rsidP="00804B1A">
      <w:pPr>
        <w:pStyle w:val="Heading2"/>
      </w:pPr>
      <w:bookmarkStart w:id="10" w:name="_Toc62204957"/>
      <w:r w:rsidRPr="002A1C30">
        <w:t xml:space="preserve">Work Group Governing </w:t>
      </w:r>
      <w:r w:rsidR="000F4552" w:rsidRPr="002A1C30">
        <w:t>Principles</w:t>
      </w:r>
      <w:bookmarkEnd w:id="10"/>
    </w:p>
    <w:p w14:paraId="3A03F10D" w14:textId="77777777" w:rsidR="002A1C30" w:rsidRDefault="002A1C30" w:rsidP="00FE3CDB">
      <w:pPr>
        <w:spacing w:after="0" w:line="240" w:lineRule="auto"/>
        <w:jc w:val="both"/>
        <w:rPr>
          <w:rFonts w:ascii="Times New Roman" w:hAnsi="Times New Roman" w:cs="Times New Roman"/>
          <w:sz w:val="24"/>
          <w:szCs w:val="24"/>
        </w:rPr>
      </w:pPr>
    </w:p>
    <w:p w14:paraId="44435032" w14:textId="5B3C8607" w:rsidR="00E57389" w:rsidRPr="002A1C30" w:rsidRDefault="00E57389"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The following governing principles </w:t>
      </w:r>
      <w:r w:rsidR="00804B1A">
        <w:rPr>
          <w:rFonts w:ascii="Times New Roman" w:hAnsi="Times New Roman" w:cs="Times New Roman"/>
          <w:sz w:val="24"/>
          <w:szCs w:val="24"/>
        </w:rPr>
        <w:t xml:space="preserve">are intended to </w:t>
      </w:r>
      <w:r w:rsidRPr="002A1C30">
        <w:rPr>
          <w:rFonts w:ascii="Times New Roman" w:hAnsi="Times New Roman" w:cs="Times New Roman"/>
          <w:sz w:val="24"/>
          <w:szCs w:val="24"/>
        </w:rPr>
        <w:t xml:space="preserve">ensure TRRP </w:t>
      </w:r>
      <w:r w:rsidR="00BC6048">
        <w:rPr>
          <w:rFonts w:ascii="Times New Roman" w:hAnsi="Times New Roman" w:cs="Times New Roman"/>
          <w:sz w:val="24"/>
          <w:szCs w:val="24"/>
        </w:rPr>
        <w:t>W</w:t>
      </w:r>
      <w:r w:rsidR="00AD5A83" w:rsidRPr="002A1C30">
        <w:rPr>
          <w:rFonts w:ascii="Times New Roman" w:hAnsi="Times New Roman" w:cs="Times New Roman"/>
          <w:sz w:val="24"/>
          <w:szCs w:val="24"/>
        </w:rPr>
        <w:t xml:space="preserve">ork </w:t>
      </w:r>
      <w:r w:rsidR="00BC6048">
        <w:rPr>
          <w:rFonts w:ascii="Times New Roman" w:hAnsi="Times New Roman" w:cs="Times New Roman"/>
          <w:sz w:val="24"/>
          <w:szCs w:val="24"/>
        </w:rPr>
        <w:t>G</w:t>
      </w:r>
      <w:r w:rsidR="00AD5A83" w:rsidRPr="002A1C30">
        <w:rPr>
          <w:rFonts w:ascii="Times New Roman" w:hAnsi="Times New Roman" w:cs="Times New Roman"/>
          <w:sz w:val="24"/>
          <w:szCs w:val="24"/>
        </w:rPr>
        <w:t xml:space="preserve">roups </w:t>
      </w:r>
      <w:r w:rsidRPr="002A1C30">
        <w:rPr>
          <w:rFonts w:ascii="Times New Roman" w:hAnsi="Times New Roman" w:cs="Times New Roman"/>
          <w:sz w:val="24"/>
          <w:szCs w:val="24"/>
        </w:rPr>
        <w:t>function as unified and effective teams:</w:t>
      </w:r>
    </w:p>
    <w:p w14:paraId="65686B26" w14:textId="77777777" w:rsidR="00E57389" w:rsidRPr="002A1C30" w:rsidRDefault="00E57389" w:rsidP="00FE3CDB">
      <w:pPr>
        <w:pStyle w:val="ListParagraph"/>
        <w:numPr>
          <w:ilvl w:val="0"/>
          <w:numId w:val="1"/>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Work </w:t>
      </w:r>
      <w:r w:rsidR="00BC6048">
        <w:rPr>
          <w:rFonts w:ascii="Times New Roman" w:hAnsi="Times New Roman" w:cs="Times New Roman"/>
          <w:sz w:val="24"/>
          <w:szCs w:val="24"/>
        </w:rPr>
        <w:t>g</w:t>
      </w:r>
      <w:r w:rsidRPr="002A1C30">
        <w:rPr>
          <w:rFonts w:ascii="Times New Roman" w:hAnsi="Times New Roman" w:cs="Times New Roman"/>
          <w:sz w:val="24"/>
          <w:szCs w:val="24"/>
        </w:rPr>
        <w:t>roups will ensure</w:t>
      </w:r>
      <w:r w:rsidR="00D118A1" w:rsidRPr="002A1C30">
        <w:rPr>
          <w:rFonts w:ascii="Times New Roman" w:hAnsi="Times New Roman" w:cs="Times New Roman"/>
          <w:sz w:val="24"/>
          <w:szCs w:val="24"/>
        </w:rPr>
        <w:t xml:space="preserve"> technical recommendations</w:t>
      </w:r>
      <w:r w:rsidRPr="002A1C30">
        <w:rPr>
          <w:rFonts w:ascii="Times New Roman" w:hAnsi="Times New Roman" w:cs="Times New Roman"/>
          <w:sz w:val="24"/>
          <w:szCs w:val="24"/>
        </w:rPr>
        <w:t xml:space="preserve"> are based on the best available science</w:t>
      </w:r>
    </w:p>
    <w:p w14:paraId="71E37A9A" w14:textId="77777777" w:rsidR="00616A36" w:rsidRDefault="00E57389" w:rsidP="00FE3CDB">
      <w:pPr>
        <w:pStyle w:val="ListParagraph"/>
        <w:numPr>
          <w:ilvl w:val="0"/>
          <w:numId w:val="1"/>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Work </w:t>
      </w:r>
      <w:r w:rsidR="00BC6048">
        <w:rPr>
          <w:rFonts w:ascii="Times New Roman" w:hAnsi="Times New Roman" w:cs="Times New Roman"/>
          <w:sz w:val="24"/>
          <w:szCs w:val="24"/>
        </w:rPr>
        <w:t>g</w:t>
      </w:r>
      <w:r w:rsidRPr="002A1C30">
        <w:rPr>
          <w:rFonts w:ascii="Times New Roman" w:hAnsi="Times New Roman" w:cs="Times New Roman"/>
          <w:sz w:val="24"/>
          <w:szCs w:val="24"/>
        </w:rPr>
        <w:t>roups are most effective when speaking with one voice</w:t>
      </w:r>
      <w:r w:rsidR="00BC6048">
        <w:rPr>
          <w:rFonts w:ascii="Times New Roman" w:hAnsi="Times New Roman" w:cs="Times New Roman"/>
          <w:sz w:val="24"/>
          <w:szCs w:val="24"/>
        </w:rPr>
        <w:t>,</w:t>
      </w:r>
      <w:r w:rsidRPr="002A1C30">
        <w:rPr>
          <w:rFonts w:ascii="Times New Roman" w:hAnsi="Times New Roman" w:cs="Times New Roman"/>
          <w:sz w:val="24"/>
          <w:szCs w:val="24"/>
        </w:rPr>
        <w:t xml:space="preserve"> and therefore</w:t>
      </w:r>
      <w:r w:rsidR="00BC6048">
        <w:rPr>
          <w:rFonts w:ascii="Times New Roman" w:hAnsi="Times New Roman" w:cs="Times New Roman"/>
          <w:sz w:val="24"/>
          <w:szCs w:val="24"/>
        </w:rPr>
        <w:t>,</w:t>
      </w:r>
      <w:r w:rsidRPr="002A1C30">
        <w:rPr>
          <w:rFonts w:ascii="Times New Roman" w:hAnsi="Times New Roman" w:cs="Times New Roman"/>
          <w:sz w:val="24"/>
          <w:szCs w:val="24"/>
        </w:rPr>
        <w:t xml:space="preserve"> </w:t>
      </w:r>
      <w:r w:rsidR="00D118A1" w:rsidRPr="002A1C30">
        <w:rPr>
          <w:rFonts w:ascii="Times New Roman" w:hAnsi="Times New Roman" w:cs="Times New Roman"/>
          <w:sz w:val="24"/>
          <w:szCs w:val="24"/>
        </w:rPr>
        <w:t xml:space="preserve">will </w:t>
      </w:r>
      <w:r w:rsidRPr="002A1C30">
        <w:rPr>
          <w:rFonts w:ascii="Times New Roman" w:hAnsi="Times New Roman" w:cs="Times New Roman"/>
          <w:sz w:val="24"/>
          <w:szCs w:val="24"/>
        </w:rPr>
        <w:t>strive for consensus, respect minority views</w:t>
      </w:r>
      <w:r w:rsidR="00D118A1" w:rsidRPr="002A1C30">
        <w:rPr>
          <w:rFonts w:ascii="Times New Roman" w:hAnsi="Times New Roman" w:cs="Times New Roman"/>
          <w:sz w:val="24"/>
          <w:szCs w:val="24"/>
        </w:rPr>
        <w:t>,</w:t>
      </w:r>
      <w:r w:rsidRPr="002A1C30">
        <w:rPr>
          <w:rFonts w:ascii="Times New Roman" w:hAnsi="Times New Roman" w:cs="Times New Roman"/>
          <w:sz w:val="24"/>
          <w:szCs w:val="24"/>
        </w:rPr>
        <w:t xml:space="preserve"> and employ constructive dispute resolution techniques</w:t>
      </w:r>
    </w:p>
    <w:p w14:paraId="3EE35211" w14:textId="3BEE8F4A" w:rsidR="00E57389" w:rsidRPr="002A1C30" w:rsidRDefault="00E57389" w:rsidP="00FE3CDB">
      <w:pPr>
        <w:pStyle w:val="ListParagraph"/>
        <w:numPr>
          <w:ilvl w:val="0"/>
          <w:numId w:val="1"/>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Work </w:t>
      </w:r>
      <w:r w:rsidR="00BC6048">
        <w:rPr>
          <w:rFonts w:ascii="Times New Roman" w:hAnsi="Times New Roman" w:cs="Times New Roman"/>
          <w:sz w:val="24"/>
          <w:szCs w:val="24"/>
        </w:rPr>
        <w:t>g</w:t>
      </w:r>
      <w:r w:rsidRPr="002A1C30">
        <w:rPr>
          <w:rFonts w:ascii="Times New Roman" w:hAnsi="Times New Roman" w:cs="Times New Roman"/>
          <w:sz w:val="24"/>
          <w:szCs w:val="24"/>
        </w:rPr>
        <w:t xml:space="preserve">roup members, while providing their agencies’ or governments’ </w:t>
      </w:r>
      <w:r w:rsidR="000F4552">
        <w:rPr>
          <w:rFonts w:ascii="Times New Roman" w:hAnsi="Times New Roman" w:cs="Times New Roman"/>
          <w:sz w:val="24"/>
          <w:szCs w:val="24"/>
        </w:rPr>
        <w:t xml:space="preserve">technical </w:t>
      </w:r>
      <w:r w:rsidRPr="002A1C30">
        <w:rPr>
          <w:rFonts w:ascii="Times New Roman" w:hAnsi="Times New Roman" w:cs="Times New Roman"/>
          <w:sz w:val="24"/>
          <w:szCs w:val="24"/>
        </w:rPr>
        <w:t xml:space="preserve">perspective, will work collectively to find solutions </w:t>
      </w:r>
      <w:r w:rsidR="00E72B19">
        <w:rPr>
          <w:rFonts w:ascii="Times New Roman" w:hAnsi="Times New Roman" w:cs="Times New Roman"/>
          <w:sz w:val="24"/>
          <w:szCs w:val="24"/>
        </w:rPr>
        <w:t xml:space="preserve">with greatest benefit to TRRP objectives </w:t>
      </w:r>
      <w:r w:rsidR="00804B1A">
        <w:rPr>
          <w:rFonts w:ascii="Times New Roman" w:hAnsi="Times New Roman" w:cs="Times New Roman"/>
          <w:sz w:val="24"/>
          <w:szCs w:val="24"/>
        </w:rPr>
        <w:t xml:space="preserve">while </w:t>
      </w:r>
      <w:r w:rsidR="00E72B19">
        <w:rPr>
          <w:rFonts w:ascii="Times New Roman" w:hAnsi="Times New Roman" w:cs="Times New Roman"/>
          <w:sz w:val="24"/>
          <w:szCs w:val="24"/>
        </w:rPr>
        <w:t>considering stakeholder perspectives</w:t>
      </w:r>
    </w:p>
    <w:p w14:paraId="31D03436" w14:textId="77777777" w:rsidR="00E57389" w:rsidRPr="002A1C30" w:rsidRDefault="00E57389" w:rsidP="00FE3CDB">
      <w:pPr>
        <w:pStyle w:val="ListParagraph"/>
        <w:numPr>
          <w:ilvl w:val="0"/>
          <w:numId w:val="1"/>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lastRenderedPageBreak/>
        <w:t xml:space="preserve">Work </w:t>
      </w:r>
      <w:r w:rsidR="00BC6048">
        <w:rPr>
          <w:rFonts w:ascii="Times New Roman" w:hAnsi="Times New Roman" w:cs="Times New Roman"/>
          <w:sz w:val="24"/>
          <w:szCs w:val="24"/>
        </w:rPr>
        <w:t>g</w:t>
      </w:r>
      <w:r w:rsidRPr="002A1C30">
        <w:rPr>
          <w:rFonts w:ascii="Times New Roman" w:hAnsi="Times New Roman" w:cs="Times New Roman"/>
          <w:sz w:val="24"/>
          <w:szCs w:val="24"/>
        </w:rPr>
        <w:t>roup success relies on contributions from all participating agencies and governments</w:t>
      </w:r>
    </w:p>
    <w:p w14:paraId="1B6FD3E3" w14:textId="103DE1D1" w:rsidR="00E57389" w:rsidRDefault="00E57389" w:rsidP="00FE3CDB">
      <w:pPr>
        <w:pStyle w:val="ListParagraph"/>
        <w:numPr>
          <w:ilvl w:val="0"/>
          <w:numId w:val="1"/>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Work </w:t>
      </w:r>
      <w:r w:rsidR="00BC6048">
        <w:rPr>
          <w:rFonts w:ascii="Times New Roman" w:hAnsi="Times New Roman" w:cs="Times New Roman"/>
          <w:sz w:val="24"/>
          <w:szCs w:val="24"/>
        </w:rPr>
        <w:t>g</w:t>
      </w:r>
      <w:r w:rsidRPr="002A1C30">
        <w:rPr>
          <w:rFonts w:ascii="Times New Roman" w:hAnsi="Times New Roman" w:cs="Times New Roman"/>
          <w:sz w:val="24"/>
          <w:szCs w:val="24"/>
        </w:rPr>
        <w:t xml:space="preserve">roup members will maintain </w:t>
      </w:r>
      <w:r w:rsidR="000F4552">
        <w:rPr>
          <w:rFonts w:ascii="Times New Roman" w:hAnsi="Times New Roman" w:cs="Times New Roman"/>
          <w:sz w:val="24"/>
          <w:szCs w:val="24"/>
        </w:rPr>
        <w:t xml:space="preserve">and respect the </w:t>
      </w:r>
      <w:r w:rsidRPr="002A1C30">
        <w:rPr>
          <w:rFonts w:ascii="Times New Roman" w:hAnsi="Times New Roman" w:cs="Times New Roman"/>
          <w:sz w:val="24"/>
          <w:szCs w:val="24"/>
        </w:rPr>
        <w:t>boundary between providing technically sound science-based recommendations and the influence of agency/</w:t>
      </w:r>
      <w:r w:rsidR="009F14D5">
        <w:rPr>
          <w:rFonts w:ascii="Times New Roman" w:hAnsi="Times New Roman" w:cs="Times New Roman"/>
          <w:sz w:val="24"/>
          <w:szCs w:val="24"/>
        </w:rPr>
        <w:t xml:space="preserve"> </w:t>
      </w:r>
      <w:r w:rsidRPr="002A1C30">
        <w:rPr>
          <w:rFonts w:ascii="Times New Roman" w:hAnsi="Times New Roman" w:cs="Times New Roman"/>
          <w:sz w:val="24"/>
          <w:szCs w:val="24"/>
        </w:rPr>
        <w:t>government policy</w:t>
      </w:r>
    </w:p>
    <w:p w14:paraId="310CDBE1" w14:textId="6E5C7A3F" w:rsidR="00804B1A" w:rsidRDefault="00804B1A" w:rsidP="00FE3CDB">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Work group members will take their role seriously and prepare in advance for business on the proposed agenda. Lack of coordination with other agency staff or lack of review of materials provided in advance will not obstruct work group business</w:t>
      </w:r>
    </w:p>
    <w:p w14:paraId="2C205DE5" w14:textId="77777777" w:rsidR="002A1C30" w:rsidRPr="002A1C30" w:rsidRDefault="002A1C30" w:rsidP="00FE3CDB">
      <w:pPr>
        <w:pStyle w:val="ListParagraph"/>
        <w:spacing w:after="0" w:line="240" w:lineRule="auto"/>
        <w:jc w:val="both"/>
        <w:rPr>
          <w:rFonts w:ascii="Times New Roman" w:hAnsi="Times New Roman" w:cs="Times New Roman"/>
          <w:sz w:val="24"/>
          <w:szCs w:val="24"/>
        </w:rPr>
      </w:pPr>
    </w:p>
    <w:p w14:paraId="70BED708" w14:textId="77777777" w:rsidR="0040063C" w:rsidRPr="002A1C30" w:rsidRDefault="0040063C" w:rsidP="00804B1A">
      <w:pPr>
        <w:pStyle w:val="Heading2"/>
      </w:pPr>
      <w:bookmarkStart w:id="11" w:name="_Toc62204958"/>
      <w:r w:rsidRPr="002A1C30">
        <w:t>Membership</w:t>
      </w:r>
      <w:bookmarkEnd w:id="11"/>
    </w:p>
    <w:p w14:paraId="644C3AA0" w14:textId="77777777" w:rsidR="002A1C30" w:rsidRDefault="002A1C30" w:rsidP="00FE3CDB">
      <w:pPr>
        <w:keepNext/>
        <w:spacing w:after="0" w:line="240" w:lineRule="auto"/>
        <w:jc w:val="both"/>
        <w:rPr>
          <w:rFonts w:ascii="Times New Roman" w:hAnsi="Times New Roman" w:cs="Times New Roman"/>
          <w:sz w:val="24"/>
          <w:szCs w:val="24"/>
        </w:rPr>
      </w:pPr>
    </w:p>
    <w:p w14:paraId="5B71FB8B" w14:textId="77777777" w:rsidR="002809C1" w:rsidRDefault="002809C1" w:rsidP="00804B1A">
      <w:pPr>
        <w:pStyle w:val="Heading3"/>
      </w:pPr>
      <w:r>
        <w:t>Core Members</w:t>
      </w:r>
    </w:p>
    <w:p w14:paraId="3ECBE128" w14:textId="77777777" w:rsidR="00E32B98" w:rsidRDefault="00E32B98" w:rsidP="00FE3CDB">
      <w:pPr>
        <w:spacing w:after="0" w:line="240" w:lineRule="auto"/>
        <w:jc w:val="both"/>
        <w:rPr>
          <w:rFonts w:ascii="Times New Roman" w:hAnsi="Times New Roman" w:cs="Times New Roman"/>
          <w:sz w:val="24"/>
          <w:szCs w:val="24"/>
        </w:rPr>
      </w:pPr>
    </w:p>
    <w:p w14:paraId="2E899752" w14:textId="25FEB185" w:rsidR="00616A36" w:rsidRDefault="0040063C"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Core members of </w:t>
      </w:r>
      <w:r w:rsidR="00AD5A83">
        <w:rPr>
          <w:rFonts w:ascii="Times New Roman" w:hAnsi="Times New Roman" w:cs="Times New Roman"/>
          <w:sz w:val="24"/>
          <w:szCs w:val="24"/>
        </w:rPr>
        <w:t>w</w:t>
      </w:r>
      <w:r w:rsidR="00AD5A83" w:rsidRPr="002A1C30">
        <w:rPr>
          <w:rFonts w:ascii="Times New Roman" w:hAnsi="Times New Roman" w:cs="Times New Roman"/>
          <w:sz w:val="24"/>
          <w:szCs w:val="24"/>
        </w:rPr>
        <w:t xml:space="preserve">ork </w:t>
      </w:r>
      <w:r w:rsidR="00AD5A83">
        <w:rPr>
          <w:rFonts w:ascii="Times New Roman" w:hAnsi="Times New Roman" w:cs="Times New Roman"/>
          <w:sz w:val="24"/>
          <w:szCs w:val="24"/>
        </w:rPr>
        <w:t>g</w:t>
      </w:r>
      <w:r w:rsidR="00AD5A83" w:rsidRPr="002A1C30">
        <w:rPr>
          <w:rFonts w:ascii="Times New Roman" w:hAnsi="Times New Roman" w:cs="Times New Roman"/>
          <w:sz w:val="24"/>
          <w:szCs w:val="24"/>
        </w:rPr>
        <w:t xml:space="preserve">roups </w:t>
      </w:r>
      <w:r w:rsidRPr="002A1C30">
        <w:rPr>
          <w:rFonts w:ascii="Times New Roman" w:hAnsi="Times New Roman" w:cs="Times New Roman"/>
          <w:sz w:val="24"/>
          <w:szCs w:val="24"/>
        </w:rPr>
        <w:t>shall be scientists</w:t>
      </w:r>
      <w:r w:rsidR="00AE5330">
        <w:rPr>
          <w:rFonts w:ascii="Times New Roman" w:hAnsi="Times New Roman" w:cs="Times New Roman"/>
          <w:sz w:val="24"/>
          <w:szCs w:val="24"/>
        </w:rPr>
        <w:t xml:space="preserve"> or other technical experts</w:t>
      </w:r>
      <w:r w:rsidRPr="002A1C30">
        <w:rPr>
          <w:rFonts w:ascii="Times New Roman" w:hAnsi="Times New Roman" w:cs="Times New Roman"/>
          <w:sz w:val="24"/>
          <w:szCs w:val="24"/>
        </w:rPr>
        <w:t xml:space="preserve"> designated by TMC partners.  These may include </w:t>
      </w:r>
      <w:r w:rsidR="00AD5A83">
        <w:rPr>
          <w:rFonts w:ascii="Times New Roman" w:hAnsi="Times New Roman" w:cs="Times New Roman"/>
          <w:sz w:val="24"/>
          <w:szCs w:val="24"/>
        </w:rPr>
        <w:t xml:space="preserve">TRRP </w:t>
      </w:r>
      <w:r w:rsidRPr="002A1C30">
        <w:rPr>
          <w:rFonts w:ascii="Times New Roman" w:hAnsi="Times New Roman" w:cs="Times New Roman"/>
          <w:sz w:val="24"/>
          <w:szCs w:val="24"/>
        </w:rPr>
        <w:t>partner scientists</w:t>
      </w:r>
      <w:r w:rsidR="00AE5330">
        <w:rPr>
          <w:rFonts w:ascii="Times New Roman" w:hAnsi="Times New Roman" w:cs="Times New Roman"/>
          <w:sz w:val="24"/>
          <w:szCs w:val="24"/>
        </w:rPr>
        <w:t>/technical experts</w:t>
      </w:r>
      <w:r w:rsidRPr="002A1C30">
        <w:rPr>
          <w:rFonts w:ascii="Times New Roman" w:hAnsi="Times New Roman" w:cs="Times New Roman"/>
          <w:sz w:val="24"/>
          <w:szCs w:val="24"/>
        </w:rPr>
        <w:t xml:space="preserve"> or their designees (</w:t>
      </w:r>
      <w:r w:rsidR="00550DD9">
        <w:rPr>
          <w:rFonts w:ascii="Times New Roman" w:hAnsi="Times New Roman" w:cs="Times New Roman"/>
          <w:sz w:val="24"/>
          <w:szCs w:val="24"/>
        </w:rPr>
        <w:t>e.g.,</w:t>
      </w:r>
      <w:r w:rsidR="00BC6048">
        <w:rPr>
          <w:rFonts w:ascii="Times New Roman" w:hAnsi="Times New Roman" w:cs="Times New Roman"/>
          <w:sz w:val="24"/>
          <w:szCs w:val="24"/>
        </w:rPr>
        <w:t> </w:t>
      </w:r>
      <w:r w:rsidRPr="002A1C30">
        <w:rPr>
          <w:rFonts w:ascii="Times New Roman" w:hAnsi="Times New Roman" w:cs="Times New Roman"/>
          <w:sz w:val="24"/>
          <w:szCs w:val="24"/>
        </w:rPr>
        <w:t xml:space="preserve">consultants).  Ideally, core members should have expertise in the area of focus of the </w:t>
      </w:r>
      <w:r w:rsidR="00AD5A83">
        <w:rPr>
          <w:rFonts w:ascii="Times New Roman" w:hAnsi="Times New Roman" w:cs="Times New Roman"/>
          <w:sz w:val="24"/>
          <w:szCs w:val="24"/>
        </w:rPr>
        <w:t>w</w:t>
      </w:r>
      <w:r w:rsidR="00AD5A83" w:rsidRPr="002A1C30">
        <w:rPr>
          <w:rFonts w:ascii="Times New Roman" w:hAnsi="Times New Roman" w:cs="Times New Roman"/>
          <w:sz w:val="24"/>
          <w:szCs w:val="24"/>
        </w:rPr>
        <w:t xml:space="preserve">ork </w:t>
      </w:r>
      <w:r w:rsidR="00AD5A83">
        <w:rPr>
          <w:rFonts w:ascii="Times New Roman" w:hAnsi="Times New Roman" w:cs="Times New Roman"/>
          <w:sz w:val="24"/>
          <w:szCs w:val="24"/>
        </w:rPr>
        <w:t>g</w:t>
      </w:r>
      <w:r w:rsidR="00AD5A83" w:rsidRPr="002A1C30">
        <w:rPr>
          <w:rFonts w:ascii="Times New Roman" w:hAnsi="Times New Roman" w:cs="Times New Roman"/>
          <w:sz w:val="24"/>
          <w:szCs w:val="24"/>
        </w:rPr>
        <w:t xml:space="preserve">roup </w:t>
      </w:r>
      <w:r w:rsidRPr="002A1C30">
        <w:rPr>
          <w:rFonts w:ascii="Times New Roman" w:hAnsi="Times New Roman" w:cs="Times New Roman"/>
          <w:sz w:val="24"/>
          <w:szCs w:val="24"/>
        </w:rPr>
        <w:t xml:space="preserve">for which they have been designated for membership.  A TMC partner can designate more than one person to be a member of a specific </w:t>
      </w:r>
      <w:r w:rsidR="00AD5A83">
        <w:rPr>
          <w:rFonts w:ascii="Times New Roman" w:hAnsi="Times New Roman" w:cs="Times New Roman"/>
          <w:sz w:val="24"/>
          <w:szCs w:val="24"/>
        </w:rPr>
        <w:t>w</w:t>
      </w:r>
      <w:r w:rsidR="00AD5A83" w:rsidRPr="002A1C30">
        <w:rPr>
          <w:rFonts w:ascii="Times New Roman" w:hAnsi="Times New Roman" w:cs="Times New Roman"/>
          <w:sz w:val="24"/>
          <w:szCs w:val="24"/>
        </w:rPr>
        <w:t xml:space="preserve">ork </w:t>
      </w:r>
      <w:r w:rsidR="00AD5A83">
        <w:rPr>
          <w:rFonts w:ascii="Times New Roman" w:hAnsi="Times New Roman" w:cs="Times New Roman"/>
          <w:sz w:val="24"/>
          <w:szCs w:val="24"/>
        </w:rPr>
        <w:t>g</w:t>
      </w:r>
      <w:r w:rsidR="00AD5A83" w:rsidRPr="002A1C30">
        <w:rPr>
          <w:rFonts w:ascii="Times New Roman" w:hAnsi="Times New Roman" w:cs="Times New Roman"/>
          <w:sz w:val="24"/>
          <w:szCs w:val="24"/>
        </w:rPr>
        <w:t>roup</w:t>
      </w:r>
      <w:r w:rsidR="00BB2351">
        <w:rPr>
          <w:rFonts w:ascii="Times New Roman" w:hAnsi="Times New Roman" w:cs="Times New Roman"/>
          <w:sz w:val="24"/>
          <w:szCs w:val="24"/>
        </w:rPr>
        <w:t>, though only one is a core member</w:t>
      </w:r>
      <w:r w:rsidRPr="002A1C30">
        <w:rPr>
          <w:rFonts w:ascii="Times New Roman" w:hAnsi="Times New Roman" w:cs="Times New Roman"/>
          <w:sz w:val="24"/>
          <w:szCs w:val="24"/>
        </w:rPr>
        <w:t xml:space="preserve">.  Core members have authority to be involved in development of recommendations, decisions, or actions undertaken by the </w:t>
      </w:r>
      <w:r w:rsidR="00AD5A83">
        <w:rPr>
          <w:rFonts w:ascii="Times New Roman" w:hAnsi="Times New Roman" w:cs="Times New Roman"/>
          <w:sz w:val="24"/>
          <w:szCs w:val="24"/>
        </w:rPr>
        <w:t>w</w:t>
      </w:r>
      <w:r w:rsidR="00AD5A83" w:rsidRPr="002A1C30">
        <w:rPr>
          <w:rFonts w:ascii="Times New Roman" w:hAnsi="Times New Roman" w:cs="Times New Roman"/>
          <w:sz w:val="24"/>
          <w:szCs w:val="24"/>
        </w:rPr>
        <w:t xml:space="preserve">ork </w:t>
      </w:r>
      <w:r w:rsidR="00AD5A83">
        <w:rPr>
          <w:rFonts w:ascii="Times New Roman" w:hAnsi="Times New Roman" w:cs="Times New Roman"/>
          <w:sz w:val="24"/>
          <w:szCs w:val="24"/>
        </w:rPr>
        <w:t>g</w:t>
      </w:r>
      <w:r w:rsidR="00AD5A83" w:rsidRPr="002A1C30">
        <w:rPr>
          <w:rFonts w:ascii="Times New Roman" w:hAnsi="Times New Roman" w:cs="Times New Roman"/>
          <w:sz w:val="24"/>
          <w:szCs w:val="24"/>
        </w:rPr>
        <w:t>roup</w:t>
      </w:r>
      <w:r w:rsidRPr="002A1C30">
        <w:rPr>
          <w:rFonts w:ascii="Times New Roman" w:hAnsi="Times New Roman" w:cs="Times New Roman"/>
          <w:sz w:val="24"/>
          <w:szCs w:val="24"/>
        </w:rPr>
        <w:t xml:space="preserve">.  A list of </w:t>
      </w:r>
      <w:r w:rsidR="00AD5A83">
        <w:rPr>
          <w:rFonts w:ascii="Times New Roman" w:hAnsi="Times New Roman" w:cs="Times New Roman"/>
          <w:sz w:val="24"/>
          <w:szCs w:val="24"/>
        </w:rPr>
        <w:t>c</w:t>
      </w:r>
      <w:r w:rsidR="00AD5A83" w:rsidRPr="002A1C30">
        <w:rPr>
          <w:rFonts w:ascii="Times New Roman" w:hAnsi="Times New Roman" w:cs="Times New Roman"/>
          <w:sz w:val="24"/>
          <w:szCs w:val="24"/>
        </w:rPr>
        <w:t xml:space="preserve">ore </w:t>
      </w:r>
      <w:r w:rsidRPr="002A1C30">
        <w:rPr>
          <w:rFonts w:ascii="Times New Roman" w:hAnsi="Times New Roman" w:cs="Times New Roman"/>
          <w:sz w:val="24"/>
          <w:szCs w:val="24"/>
        </w:rPr>
        <w:t xml:space="preserve">members </w:t>
      </w:r>
      <w:r w:rsidR="009F14D5">
        <w:rPr>
          <w:rFonts w:ascii="Times New Roman" w:hAnsi="Times New Roman" w:cs="Times New Roman"/>
          <w:sz w:val="24"/>
          <w:szCs w:val="24"/>
        </w:rPr>
        <w:t>is</w:t>
      </w:r>
      <w:r w:rsidR="00CB7E82">
        <w:rPr>
          <w:rFonts w:ascii="Times New Roman" w:hAnsi="Times New Roman" w:cs="Times New Roman"/>
          <w:sz w:val="24"/>
          <w:szCs w:val="24"/>
        </w:rPr>
        <w:t xml:space="preserve"> </w:t>
      </w:r>
      <w:r w:rsidRPr="002A1C30">
        <w:rPr>
          <w:rFonts w:ascii="Times New Roman" w:hAnsi="Times New Roman" w:cs="Times New Roman"/>
          <w:sz w:val="24"/>
          <w:szCs w:val="24"/>
        </w:rPr>
        <w:t xml:space="preserve">maintained </w:t>
      </w:r>
      <w:r w:rsidR="00CB7E82">
        <w:rPr>
          <w:rFonts w:ascii="Times New Roman" w:hAnsi="Times New Roman" w:cs="Times New Roman"/>
          <w:sz w:val="24"/>
          <w:szCs w:val="24"/>
        </w:rPr>
        <w:t xml:space="preserve">and this list </w:t>
      </w:r>
      <w:r w:rsidRPr="002A1C30">
        <w:rPr>
          <w:rFonts w:ascii="Times New Roman" w:hAnsi="Times New Roman" w:cs="Times New Roman"/>
          <w:sz w:val="24"/>
          <w:szCs w:val="24"/>
        </w:rPr>
        <w:t>serve</w:t>
      </w:r>
      <w:r w:rsidR="00CB7E82">
        <w:rPr>
          <w:rFonts w:ascii="Times New Roman" w:hAnsi="Times New Roman" w:cs="Times New Roman"/>
          <w:sz w:val="24"/>
          <w:szCs w:val="24"/>
        </w:rPr>
        <w:t>s</w:t>
      </w:r>
      <w:r w:rsidRPr="002A1C30">
        <w:rPr>
          <w:rFonts w:ascii="Times New Roman" w:hAnsi="Times New Roman" w:cs="Times New Roman"/>
          <w:sz w:val="24"/>
          <w:szCs w:val="24"/>
        </w:rPr>
        <w:t xml:space="preserve"> as a distribution list for agendas, pre-meeting materials, and other information.</w:t>
      </w:r>
      <w:r w:rsidR="00F941E7" w:rsidRPr="002A1C30">
        <w:rPr>
          <w:rFonts w:ascii="Times New Roman" w:hAnsi="Times New Roman" w:cs="Times New Roman"/>
          <w:sz w:val="24"/>
          <w:szCs w:val="24"/>
        </w:rPr>
        <w:t xml:space="preserve">  </w:t>
      </w:r>
      <w:r w:rsidR="00512FFE" w:rsidRPr="002A1C30">
        <w:rPr>
          <w:rFonts w:ascii="Times New Roman" w:hAnsi="Times New Roman" w:cs="Times New Roman"/>
          <w:sz w:val="24"/>
          <w:szCs w:val="24"/>
        </w:rPr>
        <w:t xml:space="preserve">The membership </w:t>
      </w:r>
      <w:r w:rsidR="00512FFE">
        <w:rPr>
          <w:rFonts w:ascii="Times New Roman" w:hAnsi="Times New Roman" w:cs="Times New Roman"/>
          <w:sz w:val="24"/>
          <w:szCs w:val="24"/>
        </w:rPr>
        <w:t>list</w:t>
      </w:r>
      <w:r w:rsidR="00512FFE" w:rsidRPr="002A1C30">
        <w:rPr>
          <w:rFonts w:ascii="Times New Roman" w:hAnsi="Times New Roman" w:cs="Times New Roman"/>
          <w:sz w:val="24"/>
          <w:szCs w:val="24"/>
        </w:rPr>
        <w:t xml:space="preserve"> is maintained </w:t>
      </w:r>
      <w:r w:rsidR="00BB2351">
        <w:rPr>
          <w:rFonts w:ascii="Times New Roman" w:hAnsi="Times New Roman" w:cs="Times New Roman"/>
          <w:sz w:val="24"/>
          <w:szCs w:val="24"/>
        </w:rPr>
        <w:t xml:space="preserve">and updated by the </w:t>
      </w:r>
      <w:r w:rsidR="003E52AC" w:rsidRPr="002A1C30">
        <w:rPr>
          <w:rFonts w:ascii="Times New Roman" w:hAnsi="Times New Roman" w:cs="Times New Roman"/>
          <w:sz w:val="24"/>
          <w:szCs w:val="24"/>
        </w:rPr>
        <w:t>TRRP Data Steward.</w:t>
      </w:r>
    </w:p>
    <w:p w14:paraId="6F7EEBD2" w14:textId="77777777" w:rsidR="002809C1" w:rsidRDefault="002809C1" w:rsidP="00FE3CDB">
      <w:pPr>
        <w:spacing w:after="0" w:line="240" w:lineRule="auto"/>
        <w:jc w:val="both"/>
        <w:rPr>
          <w:rFonts w:ascii="Times New Roman" w:hAnsi="Times New Roman" w:cs="Times New Roman"/>
          <w:sz w:val="24"/>
          <w:szCs w:val="24"/>
        </w:rPr>
      </w:pPr>
    </w:p>
    <w:p w14:paraId="7329B89E" w14:textId="77777777" w:rsidR="00CA2EDF" w:rsidRDefault="002809C1" w:rsidP="00804B1A">
      <w:pPr>
        <w:pStyle w:val="Heading3"/>
        <w:rPr>
          <w:rFonts w:cs="Times New Roman"/>
          <w:szCs w:val="24"/>
        </w:rPr>
      </w:pPr>
      <w:r w:rsidRPr="00550DD9">
        <w:t xml:space="preserve"> </w:t>
      </w:r>
      <w:r w:rsidR="00CB7E82">
        <w:t>Other</w:t>
      </w:r>
      <w:r w:rsidRPr="00550DD9">
        <w:t xml:space="preserve"> Members</w:t>
      </w:r>
    </w:p>
    <w:p w14:paraId="229C83CE" w14:textId="77777777" w:rsidR="002A1C30" w:rsidRPr="002A1C30" w:rsidRDefault="002A1C30" w:rsidP="00FE3CDB">
      <w:pPr>
        <w:spacing w:after="0" w:line="240" w:lineRule="auto"/>
        <w:jc w:val="both"/>
        <w:rPr>
          <w:rFonts w:ascii="Times New Roman" w:hAnsi="Times New Roman" w:cs="Times New Roman"/>
          <w:sz w:val="24"/>
          <w:szCs w:val="24"/>
        </w:rPr>
      </w:pPr>
    </w:p>
    <w:p w14:paraId="697939CB" w14:textId="77777777" w:rsidR="0040063C" w:rsidRDefault="00CB7E82" w:rsidP="00FE3CDB">
      <w:pPr>
        <w:spacing w:after="0" w:line="240" w:lineRule="auto"/>
        <w:jc w:val="both"/>
        <w:rPr>
          <w:rFonts w:ascii="Times New Roman" w:hAnsi="Times New Roman" w:cs="Times New Roman"/>
          <w:sz w:val="24"/>
          <w:szCs w:val="24"/>
        </w:rPr>
      </w:pPr>
      <w:r w:rsidRPr="00CB7E82">
        <w:rPr>
          <w:rFonts w:ascii="Times New Roman" w:hAnsi="Times New Roman" w:cs="Times New Roman"/>
          <w:sz w:val="24"/>
          <w:szCs w:val="24"/>
        </w:rPr>
        <w:t>Other</w:t>
      </w:r>
      <w:r w:rsidR="0040063C" w:rsidRPr="002A1C30">
        <w:rPr>
          <w:rFonts w:ascii="Times New Roman" w:hAnsi="Times New Roman" w:cs="Times New Roman"/>
          <w:sz w:val="24"/>
          <w:szCs w:val="24"/>
        </w:rPr>
        <w:t xml:space="preserve"> </w:t>
      </w:r>
      <w:r w:rsidR="000F4552" w:rsidRPr="002A1C30">
        <w:rPr>
          <w:rFonts w:ascii="Times New Roman" w:hAnsi="Times New Roman" w:cs="Times New Roman"/>
          <w:sz w:val="24"/>
          <w:szCs w:val="24"/>
        </w:rPr>
        <w:t xml:space="preserve">members may be included and involved in </w:t>
      </w:r>
      <w:r w:rsidR="000F4552">
        <w:rPr>
          <w:rFonts w:ascii="Times New Roman" w:hAnsi="Times New Roman" w:cs="Times New Roman"/>
          <w:sz w:val="24"/>
          <w:szCs w:val="24"/>
        </w:rPr>
        <w:t>w</w:t>
      </w:r>
      <w:r w:rsidR="000F4552" w:rsidRPr="002A1C30">
        <w:rPr>
          <w:rFonts w:ascii="Times New Roman" w:hAnsi="Times New Roman" w:cs="Times New Roman"/>
          <w:sz w:val="24"/>
          <w:szCs w:val="24"/>
        </w:rPr>
        <w:t xml:space="preserve">ork </w:t>
      </w:r>
      <w:r w:rsidR="000F4552">
        <w:rPr>
          <w:rFonts w:ascii="Times New Roman" w:hAnsi="Times New Roman" w:cs="Times New Roman"/>
          <w:sz w:val="24"/>
          <w:szCs w:val="24"/>
        </w:rPr>
        <w:t>g</w:t>
      </w:r>
      <w:r w:rsidR="000F4552" w:rsidRPr="002A1C30">
        <w:rPr>
          <w:rFonts w:ascii="Times New Roman" w:hAnsi="Times New Roman" w:cs="Times New Roman"/>
          <w:sz w:val="24"/>
          <w:szCs w:val="24"/>
        </w:rPr>
        <w:t xml:space="preserve">roups to promote </w:t>
      </w:r>
      <w:r>
        <w:rPr>
          <w:rFonts w:ascii="Times New Roman" w:hAnsi="Times New Roman" w:cs="Times New Roman"/>
          <w:sz w:val="24"/>
          <w:szCs w:val="24"/>
        </w:rPr>
        <w:t>extern</w:t>
      </w:r>
      <w:r w:rsidR="000F4552">
        <w:rPr>
          <w:rFonts w:ascii="Times New Roman" w:hAnsi="Times New Roman" w:cs="Times New Roman"/>
          <w:sz w:val="24"/>
          <w:szCs w:val="24"/>
        </w:rPr>
        <w:t xml:space="preserve">al </w:t>
      </w:r>
      <w:r w:rsidR="000F4552" w:rsidRPr="002A1C30">
        <w:rPr>
          <w:rFonts w:ascii="Times New Roman" w:hAnsi="Times New Roman" w:cs="Times New Roman"/>
          <w:sz w:val="24"/>
          <w:szCs w:val="24"/>
        </w:rPr>
        <w:t xml:space="preserve">collaboration or obtain subject matter expertise.  These individuals may be drawn from </w:t>
      </w:r>
      <w:r w:rsidR="000F4552">
        <w:rPr>
          <w:rFonts w:ascii="Times New Roman" w:hAnsi="Times New Roman" w:cs="Times New Roman"/>
          <w:sz w:val="24"/>
          <w:szCs w:val="24"/>
        </w:rPr>
        <w:t xml:space="preserve">other federal, </w:t>
      </w:r>
      <w:r w:rsidR="000F4552" w:rsidRPr="002A1C30">
        <w:rPr>
          <w:rFonts w:ascii="Times New Roman" w:hAnsi="Times New Roman" w:cs="Times New Roman"/>
          <w:sz w:val="24"/>
          <w:szCs w:val="24"/>
        </w:rPr>
        <w:t>state, tribal and local governments</w:t>
      </w:r>
      <w:r w:rsidR="000F4552">
        <w:rPr>
          <w:rFonts w:ascii="Times New Roman" w:hAnsi="Times New Roman" w:cs="Times New Roman"/>
          <w:sz w:val="24"/>
          <w:szCs w:val="24"/>
        </w:rPr>
        <w:t xml:space="preserve"> or other entities with the desired expertise</w:t>
      </w:r>
      <w:r w:rsidR="000F4552" w:rsidRPr="002A1C30">
        <w:rPr>
          <w:rFonts w:ascii="Times New Roman" w:hAnsi="Times New Roman" w:cs="Times New Roman"/>
          <w:sz w:val="24"/>
          <w:szCs w:val="24"/>
        </w:rPr>
        <w:t xml:space="preserve">.  </w:t>
      </w:r>
      <w:r w:rsidR="000F4552">
        <w:rPr>
          <w:rFonts w:ascii="Times New Roman" w:hAnsi="Times New Roman" w:cs="Times New Roman"/>
          <w:sz w:val="24"/>
          <w:szCs w:val="24"/>
        </w:rPr>
        <w:t>W</w:t>
      </w:r>
      <w:r w:rsidR="000F4552" w:rsidRPr="002A1C30">
        <w:rPr>
          <w:rFonts w:ascii="Times New Roman" w:hAnsi="Times New Roman" w:cs="Times New Roman"/>
          <w:sz w:val="24"/>
          <w:szCs w:val="24"/>
        </w:rPr>
        <w:t xml:space="preserve">ith the approval of </w:t>
      </w:r>
      <w:r w:rsidR="000F4552">
        <w:rPr>
          <w:rFonts w:ascii="Times New Roman" w:hAnsi="Times New Roman" w:cs="Times New Roman"/>
          <w:sz w:val="24"/>
          <w:szCs w:val="24"/>
        </w:rPr>
        <w:t>w</w:t>
      </w:r>
      <w:r w:rsidR="000F4552" w:rsidRPr="002A1C30">
        <w:rPr>
          <w:rFonts w:ascii="Times New Roman" w:hAnsi="Times New Roman" w:cs="Times New Roman"/>
          <w:sz w:val="24"/>
          <w:szCs w:val="24"/>
        </w:rPr>
        <w:t xml:space="preserve">ork </w:t>
      </w:r>
      <w:r w:rsidR="000F4552">
        <w:rPr>
          <w:rFonts w:ascii="Times New Roman" w:hAnsi="Times New Roman" w:cs="Times New Roman"/>
          <w:sz w:val="24"/>
          <w:szCs w:val="24"/>
        </w:rPr>
        <w:t>g</w:t>
      </w:r>
      <w:r w:rsidR="000F4552" w:rsidRPr="002A1C30">
        <w:rPr>
          <w:rFonts w:ascii="Times New Roman" w:hAnsi="Times New Roman" w:cs="Times New Roman"/>
          <w:sz w:val="24"/>
          <w:szCs w:val="24"/>
        </w:rPr>
        <w:t xml:space="preserve">roup members, individuals recruited from consortia, academia, or industry may be encouraged to participate in a </w:t>
      </w:r>
      <w:r w:rsidR="000F4552">
        <w:rPr>
          <w:rFonts w:ascii="Times New Roman" w:hAnsi="Times New Roman" w:cs="Times New Roman"/>
          <w:sz w:val="24"/>
          <w:szCs w:val="24"/>
        </w:rPr>
        <w:t>w</w:t>
      </w:r>
      <w:r w:rsidR="000F4552" w:rsidRPr="002A1C30">
        <w:rPr>
          <w:rFonts w:ascii="Times New Roman" w:hAnsi="Times New Roman" w:cs="Times New Roman"/>
          <w:sz w:val="24"/>
          <w:szCs w:val="24"/>
        </w:rPr>
        <w:t xml:space="preserve">ork </w:t>
      </w:r>
      <w:r w:rsidR="000F4552">
        <w:rPr>
          <w:rFonts w:ascii="Times New Roman" w:hAnsi="Times New Roman" w:cs="Times New Roman"/>
          <w:sz w:val="24"/>
          <w:szCs w:val="24"/>
        </w:rPr>
        <w:t>g</w:t>
      </w:r>
      <w:r w:rsidR="000F4552" w:rsidRPr="002A1C30">
        <w:rPr>
          <w:rFonts w:ascii="Times New Roman" w:hAnsi="Times New Roman" w:cs="Times New Roman"/>
          <w:sz w:val="24"/>
          <w:szCs w:val="24"/>
        </w:rPr>
        <w:t>roup</w:t>
      </w:r>
      <w:r w:rsidR="000F4552">
        <w:rPr>
          <w:rFonts w:ascii="Times New Roman" w:hAnsi="Times New Roman" w:cs="Times New Roman"/>
          <w:sz w:val="24"/>
          <w:szCs w:val="24"/>
        </w:rPr>
        <w:t xml:space="preserve"> in a technical advisory capacity</w:t>
      </w:r>
      <w:r w:rsidR="000F4552" w:rsidRPr="002A1C30">
        <w:rPr>
          <w:rFonts w:ascii="Times New Roman" w:hAnsi="Times New Roman" w:cs="Times New Roman"/>
          <w:sz w:val="24"/>
          <w:szCs w:val="24"/>
        </w:rPr>
        <w:t>.</w:t>
      </w:r>
    </w:p>
    <w:p w14:paraId="6AAB1748" w14:textId="77777777" w:rsidR="002A1C30" w:rsidRPr="002A1C30" w:rsidRDefault="002A1C30" w:rsidP="00FE3CDB">
      <w:pPr>
        <w:spacing w:after="0" w:line="240" w:lineRule="auto"/>
        <w:jc w:val="both"/>
        <w:rPr>
          <w:rFonts w:ascii="Times New Roman" w:hAnsi="Times New Roman" w:cs="Times New Roman"/>
          <w:sz w:val="24"/>
          <w:szCs w:val="24"/>
        </w:rPr>
      </w:pPr>
    </w:p>
    <w:p w14:paraId="40A90CA2" w14:textId="77777777" w:rsidR="00E57389" w:rsidRPr="002A1C30" w:rsidRDefault="00E57389" w:rsidP="00804B1A">
      <w:pPr>
        <w:pStyle w:val="Heading2"/>
      </w:pPr>
      <w:bookmarkStart w:id="12" w:name="_Toc62204959"/>
      <w:r w:rsidRPr="002A1C30">
        <w:t>Subgroups</w:t>
      </w:r>
      <w:bookmarkEnd w:id="12"/>
    </w:p>
    <w:p w14:paraId="305676C6" w14:textId="77777777" w:rsidR="002A1C30" w:rsidRDefault="002A1C30" w:rsidP="00FE3CDB">
      <w:pPr>
        <w:spacing w:after="0" w:line="240" w:lineRule="auto"/>
        <w:jc w:val="both"/>
        <w:rPr>
          <w:rFonts w:ascii="Times New Roman" w:hAnsi="Times New Roman" w:cs="Times New Roman"/>
          <w:sz w:val="24"/>
          <w:szCs w:val="24"/>
        </w:rPr>
      </w:pPr>
    </w:p>
    <w:p w14:paraId="00174E32" w14:textId="77777777" w:rsidR="00A96A24" w:rsidRPr="002A1C30" w:rsidRDefault="00E57389"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A </w:t>
      </w:r>
      <w:r w:rsidR="00AD5A83">
        <w:rPr>
          <w:rFonts w:ascii="Times New Roman" w:hAnsi="Times New Roman" w:cs="Times New Roman"/>
          <w:sz w:val="24"/>
          <w:szCs w:val="24"/>
        </w:rPr>
        <w:t>w</w:t>
      </w:r>
      <w:r w:rsidR="00AD5A83" w:rsidRPr="002A1C30">
        <w:rPr>
          <w:rFonts w:ascii="Times New Roman" w:hAnsi="Times New Roman" w:cs="Times New Roman"/>
          <w:sz w:val="24"/>
          <w:szCs w:val="24"/>
        </w:rPr>
        <w:t xml:space="preserve">ork </w:t>
      </w:r>
      <w:r w:rsidR="00AD5A83">
        <w:rPr>
          <w:rFonts w:ascii="Times New Roman" w:hAnsi="Times New Roman" w:cs="Times New Roman"/>
          <w:sz w:val="24"/>
          <w:szCs w:val="24"/>
        </w:rPr>
        <w:t>g</w:t>
      </w:r>
      <w:r w:rsidR="00AD5A83" w:rsidRPr="002A1C30">
        <w:rPr>
          <w:rFonts w:ascii="Times New Roman" w:hAnsi="Times New Roman" w:cs="Times New Roman"/>
          <w:sz w:val="24"/>
          <w:szCs w:val="24"/>
        </w:rPr>
        <w:t xml:space="preserve">roup </w:t>
      </w:r>
      <w:r w:rsidRPr="002A1C30">
        <w:rPr>
          <w:rFonts w:ascii="Times New Roman" w:hAnsi="Times New Roman" w:cs="Times New Roman"/>
          <w:sz w:val="24"/>
          <w:szCs w:val="24"/>
        </w:rPr>
        <w:t xml:space="preserve">may establish temporary ad hoc subgroups </w:t>
      </w:r>
      <w:r w:rsidR="003B3DEC">
        <w:rPr>
          <w:rFonts w:ascii="Times New Roman" w:hAnsi="Times New Roman" w:cs="Times New Roman"/>
          <w:sz w:val="24"/>
          <w:szCs w:val="24"/>
        </w:rPr>
        <w:t xml:space="preserve">of technical staff volunteers or those assigned by partners, </w:t>
      </w:r>
      <w:r w:rsidRPr="002A1C30">
        <w:rPr>
          <w:rFonts w:ascii="Times New Roman" w:hAnsi="Times New Roman" w:cs="Times New Roman"/>
          <w:sz w:val="24"/>
          <w:szCs w:val="24"/>
        </w:rPr>
        <w:t xml:space="preserve">to investigate narrowly-defined </w:t>
      </w:r>
      <w:r w:rsidR="00A96A24" w:rsidRPr="002A1C30">
        <w:rPr>
          <w:rFonts w:ascii="Times New Roman" w:hAnsi="Times New Roman" w:cs="Times New Roman"/>
          <w:sz w:val="24"/>
          <w:szCs w:val="24"/>
        </w:rPr>
        <w:t xml:space="preserve">issues or questions relevant to </w:t>
      </w:r>
      <w:r w:rsidR="00AD5A83">
        <w:rPr>
          <w:rFonts w:ascii="Times New Roman" w:hAnsi="Times New Roman" w:cs="Times New Roman"/>
          <w:sz w:val="24"/>
          <w:szCs w:val="24"/>
        </w:rPr>
        <w:t>w</w:t>
      </w:r>
      <w:r w:rsidR="00AD5A83" w:rsidRPr="002A1C30">
        <w:rPr>
          <w:rFonts w:ascii="Times New Roman" w:hAnsi="Times New Roman" w:cs="Times New Roman"/>
          <w:sz w:val="24"/>
          <w:szCs w:val="24"/>
        </w:rPr>
        <w:t xml:space="preserve">ork </w:t>
      </w:r>
      <w:r w:rsidR="00AD5A83">
        <w:rPr>
          <w:rFonts w:ascii="Times New Roman" w:hAnsi="Times New Roman" w:cs="Times New Roman"/>
          <w:sz w:val="24"/>
          <w:szCs w:val="24"/>
        </w:rPr>
        <w:t>g</w:t>
      </w:r>
      <w:r w:rsidR="00AD5A83" w:rsidRPr="002A1C30">
        <w:rPr>
          <w:rFonts w:ascii="Times New Roman" w:hAnsi="Times New Roman" w:cs="Times New Roman"/>
          <w:sz w:val="24"/>
          <w:szCs w:val="24"/>
        </w:rPr>
        <w:t xml:space="preserve">roup </w:t>
      </w:r>
      <w:r w:rsidR="00A96A24" w:rsidRPr="002A1C30">
        <w:rPr>
          <w:rFonts w:ascii="Times New Roman" w:hAnsi="Times New Roman" w:cs="Times New Roman"/>
          <w:sz w:val="24"/>
          <w:szCs w:val="24"/>
        </w:rPr>
        <w:t>objectives</w:t>
      </w:r>
      <w:r w:rsidR="003B3DEC">
        <w:rPr>
          <w:rFonts w:ascii="Times New Roman" w:hAnsi="Times New Roman" w:cs="Times New Roman"/>
          <w:sz w:val="24"/>
          <w:szCs w:val="24"/>
        </w:rPr>
        <w:t xml:space="preserve"> with a defined timeframe</w:t>
      </w:r>
      <w:r w:rsidR="00A96A24" w:rsidRPr="002A1C30">
        <w:rPr>
          <w:rFonts w:ascii="Times New Roman" w:hAnsi="Times New Roman" w:cs="Times New Roman"/>
          <w:sz w:val="24"/>
          <w:szCs w:val="24"/>
        </w:rPr>
        <w:t>.  Subgroup</w:t>
      </w:r>
      <w:r w:rsidR="00550DD9">
        <w:rPr>
          <w:rFonts w:ascii="Times New Roman" w:hAnsi="Times New Roman" w:cs="Times New Roman"/>
          <w:sz w:val="24"/>
          <w:szCs w:val="24"/>
        </w:rPr>
        <w:t>s should</w:t>
      </w:r>
      <w:r w:rsidR="00550DD9" w:rsidRPr="002A1C30">
        <w:rPr>
          <w:rFonts w:ascii="Times New Roman" w:hAnsi="Times New Roman" w:cs="Times New Roman"/>
          <w:sz w:val="24"/>
          <w:szCs w:val="24"/>
        </w:rPr>
        <w:t xml:space="preserve"> </w:t>
      </w:r>
      <w:r w:rsidR="00A96A24" w:rsidRPr="002A1C30">
        <w:rPr>
          <w:rFonts w:ascii="Times New Roman" w:hAnsi="Times New Roman" w:cs="Times New Roman"/>
          <w:sz w:val="24"/>
          <w:szCs w:val="24"/>
        </w:rPr>
        <w:t xml:space="preserve">include at least one member from the parent </w:t>
      </w:r>
      <w:r w:rsidR="00AD5A83">
        <w:rPr>
          <w:rFonts w:ascii="Times New Roman" w:hAnsi="Times New Roman" w:cs="Times New Roman"/>
          <w:sz w:val="24"/>
          <w:szCs w:val="24"/>
        </w:rPr>
        <w:t>w</w:t>
      </w:r>
      <w:r w:rsidR="00AD5A83" w:rsidRPr="002A1C30">
        <w:rPr>
          <w:rFonts w:ascii="Times New Roman" w:hAnsi="Times New Roman" w:cs="Times New Roman"/>
          <w:sz w:val="24"/>
          <w:szCs w:val="24"/>
        </w:rPr>
        <w:t xml:space="preserve">ork </w:t>
      </w:r>
      <w:r w:rsidR="00AD5A83">
        <w:rPr>
          <w:rFonts w:ascii="Times New Roman" w:hAnsi="Times New Roman" w:cs="Times New Roman"/>
          <w:sz w:val="24"/>
          <w:szCs w:val="24"/>
        </w:rPr>
        <w:t>g</w:t>
      </w:r>
      <w:r w:rsidR="00AD5A83" w:rsidRPr="002A1C30">
        <w:rPr>
          <w:rFonts w:ascii="Times New Roman" w:hAnsi="Times New Roman" w:cs="Times New Roman"/>
          <w:sz w:val="24"/>
          <w:szCs w:val="24"/>
        </w:rPr>
        <w:t xml:space="preserve">roup </w:t>
      </w:r>
      <w:r w:rsidR="00550DD9">
        <w:rPr>
          <w:rFonts w:ascii="Times New Roman" w:hAnsi="Times New Roman" w:cs="Times New Roman"/>
          <w:sz w:val="24"/>
          <w:szCs w:val="24"/>
        </w:rPr>
        <w:t>t</w:t>
      </w:r>
      <w:r w:rsidR="00A96A24" w:rsidRPr="002A1C30">
        <w:rPr>
          <w:rFonts w:ascii="Times New Roman" w:hAnsi="Times New Roman" w:cs="Times New Roman"/>
          <w:sz w:val="24"/>
          <w:szCs w:val="24"/>
        </w:rPr>
        <w:t>o serve as the lead, but may also include individuals</w:t>
      </w:r>
      <w:r w:rsidR="003E52AC">
        <w:rPr>
          <w:rFonts w:ascii="Times New Roman" w:hAnsi="Times New Roman" w:cs="Times New Roman"/>
          <w:sz w:val="24"/>
          <w:szCs w:val="24"/>
        </w:rPr>
        <w:t xml:space="preserve"> from </w:t>
      </w:r>
      <w:r w:rsidR="00550DD9">
        <w:rPr>
          <w:rFonts w:ascii="Times New Roman" w:hAnsi="Times New Roman" w:cs="Times New Roman"/>
          <w:sz w:val="24"/>
          <w:szCs w:val="24"/>
        </w:rPr>
        <w:t xml:space="preserve">other </w:t>
      </w:r>
      <w:r w:rsidR="003E52AC">
        <w:rPr>
          <w:rFonts w:ascii="Times New Roman" w:hAnsi="Times New Roman" w:cs="Times New Roman"/>
          <w:sz w:val="24"/>
          <w:szCs w:val="24"/>
        </w:rPr>
        <w:t>TRRP work groups</w:t>
      </w:r>
      <w:r w:rsidR="00A96A24" w:rsidRPr="002A1C30">
        <w:rPr>
          <w:rFonts w:ascii="Times New Roman" w:hAnsi="Times New Roman" w:cs="Times New Roman"/>
          <w:sz w:val="24"/>
          <w:szCs w:val="24"/>
        </w:rPr>
        <w:t xml:space="preserve"> who have the </w:t>
      </w:r>
      <w:r w:rsidR="00BC6048">
        <w:rPr>
          <w:rFonts w:ascii="Times New Roman" w:hAnsi="Times New Roman" w:cs="Times New Roman"/>
          <w:sz w:val="24"/>
          <w:szCs w:val="24"/>
        </w:rPr>
        <w:t>required</w:t>
      </w:r>
      <w:r w:rsidR="00A96A24" w:rsidRPr="002A1C30">
        <w:rPr>
          <w:rFonts w:ascii="Times New Roman" w:hAnsi="Times New Roman" w:cs="Times New Roman"/>
          <w:sz w:val="24"/>
          <w:szCs w:val="24"/>
        </w:rPr>
        <w:t xml:space="preserve"> expertise.  Upon completion of assigned work, the subgroup lead will document and present </w:t>
      </w:r>
      <w:r w:rsidR="00BC6048">
        <w:rPr>
          <w:rFonts w:ascii="Times New Roman" w:hAnsi="Times New Roman" w:cs="Times New Roman"/>
          <w:sz w:val="24"/>
          <w:szCs w:val="24"/>
        </w:rPr>
        <w:t>his/her</w:t>
      </w:r>
      <w:r w:rsidR="00A96A24" w:rsidRPr="002A1C30">
        <w:rPr>
          <w:rFonts w:ascii="Times New Roman" w:hAnsi="Times New Roman" w:cs="Times New Roman"/>
          <w:sz w:val="24"/>
          <w:szCs w:val="24"/>
        </w:rPr>
        <w:t xml:space="preserve"> findings and/or recommendation</w:t>
      </w:r>
      <w:r w:rsidR="00233743">
        <w:rPr>
          <w:rFonts w:ascii="Times New Roman" w:hAnsi="Times New Roman" w:cs="Times New Roman"/>
          <w:sz w:val="24"/>
          <w:szCs w:val="24"/>
        </w:rPr>
        <w:t>(s)</w:t>
      </w:r>
      <w:r w:rsidR="00A96A24" w:rsidRPr="002A1C30">
        <w:rPr>
          <w:rFonts w:ascii="Times New Roman" w:hAnsi="Times New Roman" w:cs="Times New Roman"/>
          <w:sz w:val="24"/>
          <w:szCs w:val="24"/>
        </w:rPr>
        <w:t xml:space="preserve"> to the </w:t>
      </w:r>
      <w:r w:rsidR="00AD5A83">
        <w:rPr>
          <w:rFonts w:ascii="Times New Roman" w:hAnsi="Times New Roman" w:cs="Times New Roman"/>
          <w:sz w:val="24"/>
          <w:szCs w:val="24"/>
        </w:rPr>
        <w:t>w</w:t>
      </w:r>
      <w:r w:rsidR="00AD5A83" w:rsidRPr="002A1C30">
        <w:rPr>
          <w:rFonts w:ascii="Times New Roman" w:hAnsi="Times New Roman" w:cs="Times New Roman"/>
          <w:sz w:val="24"/>
          <w:szCs w:val="24"/>
        </w:rPr>
        <w:t xml:space="preserve">ork </w:t>
      </w:r>
      <w:r w:rsidR="00AD5A83">
        <w:rPr>
          <w:rFonts w:ascii="Times New Roman" w:hAnsi="Times New Roman" w:cs="Times New Roman"/>
          <w:sz w:val="24"/>
          <w:szCs w:val="24"/>
        </w:rPr>
        <w:t>g</w:t>
      </w:r>
      <w:r w:rsidR="00AD5A83" w:rsidRPr="002A1C30">
        <w:rPr>
          <w:rFonts w:ascii="Times New Roman" w:hAnsi="Times New Roman" w:cs="Times New Roman"/>
          <w:sz w:val="24"/>
          <w:szCs w:val="24"/>
        </w:rPr>
        <w:t xml:space="preserve">roup </w:t>
      </w:r>
      <w:r w:rsidR="00A96A24" w:rsidRPr="002A1C30">
        <w:rPr>
          <w:rFonts w:ascii="Times New Roman" w:hAnsi="Times New Roman" w:cs="Times New Roman"/>
          <w:sz w:val="24"/>
          <w:szCs w:val="24"/>
        </w:rPr>
        <w:t xml:space="preserve">and then dissolve the </w:t>
      </w:r>
      <w:r w:rsidR="003B3DEC" w:rsidRPr="002A1C30">
        <w:rPr>
          <w:rFonts w:ascii="Times New Roman" w:hAnsi="Times New Roman" w:cs="Times New Roman"/>
          <w:sz w:val="24"/>
          <w:szCs w:val="24"/>
        </w:rPr>
        <w:t>subgroup</w:t>
      </w:r>
      <w:r w:rsidR="00A96A24" w:rsidRPr="002A1C30">
        <w:rPr>
          <w:rFonts w:ascii="Times New Roman" w:hAnsi="Times New Roman" w:cs="Times New Roman"/>
          <w:sz w:val="24"/>
          <w:szCs w:val="24"/>
        </w:rPr>
        <w:t>.</w:t>
      </w:r>
      <w:r w:rsidR="00CC6774">
        <w:rPr>
          <w:rFonts w:ascii="Times New Roman" w:hAnsi="Times New Roman" w:cs="Times New Roman"/>
          <w:sz w:val="24"/>
          <w:szCs w:val="24"/>
        </w:rPr>
        <w:t xml:space="preserve">  Generally subgroups will not exist for more than six months.</w:t>
      </w:r>
    </w:p>
    <w:p w14:paraId="191F737D" w14:textId="77777777" w:rsidR="00B60965" w:rsidRDefault="00B60965" w:rsidP="00FE3CDB">
      <w:pPr>
        <w:spacing w:after="0" w:line="240" w:lineRule="auto"/>
        <w:jc w:val="both"/>
        <w:rPr>
          <w:rFonts w:ascii="Times New Roman" w:hAnsi="Times New Roman" w:cs="Times New Roman"/>
          <w:sz w:val="24"/>
          <w:szCs w:val="24"/>
        </w:rPr>
      </w:pPr>
    </w:p>
    <w:p w14:paraId="669E330A" w14:textId="77777777" w:rsidR="00F84CBA" w:rsidRDefault="00F84CBA" w:rsidP="00FE3CDB">
      <w:pPr>
        <w:spacing w:after="0" w:line="240" w:lineRule="auto"/>
        <w:jc w:val="both"/>
        <w:rPr>
          <w:rFonts w:ascii="Times New Roman" w:hAnsi="Times New Roman" w:cs="Times New Roman"/>
          <w:sz w:val="24"/>
          <w:szCs w:val="24"/>
        </w:rPr>
        <w:sectPr w:rsidR="00F84CBA" w:rsidSect="004C67C5">
          <w:pgSz w:w="12240" w:h="15840" w:code="1"/>
          <w:pgMar w:top="1440" w:right="1440" w:bottom="1440" w:left="1440" w:header="720" w:footer="720" w:gutter="0"/>
          <w:pgNumType w:start="1"/>
          <w:cols w:space="720"/>
          <w:docGrid w:linePitch="360"/>
        </w:sectPr>
      </w:pPr>
    </w:p>
    <w:p w14:paraId="5E18E9B5" w14:textId="77777777" w:rsidR="00A96A24" w:rsidRPr="002A1C30" w:rsidRDefault="00A96A24" w:rsidP="00FE3CDB">
      <w:pPr>
        <w:pStyle w:val="Heading1"/>
      </w:pPr>
      <w:bookmarkStart w:id="13" w:name="_Toc62204960"/>
      <w:r w:rsidRPr="002A1C30">
        <w:lastRenderedPageBreak/>
        <w:t>Roles and Responsibilities</w:t>
      </w:r>
      <w:bookmarkEnd w:id="13"/>
    </w:p>
    <w:p w14:paraId="7CCA9BAB" w14:textId="77777777" w:rsidR="002A1C30" w:rsidRDefault="002A1C30" w:rsidP="00FE3CDB">
      <w:pPr>
        <w:spacing w:after="0" w:line="240" w:lineRule="auto"/>
        <w:jc w:val="both"/>
        <w:rPr>
          <w:rFonts w:ascii="Times New Roman" w:hAnsi="Times New Roman" w:cs="Times New Roman"/>
          <w:sz w:val="24"/>
          <w:szCs w:val="24"/>
        </w:rPr>
      </w:pPr>
    </w:p>
    <w:p w14:paraId="03C2E3F0" w14:textId="77777777" w:rsidR="00083281" w:rsidRDefault="00BC6048" w:rsidP="00804B1A">
      <w:pPr>
        <w:pStyle w:val="Heading2"/>
      </w:pPr>
      <w:bookmarkStart w:id="14" w:name="_Toc62204961"/>
      <w:r>
        <w:t>Trinity River Restoration Program</w:t>
      </w:r>
      <w:r w:rsidR="00083281">
        <w:t xml:space="preserve"> Executive Director</w:t>
      </w:r>
      <w:bookmarkEnd w:id="14"/>
    </w:p>
    <w:p w14:paraId="66AF288E" w14:textId="77777777" w:rsidR="00E32B98" w:rsidRDefault="00E32B98" w:rsidP="00FE3CDB">
      <w:pPr>
        <w:spacing w:after="0" w:line="240" w:lineRule="auto"/>
        <w:jc w:val="both"/>
        <w:rPr>
          <w:rFonts w:ascii="Times New Roman" w:hAnsi="Times New Roman" w:cs="Times New Roman"/>
          <w:sz w:val="24"/>
          <w:szCs w:val="24"/>
        </w:rPr>
      </w:pPr>
    </w:p>
    <w:p w14:paraId="68B3BC88" w14:textId="77777777" w:rsidR="00083281" w:rsidRPr="00E32B98" w:rsidRDefault="001F3BBF" w:rsidP="00FE3C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C3586F">
        <w:rPr>
          <w:rFonts w:ascii="Times New Roman" w:hAnsi="Times New Roman" w:cs="Times New Roman"/>
          <w:sz w:val="24"/>
          <w:szCs w:val="24"/>
        </w:rPr>
        <w:t xml:space="preserve">he Executive Director </w:t>
      </w:r>
      <w:r w:rsidR="003C7E28">
        <w:rPr>
          <w:rFonts w:ascii="Times New Roman" w:hAnsi="Times New Roman" w:cs="Times New Roman"/>
          <w:sz w:val="24"/>
          <w:szCs w:val="24"/>
        </w:rPr>
        <w:t>is</w:t>
      </w:r>
      <w:r w:rsidR="00C3586F">
        <w:rPr>
          <w:rFonts w:ascii="Times New Roman" w:hAnsi="Times New Roman" w:cs="Times New Roman"/>
          <w:sz w:val="24"/>
          <w:szCs w:val="24"/>
        </w:rPr>
        <w:t xml:space="preserve"> responsib</w:t>
      </w:r>
      <w:r w:rsidR="003C7E28">
        <w:rPr>
          <w:rFonts w:ascii="Times New Roman" w:hAnsi="Times New Roman" w:cs="Times New Roman"/>
          <w:sz w:val="24"/>
          <w:szCs w:val="24"/>
        </w:rPr>
        <w:t>le</w:t>
      </w:r>
      <w:r w:rsidR="00C3586F">
        <w:rPr>
          <w:rFonts w:ascii="Times New Roman" w:hAnsi="Times New Roman" w:cs="Times New Roman"/>
          <w:sz w:val="24"/>
          <w:szCs w:val="24"/>
        </w:rPr>
        <w:t xml:space="preserve"> for </w:t>
      </w:r>
      <w:r>
        <w:rPr>
          <w:rFonts w:ascii="Times New Roman" w:hAnsi="Times New Roman" w:cs="Times New Roman"/>
          <w:sz w:val="24"/>
          <w:szCs w:val="24"/>
        </w:rPr>
        <w:t>creating</w:t>
      </w:r>
      <w:r w:rsidR="00C3586F">
        <w:rPr>
          <w:rFonts w:ascii="Times New Roman" w:hAnsi="Times New Roman" w:cs="Times New Roman"/>
          <w:sz w:val="24"/>
          <w:szCs w:val="24"/>
        </w:rPr>
        <w:t xml:space="preserve"> </w:t>
      </w:r>
      <w:r w:rsidR="00BC6048">
        <w:rPr>
          <w:rFonts w:ascii="Times New Roman" w:hAnsi="Times New Roman" w:cs="Times New Roman"/>
          <w:sz w:val="24"/>
          <w:szCs w:val="24"/>
        </w:rPr>
        <w:t>w</w:t>
      </w:r>
      <w:r w:rsidR="00C3586F">
        <w:rPr>
          <w:rFonts w:ascii="Times New Roman" w:hAnsi="Times New Roman" w:cs="Times New Roman"/>
          <w:sz w:val="24"/>
          <w:szCs w:val="24"/>
        </w:rPr>
        <w:t xml:space="preserve">ork </w:t>
      </w:r>
      <w:r w:rsidR="00BC6048">
        <w:rPr>
          <w:rFonts w:ascii="Times New Roman" w:hAnsi="Times New Roman" w:cs="Times New Roman"/>
          <w:sz w:val="24"/>
          <w:szCs w:val="24"/>
        </w:rPr>
        <w:t>g</w:t>
      </w:r>
      <w:r w:rsidR="00C3586F">
        <w:rPr>
          <w:rFonts w:ascii="Times New Roman" w:hAnsi="Times New Roman" w:cs="Times New Roman"/>
          <w:sz w:val="24"/>
          <w:szCs w:val="24"/>
        </w:rPr>
        <w:t>roups to meet the technical needs of the TRRP</w:t>
      </w:r>
      <w:r w:rsidR="00DF704B">
        <w:rPr>
          <w:rFonts w:ascii="Times New Roman" w:hAnsi="Times New Roman" w:cs="Times New Roman"/>
          <w:sz w:val="24"/>
          <w:szCs w:val="24"/>
        </w:rPr>
        <w:t>.</w:t>
      </w:r>
      <w:r w:rsidR="00C3586F">
        <w:rPr>
          <w:rFonts w:ascii="Times New Roman" w:hAnsi="Times New Roman" w:cs="Times New Roman"/>
          <w:sz w:val="24"/>
          <w:szCs w:val="24"/>
        </w:rPr>
        <w:t xml:space="preserve">  The Executive Director seek</w:t>
      </w:r>
      <w:r w:rsidR="003C7E28">
        <w:rPr>
          <w:rFonts w:ascii="Times New Roman" w:hAnsi="Times New Roman" w:cs="Times New Roman"/>
          <w:sz w:val="24"/>
          <w:szCs w:val="24"/>
        </w:rPr>
        <w:t>s</w:t>
      </w:r>
      <w:r w:rsidR="00C3586F">
        <w:rPr>
          <w:rFonts w:ascii="Times New Roman" w:hAnsi="Times New Roman" w:cs="Times New Roman"/>
          <w:sz w:val="24"/>
          <w:szCs w:val="24"/>
        </w:rPr>
        <w:t xml:space="preserve"> advice from the Science Coordinator</w:t>
      </w:r>
      <w:r w:rsidR="00DF704B">
        <w:rPr>
          <w:rFonts w:ascii="Times New Roman" w:hAnsi="Times New Roman" w:cs="Times New Roman"/>
          <w:sz w:val="24"/>
          <w:szCs w:val="24"/>
        </w:rPr>
        <w:t>, the Implementation Branch Chief</w:t>
      </w:r>
      <w:r w:rsidR="00C3586F">
        <w:rPr>
          <w:rFonts w:ascii="Times New Roman" w:hAnsi="Times New Roman" w:cs="Times New Roman"/>
          <w:sz w:val="24"/>
          <w:szCs w:val="24"/>
        </w:rPr>
        <w:t xml:space="preserve"> and the </w:t>
      </w:r>
      <w:r>
        <w:rPr>
          <w:rFonts w:ascii="Times New Roman" w:hAnsi="Times New Roman" w:cs="Times New Roman"/>
          <w:sz w:val="24"/>
          <w:szCs w:val="24"/>
        </w:rPr>
        <w:t xml:space="preserve">SAB </w:t>
      </w:r>
      <w:r w:rsidR="00C3586F">
        <w:rPr>
          <w:rFonts w:ascii="Times New Roman" w:hAnsi="Times New Roman" w:cs="Times New Roman"/>
          <w:sz w:val="24"/>
          <w:szCs w:val="24"/>
        </w:rPr>
        <w:t xml:space="preserve">in the formation and/or termination of specific </w:t>
      </w:r>
      <w:r w:rsidR="003C7E28">
        <w:rPr>
          <w:rFonts w:ascii="Times New Roman" w:hAnsi="Times New Roman" w:cs="Times New Roman"/>
          <w:sz w:val="24"/>
          <w:szCs w:val="24"/>
        </w:rPr>
        <w:t>w</w:t>
      </w:r>
      <w:r w:rsidR="00C3586F">
        <w:rPr>
          <w:rFonts w:ascii="Times New Roman" w:hAnsi="Times New Roman" w:cs="Times New Roman"/>
          <w:sz w:val="24"/>
          <w:szCs w:val="24"/>
        </w:rPr>
        <w:t xml:space="preserve">ork </w:t>
      </w:r>
      <w:r w:rsidR="003C7E28">
        <w:rPr>
          <w:rFonts w:ascii="Times New Roman" w:hAnsi="Times New Roman" w:cs="Times New Roman"/>
          <w:sz w:val="24"/>
          <w:szCs w:val="24"/>
        </w:rPr>
        <w:t>g</w:t>
      </w:r>
      <w:r w:rsidR="00C3586F">
        <w:rPr>
          <w:rFonts w:ascii="Times New Roman" w:hAnsi="Times New Roman" w:cs="Times New Roman"/>
          <w:sz w:val="24"/>
          <w:szCs w:val="24"/>
        </w:rPr>
        <w:t xml:space="preserve">roups.  Agreement </w:t>
      </w:r>
      <w:r w:rsidR="003C7E28">
        <w:rPr>
          <w:rFonts w:ascii="Times New Roman" w:hAnsi="Times New Roman" w:cs="Times New Roman"/>
          <w:sz w:val="24"/>
          <w:szCs w:val="24"/>
        </w:rPr>
        <w:t>is</w:t>
      </w:r>
      <w:r w:rsidR="00C3586F">
        <w:rPr>
          <w:rFonts w:ascii="Times New Roman" w:hAnsi="Times New Roman" w:cs="Times New Roman"/>
          <w:sz w:val="24"/>
          <w:szCs w:val="24"/>
        </w:rPr>
        <w:t xml:space="preserve"> obtained from the TMC regarding </w:t>
      </w:r>
      <w:r w:rsidR="0071062A">
        <w:rPr>
          <w:rFonts w:ascii="Times New Roman" w:hAnsi="Times New Roman" w:cs="Times New Roman"/>
          <w:sz w:val="24"/>
          <w:szCs w:val="24"/>
        </w:rPr>
        <w:t xml:space="preserve">any </w:t>
      </w:r>
      <w:r w:rsidR="00BB2351">
        <w:rPr>
          <w:rFonts w:ascii="Times New Roman" w:hAnsi="Times New Roman" w:cs="Times New Roman"/>
          <w:sz w:val="24"/>
          <w:szCs w:val="24"/>
        </w:rPr>
        <w:t xml:space="preserve">administrative </w:t>
      </w:r>
      <w:r w:rsidR="0071062A">
        <w:rPr>
          <w:rFonts w:ascii="Times New Roman" w:hAnsi="Times New Roman" w:cs="Times New Roman"/>
          <w:sz w:val="24"/>
          <w:szCs w:val="24"/>
        </w:rPr>
        <w:t xml:space="preserve">action involving </w:t>
      </w:r>
      <w:r w:rsidR="003C7E28">
        <w:rPr>
          <w:rFonts w:ascii="Times New Roman" w:hAnsi="Times New Roman" w:cs="Times New Roman"/>
          <w:sz w:val="24"/>
          <w:szCs w:val="24"/>
        </w:rPr>
        <w:t>w</w:t>
      </w:r>
      <w:r w:rsidR="0071062A">
        <w:rPr>
          <w:rFonts w:ascii="Times New Roman" w:hAnsi="Times New Roman" w:cs="Times New Roman"/>
          <w:sz w:val="24"/>
          <w:szCs w:val="24"/>
        </w:rPr>
        <w:t xml:space="preserve">ork </w:t>
      </w:r>
      <w:r w:rsidR="003C7E28">
        <w:rPr>
          <w:rFonts w:ascii="Times New Roman" w:hAnsi="Times New Roman" w:cs="Times New Roman"/>
          <w:sz w:val="24"/>
          <w:szCs w:val="24"/>
        </w:rPr>
        <w:t>g</w:t>
      </w:r>
      <w:r w:rsidR="0071062A">
        <w:rPr>
          <w:rFonts w:ascii="Times New Roman" w:hAnsi="Times New Roman" w:cs="Times New Roman"/>
          <w:sz w:val="24"/>
          <w:szCs w:val="24"/>
        </w:rPr>
        <w:t>roups.</w:t>
      </w:r>
      <w:r w:rsidR="00C3586F">
        <w:rPr>
          <w:rFonts w:ascii="Times New Roman" w:hAnsi="Times New Roman" w:cs="Times New Roman"/>
          <w:sz w:val="24"/>
          <w:szCs w:val="24"/>
        </w:rPr>
        <w:t xml:space="preserve">  Additionally, the</w:t>
      </w:r>
      <w:r w:rsidR="0071062A">
        <w:rPr>
          <w:rFonts w:ascii="Times New Roman" w:hAnsi="Times New Roman" w:cs="Times New Roman"/>
          <w:sz w:val="24"/>
          <w:szCs w:val="24"/>
        </w:rPr>
        <w:t xml:space="preserve"> Executive Director function</w:t>
      </w:r>
      <w:r w:rsidR="003C7E28">
        <w:rPr>
          <w:rFonts w:ascii="Times New Roman" w:hAnsi="Times New Roman" w:cs="Times New Roman"/>
          <w:sz w:val="24"/>
          <w:szCs w:val="24"/>
        </w:rPr>
        <w:t>s</w:t>
      </w:r>
      <w:r w:rsidR="0071062A">
        <w:rPr>
          <w:rFonts w:ascii="Times New Roman" w:hAnsi="Times New Roman" w:cs="Times New Roman"/>
          <w:sz w:val="24"/>
          <w:szCs w:val="24"/>
        </w:rPr>
        <w:t xml:space="preserve"> as a conduit </w:t>
      </w:r>
      <w:r>
        <w:rPr>
          <w:rFonts w:ascii="Times New Roman" w:hAnsi="Times New Roman" w:cs="Times New Roman"/>
          <w:sz w:val="24"/>
          <w:szCs w:val="24"/>
        </w:rPr>
        <w:t xml:space="preserve">for </w:t>
      </w:r>
      <w:r w:rsidR="0071062A">
        <w:rPr>
          <w:rFonts w:ascii="Times New Roman" w:hAnsi="Times New Roman" w:cs="Times New Roman"/>
          <w:sz w:val="24"/>
          <w:szCs w:val="24"/>
        </w:rPr>
        <w:t xml:space="preserve">scientific </w:t>
      </w:r>
      <w:r w:rsidR="00DF704B">
        <w:rPr>
          <w:rFonts w:ascii="Times New Roman" w:hAnsi="Times New Roman" w:cs="Times New Roman"/>
          <w:sz w:val="24"/>
          <w:szCs w:val="24"/>
        </w:rPr>
        <w:t xml:space="preserve">and technical </w:t>
      </w:r>
      <w:r w:rsidR="0071062A">
        <w:rPr>
          <w:rFonts w:ascii="Times New Roman" w:hAnsi="Times New Roman" w:cs="Times New Roman"/>
          <w:sz w:val="24"/>
          <w:szCs w:val="24"/>
        </w:rPr>
        <w:t xml:space="preserve">information between </w:t>
      </w:r>
      <w:r w:rsidR="003C7E28">
        <w:rPr>
          <w:rFonts w:ascii="Times New Roman" w:hAnsi="Times New Roman" w:cs="Times New Roman"/>
          <w:sz w:val="24"/>
          <w:szCs w:val="24"/>
        </w:rPr>
        <w:t>w</w:t>
      </w:r>
      <w:r w:rsidR="0071062A">
        <w:rPr>
          <w:rFonts w:ascii="Times New Roman" w:hAnsi="Times New Roman" w:cs="Times New Roman"/>
          <w:sz w:val="24"/>
          <w:szCs w:val="24"/>
        </w:rPr>
        <w:t xml:space="preserve">ork </w:t>
      </w:r>
      <w:r w:rsidR="003C7E28">
        <w:rPr>
          <w:rFonts w:ascii="Times New Roman" w:hAnsi="Times New Roman" w:cs="Times New Roman"/>
          <w:sz w:val="24"/>
          <w:szCs w:val="24"/>
        </w:rPr>
        <w:t>g</w:t>
      </w:r>
      <w:r w:rsidR="0071062A">
        <w:rPr>
          <w:rFonts w:ascii="Times New Roman" w:hAnsi="Times New Roman" w:cs="Times New Roman"/>
          <w:sz w:val="24"/>
          <w:szCs w:val="24"/>
        </w:rPr>
        <w:t>roups and the TMC</w:t>
      </w:r>
      <w:r w:rsidR="00DF704B">
        <w:rPr>
          <w:rFonts w:ascii="Times New Roman" w:hAnsi="Times New Roman" w:cs="Times New Roman"/>
          <w:sz w:val="24"/>
          <w:szCs w:val="24"/>
        </w:rPr>
        <w:t>.</w:t>
      </w:r>
    </w:p>
    <w:p w14:paraId="52548B4A" w14:textId="77777777" w:rsidR="00083281" w:rsidRPr="00E32B98" w:rsidRDefault="00083281" w:rsidP="00FE3CDB">
      <w:pPr>
        <w:spacing w:after="0" w:line="240" w:lineRule="auto"/>
        <w:jc w:val="both"/>
        <w:rPr>
          <w:rFonts w:ascii="Times New Roman" w:hAnsi="Times New Roman" w:cs="Times New Roman"/>
          <w:sz w:val="24"/>
          <w:szCs w:val="24"/>
        </w:rPr>
      </w:pPr>
    </w:p>
    <w:p w14:paraId="10708694" w14:textId="36ED0891" w:rsidR="0040063C" w:rsidRPr="002A1C30" w:rsidRDefault="0040063C" w:rsidP="00804B1A">
      <w:pPr>
        <w:pStyle w:val="Heading2"/>
      </w:pPr>
      <w:bookmarkStart w:id="15" w:name="_Toc62204962"/>
      <w:r w:rsidRPr="002A1C30">
        <w:t>Science Coordinator</w:t>
      </w:r>
      <w:r w:rsidR="00BB2351">
        <w:t xml:space="preserve"> and </w:t>
      </w:r>
      <w:r w:rsidR="004B2BC9">
        <w:t>Implementation Branch Chief</w:t>
      </w:r>
      <w:bookmarkEnd w:id="15"/>
    </w:p>
    <w:p w14:paraId="47E7966F" w14:textId="77777777" w:rsidR="002A1C30" w:rsidRDefault="002A1C30" w:rsidP="00FE3CDB">
      <w:pPr>
        <w:spacing w:after="0" w:line="240" w:lineRule="auto"/>
        <w:jc w:val="both"/>
        <w:rPr>
          <w:rFonts w:ascii="Times New Roman" w:hAnsi="Times New Roman" w:cs="Times New Roman"/>
          <w:sz w:val="24"/>
          <w:szCs w:val="24"/>
        </w:rPr>
      </w:pPr>
    </w:p>
    <w:p w14:paraId="1A8302C8" w14:textId="157CD854" w:rsidR="0040063C" w:rsidRDefault="0040063C"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The</w:t>
      </w:r>
      <w:r w:rsidR="00D118A1" w:rsidRPr="002A1C30">
        <w:rPr>
          <w:rFonts w:ascii="Times New Roman" w:hAnsi="Times New Roman" w:cs="Times New Roman"/>
          <w:sz w:val="24"/>
          <w:szCs w:val="24"/>
        </w:rPr>
        <w:t xml:space="preserve"> TRRP Science Coordinator</w:t>
      </w:r>
      <w:r w:rsidR="00BB2351">
        <w:rPr>
          <w:rFonts w:ascii="Times New Roman" w:hAnsi="Times New Roman" w:cs="Times New Roman"/>
          <w:sz w:val="24"/>
          <w:szCs w:val="24"/>
        </w:rPr>
        <w:t xml:space="preserve"> and </w:t>
      </w:r>
      <w:r w:rsidR="00DF704B">
        <w:rPr>
          <w:rFonts w:ascii="Times New Roman" w:hAnsi="Times New Roman" w:cs="Times New Roman"/>
          <w:sz w:val="24"/>
          <w:szCs w:val="24"/>
        </w:rPr>
        <w:t>Implementation Branch Chief</w:t>
      </w:r>
      <w:r w:rsidR="00D118A1" w:rsidRPr="002A1C30">
        <w:rPr>
          <w:rFonts w:ascii="Times New Roman" w:hAnsi="Times New Roman" w:cs="Times New Roman"/>
          <w:sz w:val="24"/>
          <w:szCs w:val="24"/>
        </w:rPr>
        <w:t xml:space="preserve"> </w:t>
      </w:r>
      <w:r w:rsidRPr="002A1C30">
        <w:rPr>
          <w:rFonts w:ascii="Times New Roman" w:hAnsi="Times New Roman" w:cs="Times New Roman"/>
          <w:sz w:val="24"/>
          <w:szCs w:val="24"/>
        </w:rPr>
        <w:t xml:space="preserve">serve as the </w:t>
      </w:r>
      <w:r w:rsidR="00D118A1" w:rsidRPr="002A1C30">
        <w:rPr>
          <w:rFonts w:ascii="Times New Roman" w:hAnsi="Times New Roman" w:cs="Times New Roman"/>
          <w:sz w:val="24"/>
          <w:szCs w:val="24"/>
        </w:rPr>
        <w:t>liaison</w:t>
      </w:r>
      <w:r w:rsidR="001F3BBF">
        <w:rPr>
          <w:rFonts w:ascii="Times New Roman" w:hAnsi="Times New Roman" w:cs="Times New Roman"/>
          <w:sz w:val="24"/>
          <w:szCs w:val="24"/>
        </w:rPr>
        <w:t>s</w:t>
      </w:r>
      <w:r w:rsidR="00BE40C6" w:rsidRPr="002A1C30">
        <w:rPr>
          <w:rFonts w:ascii="Times New Roman" w:hAnsi="Times New Roman" w:cs="Times New Roman"/>
          <w:sz w:val="24"/>
          <w:szCs w:val="24"/>
        </w:rPr>
        <w:t xml:space="preserve"> between </w:t>
      </w:r>
      <w:r w:rsidR="00AD5A83">
        <w:rPr>
          <w:rFonts w:ascii="Times New Roman" w:hAnsi="Times New Roman" w:cs="Times New Roman"/>
          <w:sz w:val="24"/>
          <w:szCs w:val="24"/>
        </w:rPr>
        <w:t>w</w:t>
      </w:r>
      <w:r w:rsidR="00AD5A83" w:rsidRPr="002A1C30">
        <w:rPr>
          <w:rFonts w:ascii="Times New Roman" w:hAnsi="Times New Roman" w:cs="Times New Roman"/>
          <w:sz w:val="24"/>
          <w:szCs w:val="24"/>
        </w:rPr>
        <w:t xml:space="preserve">ork </w:t>
      </w:r>
      <w:r w:rsidR="00AD5A83">
        <w:rPr>
          <w:rFonts w:ascii="Times New Roman" w:hAnsi="Times New Roman" w:cs="Times New Roman"/>
          <w:sz w:val="24"/>
          <w:szCs w:val="24"/>
        </w:rPr>
        <w:t>g</w:t>
      </w:r>
      <w:r w:rsidR="00AD5A83" w:rsidRPr="002A1C30">
        <w:rPr>
          <w:rFonts w:ascii="Times New Roman" w:hAnsi="Times New Roman" w:cs="Times New Roman"/>
          <w:sz w:val="24"/>
          <w:szCs w:val="24"/>
        </w:rPr>
        <w:t xml:space="preserve">roups </w:t>
      </w:r>
      <w:r w:rsidR="00BE40C6" w:rsidRPr="002A1C30">
        <w:rPr>
          <w:rFonts w:ascii="Times New Roman" w:hAnsi="Times New Roman" w:cs="Times New Roman"/>
          <w:sz w:val="24"/>
          <w:szCs w:val="24"/>
        </w:rPr>
        <w:t xml:space="preserve">and provide oversight of all </w:t>
      </w:r>
      <w:r w:rsidR="00AD5A83">
        <w:rPr>
          <w:rFonts w:ascii="Times New Roman" w:hAnsi="Times New Roman" w:cs="Times New Roman"/>
          <w:sz w:val="24"/>
          <w:szCs w:val="24"/>
        </w:rPr>
        <w:t>w</w:t>
      </w:r>
      <w:r w:rsidR="00AD5A83" w:rsidRPr="002A1C30">
        <w:rPr>
          <w:rFonts w:ascii="Times New Roman" w:hAnsi="Times New Roman" w:cs="Times New Roman"/>
          <w:sz w:val="24"/>
          <w:szCs w:val="24"/>
        </w:rPr>
        <w:t xml:space="preserve">ork </w:t>
      </w:r>
      <w:r w:rsidR="00AD5A83">
        <w:rPr>
          <w:rFonts w:ascii="Times New Roman" w:hAnsi="Times New Roman" w:cs="Times New Roman"/>
          <w:sz w:val="24"/>
          <w:szCs w:val="24"/>
        </w:rPr>
        <w:t>g</w:t>
      </w:r>
      <w:r w:rsidR="00AD5A83" w:rsidRPr="002A1C30">
        <w:rPr>
          <w:rFonts w:ascii="Times New Roman" w:hAnsi="Times New Roman" w:cs="Times New Roman"/>
          <w:sz w:val="24"/>
          <w:szCs w:val="24"/>
        </w:rPr>
        <w:t xml:space="preserve">roup </w:t>
      </w:r>
      <w:r w:rsidR="00BE40C6" w:rsidRPr="002A1C30">
        <w:rPr>
          <w:rFonts w:ascii="Times New Roman" w:hAnsi="Times New Roman" w:cs="Times New Roman"/>
          <w:sz w:val="24"/>
          <w:szCs w:val="24"/>
        </w:rPr>
        <w:t>activ</w:t>
      </w:r>
      <w:r w:rsidR="00D118A1" w:rsidRPr="002A1C30">
        <w:rPr>
          <w:rFonts w:ascii="Times New Roman" w:hAnsi="Times New Roman" w:cs="Times New Roman"/>
          <w:sz w:val="24"/>
          <w:szCs w:val="24"/>
        </w:rPr>
        <w:t xml:space="preserve">ities, including </w:t>
      </w:r>
      <w:r w:rsidR="00BE40C6" w:rsidRPr="002A1C30">
        <w:rPr>
          <w:rFonts w:ascii="Times New Roman" w:hAnsi="Times New Roman" w:cs="Times New Roman"/>
          <w:sz w:val="24"/>
          <w:szCs w:val="24"/>
        </w:rPr>
        <w:t>development</w:t>
      </w:r>
      <w:r w:rsidR="00D118A1" w:rsidRPr="002A1C30">
        <w:rPr>
          <w:rFonts w:ascii="Times New Roman" w:hAnsi="Times New Roman" w:cs="Times New Roman"/>
          <w:sz w:val="24"/>
          <w:szCs w:val="24"/>
        </w:rPr>
        <w:t xml:space="preserve"> of meeting agenda</w:t>
      </w:r>
      <w:r w:rsidR="00AD5A83">
        <w:rPr>
          <w:rFonts w:ascii="Times New Roman" w:hAnsi="Times New Roman" w:cs="Times New Roman"/>
          <w:sz w:val="24"/>
          <w:szCs w:val="24"/>
        </w:rPr>
        <w:t>s</w:t>
      </w:r>
      <w:r w:rsidR="00D118A1" w:rsidRPr="002A1C30">
        <w:rPr>
          <w:rFonts w:ascii="Times New Roman" w:hAnsi="Times New Roman" w:cs="Times New Roman"/>
          <w:sz w:val="24"/>
          <w:szCs w:val="24"/>
        </w:rPr>
        <w:t xml:space="preserve"> and identification of desired </w:t>
      </w:r>
      <w:r w:rsidR="00BE40C6" w:rsidRPr="002A1C30">
        <w:rPr>
          <w:rFonts w:ascii="Times New Roman" w:hAnsi="Times New Roman" w:cs="Times New Roman"/>
          <w:sz w:val="24"/>
          <w:szCs w:val="24"/>
        </w:rPr>
        <w:t>outcomes</w:t>
      </w:r>
      <w:r w:rsidR="00CC6774">
        <w:rPr>
          <w:rFonts w:ascii="Times New Roman" w:hAnsi="Times New Roman" w:cs="Times New Roman"/>
          <w:sz w:val="24"/>
          <w:szCs w:val="24"/>
        </w:rPr>
        <w:t xml:space="preserve"> of the meeting</w:t>
      </w:r>
      <w:r w:rsidR="00BE40C6" w:rsidRPr="002A1C30">
        <w:rPr>
          <w:rFonts w:ascii="Times New Roman" w:hAnsi="Times New Roman" w:cs="Times New Roman"/>
          <w:sz w:val="24"/>
          <w:szCs w:val="24"/>
        </w:rPr>
        <w:t>.  The Science Coordinator</w:t>
      </w:r>
      <w:r w:rsidR="00BB2351">
        <w:rPr>
          <w:rFonts w:ascii="Times New Roman" w:hAnsi="Times New Roman" w:cs="Times New Roman"/>
          <w:sz w:val="24"/>
          <w:szCs w:val="24"/>
        </w:rPr>
        <w:t xml:space="preserve"> and </w:t>
      </w:r>
      <w:r w:rsidR="00DF704B">
        <w:rPr>
          <w:rFonts w:ascii="Times New Roman" w:hAnsi="Times New Roman" w:cs="Times New Roman"/>
          <w:sz w:val="24"/>
          <w:szCs w:val="24"/>
        </w:rPr>
        <w:t>Implementation Branch Chief</w:t>
      </w:r>
      <w:r w:rsidR="00BE40C6" w:rsidRPr="002A1C30">
        <w:rPr>
          <w:rFonts w:ascii="Times New Roman" w:hAnsi="Times New Roman" w:cs="Times New Roman"/>
          <w:sz w:val="24"/>
          <w:szCs w:val="24"/>
        </w:rPr>
        <w:t xml:space="preserve"> ensure the proceeding</w:t>
      </w:r>
      <w:r w:rsidR="00512FFE">
        <w:rPr>
          <w:rFonts w:ascii="Times New Roman" w:hAnsi="Times New Roman" w:cs="Times New Roman"/>
          <w:sz w:val="24"/>
          <w:szCs w:val="24"/>
        </w:rPr>
        <w:t>s</w:t>
      </w:r>
      <w:r w:rsidR="00BE40C6" w:rsidRPr="002A1C30">
        <w:rPr>
          <w:rFonts w:ascii="Times New Roman" w:hAnsi="Times New Roman" w:cs="Times New Roman"/>
          <w:sz w:val="24"/>
          <w:szCs w:val="24"/>
        </w:rPr>
        <w:t xml:space="preserve"> of each </w:t>
      </w:r>
      <w:r w:rsidR="00512FFE">
        <w:rPr>
          <w:rFonts w:ascii="Times New Roman" w:hAnsi="Times New Roman" w:cs="Times New Roman"/>
          <w:sz w:val="24"/>
          <w:szCs w:val="24"/>
        </w:rPr>
        <w:t>w</w:t>
      </w:r>
      <w:r w:rsidR="00512FFE" w:rsidRPr="002A1C30">
        <w:rPr>
          <w:rFonts w:ascii="Times New Roman" w:hAnsi="Times New Roman" w:cs="Times New Roman"/>
          <w:sz w:val="24"/>
          <w:szCs w:val="24"/>
        </w:rPr>
        <w:t xml:space="preserve">ork </w:t>
      </w:r>
      <w:r w:rsidR="00512FFE">
        <w:rPr>
          <w:rFonts w:ascii="Times New Roman" w:hAnsi="Times New Roman" w:cs="Times New Roman"/>
          <w:sz w:val="24"/>
          <w:szCs w:val="24"/>
        </w:rPr>
        <w:t>g</w:t>
      </w:r>
      <w:r w:rsidR="00512FFE" w:rsidRPr="002A1C30">
        <w:rPr>
          <w:rFonts w:ascii="Times New Roman" w:hAnsi="Times New Roman" w:cs="Times New Roman"/>
          <w:sz w:val="24"/>
          <w:szCs w:val="24"/>
        </w:rPr>
        <w:t xml:space="preserve">roup </w:t>
      </w:r>
      <w:r w:rsidR="00BE40C6" w:rsidRPr="002A1C30">
        <w:rPr>
          <w:rFonts w:ascii="Times New Roman" w:hAnsi="Times New Roman" w:cs="Times New Roman"/>
          <w:sz w:val="24"/>
          <w:szCs w:val="24"/>
        </w:rPr>
        <w:t>meetin</w:t>
      </w:r>
      <w:r w:rsidR="00D118A1" w:rsidRPr="002A1C30">
        <w:rPr>
          <w:rFonts w:ascii="Times New Roman" w:hAnsi="Times New Roman" w:cs="Times New Roman"/>
          <w:sz w:val="24"/>
          <w:szCs w:val="24"/>
        </w:rPr>
        <w:t xml:space="preserve">g </w:t>
      </w:r>
      <w:r w:rsidR="00512FFE">
        <w:rPr>
          <w:rFonts w:ascii="Times New Roman" w:hAnsi="Times New Roman" w:cs="Times New Roman"/>
          <w:sz w:val="24"/>
          <w:szCs w:val="24"/>
        </w:rPr>
        <w:t>are</w:t>
      </w:r>
      <w:r w:rsidR="00512FFE" w:rsidRPr="002A1C30">
        <w:rPr>
          <w:rFonts w:ascii="Times New Roman" w:hAnsi="Times New Roman" w:cs="Times New Roman"/>
          <w:sz w:val="24"/>
          <w:szCs w:val="24"/>
        </w:rPr>
        <w:t xml:space="preserve"> </w:t>
      </w:r>
      <w:r w:rsidR="00D118A1" w:rsidRPr="002A1C30">
        <w:rPr>
          <w:rFonts w:ascii="Times New Roman" w:hAnsi="Times New Roman" w:cs="Times New Roman"/>
          <w:sz w:val="24"/>
          <w:szCs w:val="24"/>
        </w:rPr>
        <w:t>appropriately documented and posted</w:t>
      </w:r>
      <w:r w:rsidR="001F3BBF">
        <w:rPr>
          <w:rFonts w:ascii="Times New Roman" w:hAnsi="Times New Roman" w:cs="Times New Roman"/>
          <w:sz w:val="24"/>
          <w:szCs w:val="24"/>
        </w:rPr>
        <w:t xml:space="preserve"> on</w:t>
      </w:r>
      <w:r w:rsidR="00701BA5">
        <w:rPr>
          <w:rFonts w:ascii="Times New Roman" w:hAnsi="Times New Roman" w:cs="Times New Roman"/>
          <w:sz w:val="24"/>
          <w:szCs w:val="24"/>
        </w:rPr>
        <w:t xml:space="preserve"> the Program website (www.trrp.net)</w:t>
      </w:r>
      <w:r w:rsidR="00D118A1" w:rsidRPr="002A1C30">
        <w:rPr>
          <w:rFonts w:ascii="Times New Roman" w:hAnsi="Times New Roman" w:cs="Times New Roman"/>
          <w:sz w:val="24"/>
          <w:szCs w:val="24"/>
        </w:rPr>
        <w:t xml:space="preserve"> to ensure effective communication </w:t>
      </w:r>
      <w:r w:rsidR="003C7E28">
        <w:rPr>
          <w:rFonts w:ascii="Times New Roman" w:hAnsi="Times New Roman" w:cs="Times New Roman"/>
          <w:sz w:val="24"/>
          <w:szCs w:val="24"/>
        </w:rPr>
        <w:t>among</w:t>
      </w:r>
      <w:r w:rsidR="00D118A1" w:rsidRPr="002A1C30">
        <w:rPr>
          <w:rFonts w:ascii="Times New Roman" w:hAnsi="Times New Roman" w:cs="Times New Roman"/>
          <w:sz w:val="24"/>
          <w:szCs w:val="24"/>
        </w:rPr>
        <w:t xml:space="preserve"> </w:t>
      </w:r>
      <w:r w:rsidR="00512FFE">
        <w:rPr>
          <w:rFonts w:ascii="Times New Roman" w:hAnsi="Times New Roman" w:cs="Times New Roman"/>
          <w:sz w:val="24"/>
          <w:szCs w:val="24"/>
        </w:rPr>
        <w:t>w</w:t>
      </w:r>
      <w:r w:rsidR="00512FFE" w:rsidRPr="002A1C30">
        <w:rPr>
          <w:rFonts w:ascii="Times New Roman" w:hAnsi="Times New Roman" w:cs="Times New Roman"/>
          <w:sz w:val="24"/>
          <w:szCs w:val="24"/>
        </w:rPr>
        <w:t xml:space="preserve">ork </w:t>
      </w:r>
      <w:r w:rsidR="00512FFE">
        <w:rPr>
          <w:rFonts w:ascii="Times New Roman" w:hAnsi="Times New Roman" w:cs="Times New Roman"/>
          <w:sz w:val="24"/>
          <w:szCs w:val="24"/>
        </w:rPr>
        <w:t>g</w:t>
      </w:r>
      <w:r w:rsidR="00512FFE" w:rsidRPr="002A1C30">
        <w:rPr>
          <w:rFonts w:ascii="Times New Roman" w:hAnsi="Times New Roman" w:cs="Times New Roman"/>
          <w:sz w:val="24"/>
          <w:szCs w:val="24"/>
        </w:rPr>
        <w:t>roups</w:t>
      </w:r>
      <w:r w:rsidR="00D118A1" w:rsidRPr="002A1C30">
        <w:rPr>
          <w:rFonts w:ascii="Times New Roman" w:hAnsi="Times New Roman" w:cs="Times New Roman"/>
          <w:sz w:val="24"/>
          <w:szCs w:val="24"/>
        </w:rPr>
        <w:t>.</w:t>
      </w:r>
    </w:p>
    <w:p w14:paraId="2F0E800F" w14:textId="77777777" w:rsidR="002A1C30" w:rsidRPr="002A1C30" w:rsidRDefault="002A1C30" w:rsidP="00FE3CDB">
      <w:pPr>
        <w:spacing w:after="0" w:line="240" w:lineRule="auto"/>
        <w:jc w:val="both"/>
        <w:rPr>
          <w:rFonts w:ascii="Times New Roman" w:hAnsi="Times New Roman" w:cs="Times New Roman"/>
          <w:sz w:val="24"/>
          <w:szCs w:val="24"/>
        </w:rPr>
      </w:pPr>
    </w:p>
    <w:p w14:paraId="5A538B46" w14:textId="77777777" w:rsidR="00BE40C6" w:rsidRPr="002A1C30" w:rsidRDefault="00BE40C6" w:rsidP="00804B1A">
      <w:pPr>
        <w:pStyle w:val="Heading2"/>
      </w:pPr>
      <w:bookmarkStart w:id="16" w:name="_Toc62204963"/>
      <w:r w:rsidRPr="002A1C30">
        <w:t>Work Group Coordinators</w:t>
      </w:r>
      <w:bookmarkEnd w:id="16"/>
    </w:p>
    <w:p w14:paraId="5212F5BD" w14:textId="77777777" w:rsidR="002A1C30" w:rsidRDefault="002A1C30" w:rsidP="00FE3CDB">
      <w:pPr>
        <w:spacing w:after="0" w:line="240" w:lineRule="auto"/>
        <w:jc w:val="both"/>
        <w:rPr>
          <w:rFonts w:ascii="Times New Roman" w:hAnsi="Times New Roman" w:cs="Times New Roman"/>
          <w:sz w:val="24"/>
          <w:szCs w:val="24"/>
        </w:rPr>
      </w:pPr>
    </w:p>
    <w:p w14:paraId="3C6A306C" w14:textId="5F2AA5B5" w:rsidR="00BE40C6" w:rsidRDefault="00BE40C6"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Work Group Coordinators are elected </w:t>
      </w:r>
      <w:r w:rsidR="00E9218E" w:rsidRPr="002A1C30">
        <w:rPr>
          <w:rFonts w:ascii="Times New Roman" w:hAnsi="Times New Roman" w:cs="Times New Roman"/>
          <w:sz w:val="24"/>
          <w:szCs w:val="24"/>
        </w:rPr>
        <w:t>annually by the core members, with concurrence from the Science Coordinator</w:t>
      </w:r>
      <w:r w:rsidR="00BB2351">
        <w:rPr>
          <w:rFonts w:ascii="Times New Roman" w:hAnsi="Times New Roman" w:cs="Times New Roman"/>
          <w:sz w:val="24"/>
          <w:szCs w:val="24"/>
        </w:rPr>
        <w:t xml:space="preserve"> and </w:t>
      </w:r>
      <w:r w:rsidR="00DF704B">
        <w:rPr>
          <w:rFonts w:ascii="Times New Roman" w:hAnsi="Times New Roman" w:cs="Times New Roman"/>
          <w:sz w:val="24"/>
          <w:szCs w:val="24"/>
        </w:rPr>
        <w:t>Implementation Branch Chief</w:t>
      </w:r>
      <w:r w:rsidR="00E9218E" w:rsidRPr="002A1C30">
        <w:rPr>
          <w:rFonts w:ascii="Times New Roman" w:hAnsi="Times New Roman" w:cs="Times New Roman"/>
          <w:sz w:val="24"/>
          <w:szCs w:val="24"/>
        </w:rPr>
        <w:t xml:space="preserve">.  The Work Group Coordinator must be a core member of the subject </w:t>
      </w:r>
      <w:r w:rsidR="00512FFE">
        <w:rPr>
          <w:rFonts w:ascii="Times New Roman" w:hAnsi="Times New Roman" w:cs="Times New Roman"/>
          <w:sz w:val="24"/>
          <w:szCs w:val="24"/>
        </w:rPr>
        <w:t>w</w:t>
      </w:r>
      <w:r w:rsidR="00512FFE" w:rsidRPr="002A1C30">
        <w:rPr>
          <w:rFonts w:ascii="Times New Roman" w:hAnsi="Times New Roman" w:cs="Times New Roman"/>
          <w:sz w:val="24"/>
          <w:szCs w:val="24"/>
        </w:rPr>
        <w:t xml:space="preserve">ork </w:t>
      </w:r>
      <w:r w:rsidR="00512FFE">
        <w:rPr>
          <w:rFonts w:ascii="Times New Roman" w:hAnsi="Times New Roman" w:cs="Times New Roman"/>
          <w:sz w:val="24"/>
          <w:szCs w:val="24"/>
        </w:rPr>
        <w:t>g</w:t>
      </w:r>
      <w:r w:rsidR="00512FFE" w:rsidRPr="002A1C30">
        <w:rPr>
          <w:rFonts w:ascii="Times New Roman" w:hAnsi="Times New Roman" w:cs="Times New Roman"/>
          <w:sz w:val="24"/>
          <w:szCs w:val="24"/>
        </w:rPr>
        <w:t>roup</w:t>
      </w:r>
      <w:r w:rsidR="003E52AC">
        <w:rPr>
          <w:rFonts w:ascii="Times New Roman" w:hAnsi="Times New Roman" w:cs="Times New Roman"/>
          <w:sz w:val="24"/>
          <w:szCs w:val="24"/>
        </w:rPr>
        <w:t xml:space="preserve"> and an employee of one of the TRRP partners</w:t>
      </w:r>
      <w:r w:rsidR="00E9218E" w:rsidRPr="002A1C30">
        <w:rPr>
          <w:rFonts w:ascii="Times New Roman" w:hAnsi="Times New Roman" w:cs="Times New Roman"/>
          <w:sz w:val="24"/>
          <w:szCs w:val="24"/>
        </w:rPr>
        <w:t>.  The Work Group Coordinator presides over meetings and is responsible for logistical coordination and documentation.</w:t>
      </w:r>
      <w:r w:rsidR="004961A9" w:rsidRPr="002A1C30">
        <w:rPr>
          <w:rFonts w:ascii="Times New Roman" w:hAnsi="Times New Roman" w:cs="Times New Roman"/>
          <w:sz w:val="24"/>
          <w:szCs w:val="24"/>
        </w:rPr>
        <w:t xml:space="preserve">  </w:t>
      </w:r>
      <w:r w:rsidR="00512FFE">
        <w:rPr>
          <w:rFonts w:ascii="Times New Roman" w:hAnsi="Times New Roman" w:cs="Times New Roman"/>
          <w:sz w:val="24"/>
          <w:szCs w:val="24"/>
        </w:rPr>
        <w:t xml:space="preserve">Work Group </w:t>
      </w:r>
      <w:r w:rsidR="004961A9" w:rsidRPr="002A1C30">
        <w:rPr>
          <w:rFonts w:ascii="Times New Roman" w:hAnsi="Times New Roman" w:cs="Times New Roman"/>
          <w:sz w:val="24"/>
          <w:szCs w:val="24"/>
        </w:rPr>
        <w:t xml:space="preserve">Coordinators ensure </w:t>
      </w:r>
      <w:r w:rsidR="00512FFE">
        <w:rPr>
          <w:rFonts w:ascii="Times New Roman" w:hAnsi="Times New Roman" w:cs="Times New Roman"/>
          <w:sz w:val="24"/>
          <w:szCs w:val="24"/>
        </w:rPr>
        <w:t>discussions</w:t>
      </w:r>
      <w:r w:rsidR="00512FFE" w:rsidRPr="002A1C30">
        <w:rPr>
          <w:rFonts w:ascii="Times New Roman" w:hAnsi="Times New Roman" w:cs="Times New Roman"/>
          <w:sz w:val="24"/>
          <w:szCs w:val="24"/>
        </w:rPr>
        <w:t xml:space="preserve"> </w:t>
      </w:r>
      <w:r w:rsidR="004961A9" w:rsidRPr="002A1C30">
        <w:rPr>
          <w:rFonts w:ascii="Times New Roman" w:hAnsi="Times New Roman" w:cs="Times New Roman"/>
          <w:sz w:val="24"/>
          <w:szCs w:val="24"/>
        </w:rPr>
        <w:t xml:space="preserve">stay focused on agenda items and </w:t>
      </w:r>
      <w:r w:rsidR="00512FFE">
        <w:rPr>
          <w:rFonts w:ascii="Times New Roman" w:hAnsi="Times New Roman" w:cs="Times New Roman"/>
          <w:sz w:val="24"/>
          <w:szCs w:val="24"/>
        </w:rPr>
        <w:t>keep</w:t>
      </w:r>
      <w:r w:rsidR="00FB14BE" w:rsidRPr="002A1C30">
        <w:rPr>
          <w:rFonts w:ascii="Times New Roman" w:hAnsi="Times New Roman" w:cs="Times New Roman"/>
          <w:sz w:val="24"/>
          <w:szCs w:val="24"/>
        </w:rPr>
        <w:t xml:space="preserve"> with</w:t>
      </w:r>
      <w:r w:rsidR="00512FFE">
        <w:rPr>
          <w:rFonts w:ascii="Times New Roman" w:hAnsi="Times New Roman" w:cs="Times New Roman"/>
          <w:sz w:val="24"/>
          <w:szCs w:val="24"/>
        </w:rPr>
        <w:t>in</w:t>
      </w:r>
      <w:r w:rsidR="00FB14BE" w:rsidRPr="002A1C30">
        <w:rPr>
          <w:rFonts w:ascii="Times New Roman" w:hAnsi="Times New Roman" w:cs="Times New Roman"/>
          <w:sz w:val="24"/>
          <w:szCs w:val="24"/>
        </w:rPr>
        <w:t xml:space="preserve"> the </w:t>
      </w:r>
      <w:r w:rsidR="00512FFE">
        <w:rPr>
          <w:rFonts w:ascii="Times New Roman" w:hAnsi="Times New Roman" w:cs="Times New Roman"/>
          <w:sz w:val="24"/>
          <w:szCs w:val="24"/>
        </w:rPr>
        <w:t>designated</w:t>
      </w:r>
      <w:r w:rsidR="00512FFE" w:rsidRPr="002A1C30">
        <w:rPr>
          <w:rFonts w:ascii="Times New Roman" w:hAnsi="Times New Roman" w:cs="Times New Roman"/>
          <w:sz w:val="24"/>
          <w:szCs w:val="24"/>
        </w:rPr>
        <w:t xml:space="preserve"> </w:t>
      </w:r>
      <w:r w:rsidR="004961A9" w:rsidRPr="002A1C30">
        <w:rPr>
          <w:rFonts w:ascii="Times New Roman" w:hAnsi="Times New Roman" w:cs="Times New Roman"/>
          <w:sz w:val="24"/>
          <w:szCs w:val="24"/>
        </w:rPr>
        <w:t>time</w:t>
      </w:r>
      <w:r w:rsidR="00512FFE">
        <w:rPr>
          <w:rFonts w:ascii="Times New Roman" w:hAnsi="Times New Roman" w:cs="Times New Roman"/>
          <w:sz w:val="24"/>
          <w:szCs w:val="24"/>
        </w:rPr>
        <w:t>frame</w:t>
      </w:r>
      <w:r w:rsidR="004961A9" w:rsidRPr="002A1C30">
        <w:rPr>
          <w:rFonts w:ascii="Times New Roman" w:hAnsi="Times New Roman" w:cs="Times New Roman"/>
          <w:sz w:val="24"/>
          <w:szCs w:val="24"/>
        </w:rPr>
        <w:t>.</w:t>
      </w:r>
      <w:r w:rsidR="00E9218E" w:rsidRPr="002A1C30">
        <w:rPr>
          <w:rFonts w:ascii="Times New Roman" w:hAnsi="Times New Roman" w:cs="Times New Roman"/>
          <w:sz w:val="24"/>
          <w:szCs w:val="24"/>
        </w:rPr>
        <w:t xml:space="preserve">  The Work Group Coordinato</w:t>
      </w:r>
      <w:r w:rsidR="00B25283" w:rsidRPr="002A1C30">
        <w:rPr>
          <w:rFonts w:ascii="Times New Roman" w:hAnsi="Times New Roman" w:cs="Times New Roman"/>
          <w:sz w:val="24"/>
          <w:szCs w:val="24"/>
        </w:rPr>
        <w:t>r</w:t>
      </w:r>
      <w:r w:rsidR="00512FFE">
        <w:rPr>
          <w:rFonts w:ascii="Times New Roman" w:hAnsi="Times New Roman" w:cs="Times New Roman"/>
          <w:sz w:val="24"/>
          <w:szCs w:val="24"/>
        </w:rPr>
        <w:t>s</w:t>
      </w:r>
      <w:r w:rsidR="00B25283" w:rsidRPr="002A1C30">
        <w:rPr>
          <w:rFonts w:ascii="Times New Roman" w:hAnsi="Times New Roman" w:cs="Times New Roman"/>
          <w:sz w:val="24"/>
          <w:szCs w:val="24"/>
        </w:rPr>
        <w:t xml:space="preserve"> provide quarterly reports to the Science Coordinator</w:t>
      </w:r>
      <w:r w:rsidR="00BB2351">
        <w:rPr>
          <w:rFonts w:ascii="Times New Roman" w:hAnsi="Times New Roman" w:cs="Times New Roman"/>
          <w:sz w:val="24"/>
          <w:szCs w:val="24"/>
        </w:rPr>
        <w:t xml:space="preserve"> and </w:t>
      </w:r>
      <w:r w:rsidR="00891E0C">
        <w:rPr>
          <w:rFonts w:ascii="Times New Roman" w:hAnsi="Times New Roman" w:cs="Times New Roman"/>
          <w:sz w:val="24"/>
          <w:szCs w:val="24"/>
        </w:rPr>
        <w:t>Implementation Branch Chief</w:t>
      </w:r>
      <w:r w:rsidR="00B25283" w:rsidRPr="002A1C30">
        <w:rPr>
          <w:rFonts w:ascii="Times New Roman" w:hAnsi="Times New Roman" w:cs="Times New Roman"/>
          <w:sz w:val="24"/>
          <w:szCs w:val="24"/>
        </w:rPr>
        <w:t xml:space="preserve"> on activity status.  </w:t>
      </w:r>
      <w:r w:rsidR="003B3DEC">
        <w:rPr>
          <w:rFonts w:ascii="Times New Roman" w:hAnsi="Times New Roman" w:cs="Times New Roman"/>
          <w:sz w:val="24"/>
          <w:szCs w:val="24"/>
        </w:rPr>
        <w:t>These quarterly reports are provided to the Executive Director in the prescribed format for reporting to the TMC at their quarterly meetings.</w:t>
      </w:r>
      <w:r w:rsidR="003B3DEC" w:rsidRPr="002A1C30">
        <w:rPr>
          <w:rFonts w:ascii="Times New Roman" w:hAnsi="Times New Roman" w:cs="Times New Roman"/>
          <w:sz w:val="24"/>
          <w:szCs w:val="24"/>
        </w:rPr>
        <w:t xml:space="preserve">  </w:t>
      </w:r>
      <w:r w:rsidR="003B3DEC">
        <w:rPr>
          <w:rFonts w:ascii="Times New Roman" w:hAnsi="Times New Roman" w:cs="Times New Roman"/>
          <w:sz w:val="24"/>
          <w:szCs w:val="24"/>
        </w:rPr>
        <w:t>Work Group Coordinators are responsible for informing the Executive Director about technical alternatives that a work group cannot resolve, for review by the SAB or external scientific reviewers.</w:t>
      </w:r>
    </w:p>
    <w:p w14:paraId="50D07421" w14:textId="77777777" w:rsidR="002A1C30" w:rsidRPr="002A1C30" w:rsidRDefault="002A1C30" w:rsidP="00FE3CDB">
      <w:pPr>
        <w:spacing w:after="0" w:line="240" w:lineRule="auto"/>
        <w:jc w:val="both"/>
        <w:rPr>
          <w:rFonts w:ascii="Times New Roman" w:hAnsi="Times New Roman" w:cs="Times New Roman"/>
          <w:sz w:val="24"/>
          <w:szCs w:val="24"/>
        </w:rPr>
      </w:pPr>
    </w:p>
    <w:p w14:paraId="6803E81C" w14:textId="77777777" w:rsidR="004961A9" w:rsidRPr="002A1C30" w:rsidRDefault="004961A9" w:rsidP="00804B1A">
      <w:pPr>
        <w:pStyle w:val="Heading2"/>
      </w:pPr>
      <w:bookmarkStart w:id="17" w:name="_Toc62204964"/>
      <w:r w:rsidRPr="002A1C30">
        <w:t>Work Groups</w:t>
      </w:r>
      <w:bookmarkEnd w:id="17"/>
    </w:p>
    <w:p w14:paraId="78EC5701" w14:textId="77777777" w:rsidR="002A1C30" w:rsidRDefault="002A1C30" w:rsidP="00FE3CDB">
      <w:pPr>
        <w:keepNext/>
        <w:spacing w:after="0" w:line="240" w:lineRule="auto"/>
        <w:jc w:val="both"/>
        <w:rPr>
          <w:rFonts w:ascii="Times New Roman" w:hAnsi="Times New Roman" w:cs="Times New Roman"/>
          <w:sz w:val="24"/>
          <w:szCs w:val="24"/>
        </w:rPr>
      </w:pPr>
    </w:p>
    <w:p w14:paraId="1DD2C397" w14:textId="77777777" w:rsidR="00616A36" w:rsidRDefault="004961A9"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Work </w:t>
      </w:r>
      <w:r w:rsidR="0077142C">
        <w:rPr>
          <w:rFonts w:ascii="Times New Roman" w:hAnsi="Times New Roman" w:cs="Times New Roman"/>
          <w:sz w:val="24"/>
          <w:szCs w:val="24"/>
        </w:rPr>
        <w:t>g</w:t>
      </w:r>
      <w:r w:rsidRPr="002A1C30">
        <w:rPr>
          <w:rFonts w:ascii="Times New Roman" w:hAnsi="Times New Roman" w:cs="Times New Roman"/>
          <w:sz w:val="24"/>
          <w:szCs w:val="24"/>
        </w:rPr>
        <w:t>roups are responsible</w:t>
      </w:r>
      <w:r w:rsidR="00D118A1" w:rsidRPr="002A1C30">
        <w:rPr>
          <w:rFonts w:ascii="Times New Roman" w:hAnsi="Times New Roman" w:cs="Times New Roman"/>
          <w:sz w:val="24"/>
          <w:szCs w:val="24"/>
        </w:rPr>
        <w:t xml:space="preserve"> for making </w:t>
      </w:r>
      <w:r w:rsidR="00083281">
        <w:rPr>
          <w:rFonts w:ascii="Times New Roman" w:hAnsi="Times New Roman" w:cs="Times New Roman"/>
          <w:sz w:val="24"/>
          <w:szCs w:val="24"/>
        </w:rPr>
        <w:t xml:space="preserve">science-based </w:t>
      </w:r>
      <w:r w:rsidR="00D118A1" w:rsidRPr="002A1C30">
        <w:rPr>
          <w:rFonts w:ascii="Times New Roman" w:hAnsi="Times New Roman" w:cs="Times New Roman"/>
          <w:sz w:val="24"/>
          <w:szCs w:val="24"/>
        </w:rPr>
        <w:t xml:space="preserve">recommendations on study plans, work plans, </w:t>
      </w:r>
      <w:r w:rsidR="003B3DEC">
        <w:rPr>
          <w:rFonts w:ascii="Times New Roman" w:hAnsi="Times New Roman" w:cs="Times New Roman"/>
          <w:sz w:val="24"/>
          <w:szCs w:val="24"/>
        </w:rPr>
        <w:t xml:space="preserve">technical approaches or issues, </w:t>
      </w:r>
      <w:r w:rsidR="003B3DEC" w:rsidRPr="002A1C30">
        <w:rPr>
          <w:rFonts w:ascii="Times New Roman" w:hAnsi="Times New Roman" w:cs="Times New Roman"/>
          <w:sz w:val="24"/>
          <w:szCs w:val="24"/>
        </w:rPr>
        <w:t xml:space="preserve">and other science </w:t>
      </w:r>
      <w:r w:rsidR="003B3DEC">
        <w:rPr>
          <w:rFonts w:ascii="Times New Roman" w:hAnsi="Times New Roman" w:cs="Times New Roman"/>
          <w:sz w:val="24"/>
          <w:szCs w:val="24"/>
        </w:rPr>
        <w:t xml:space="preserve">documents </w:t>
      </w:r>
      <w:r w:rsidR="003B3DEC" w:rsidRPr="002A1C30">
        <w:rPr>
          <w:rFonts w:ascii="Times New Roman" w:hAnsi="Times New Roman" w:cs="Times New Roman"/>
          <w:sz w:val="24"/>
          <w:szCs w:val="24"/>
        </w:rPr>
        <w:t xml:space="preserve">to </w:t>
      </w:r>
      <w:r w:rsidR="00D118A1" w:rsidRPr="002A1C30">
        <w:rPr>
          <w:rFonts w:ascii="Times New Roman" w:hAnsi="Times New Roman" w:cs="Times New Roman"/>
          <w:sz w:val="24"/>
          <w:szCs w:val="24"/>
        </w:rPr>
        <w:t>the Science Coordinator</w:t>
      </w:r>
      <w:r w:rsidR="00EA2EE2">
        <w:rPr>
          <w:rFonts w:ascii="Times New Roman" w:hAnsi="Times New Roman" w:cs="Times New Roman"/>
          <w:sz w:val="24"/>
          <w:szCs w:val="24"/>
        </w:rPr>
        <w:t>/Implementation Branch Chief</w:t>
      </w:r>
      <w:r w:rsidR="00083281">
        <w:rPr>
          <w:rFonts w:ascii="Times New Roman" w:hAnsi="Times New Roman" w:cs="Times New Roman"/>
          <w:sz w:val="24"/>
          <w:szCs w:val="24"/>
        </w:rPr>
        <w:t>.</w:t>
      </w:r>
      <w:r w:rsidR="00D118A1" w:rsidRPr="002A1C30">
        <w:rPr>
          <w:rFonts w:ascii="Times New Roman" w:hAnsi="Times New Roman" w:cs="Times New Roman"/>
          <w:sz w:val="24"/>
          <w:szCs w:val="24"/>
        </w:rPr>
        <w:t xml:space="preserve">  Work </w:t>
      </w:r>
      <w:r w:rsidR="0077142C">
        <w:rPr>
          <w:rFonts w:ascii="Times New Roman" w:hAnsi="Times New Roman" w:cs="Times New Roman"/>
          <w:sz w:val="24"/>
          <w:szCs w:val="24"/>
        </w:rPr>
        <w:t>g</w:t>
      </w:r>
      <w:r w:rsidR="00D118A1" w:rsidRPr="002A1C30">
        <w:rPr>
          <w:rFonts w:ascii="Times New Roman" w:hAnsi="Times New Roman" w:cs="Times New Roman"/>
          <w:sz w:val="24"/>
          <w:szCs w:val="24"/>
        </w:rPr>
        <w:t xml:space="preserve">roups </w:t>
      </w:r>
      <w:r w:rsidR="00512FFE">
        <w:rPr>
          <w:rFonts w:ascii="Times New Roman" w:hAnsi="Times New Roman" w:cs="Times New Roman"/>
          <w:sz w:val="24"/>
          <w:szCs w:val="24"/>
        </w:rPr>
        <w:t>do</w:t>
      </w:r>
      <w:r w:rsidR="00512FFE" w:rsidRPr="002A1C30">
        <w:rPr>
          <w:rFonts w:ascii="Times New Roman" w:hAnsi="Times New Roman" w:cs="Times New Roman"/>
          <w:sz w:val="24"/>
          <w:szCs w:val="24"/>
        </w:rPr>
        <w:t xml:space="preserve"> </w:t>
      </w:r>
      <w:r w:rsidRPr="002A1C30">
        <w:rPr>
          <w:rFonts w:ascii="Times New Roman" w:hAnsi="Times New Roman" w:cs="Times New Roman"/>
          <w:sz w:val="24"/>
          <w:szCs w:val="24"/>
        </w:rPr>
        <w:t xml:space="preserve">not make decisions on </w:t>
      </w:r>
      <w:r w:rsidR="00D118A1" w:rsidRPr="002A1C30">
        <w:rPr>
          <w:rFonts w:ascii="Times New Roman" w:hAnsi="Times New Roman" w:cs="Times New Roman"/>
          <w:sz w:val="24"/>
          <w:szCs w:val="24"/>
        </w:rPr>
        <w:t>TRRP management action</w:t>
      </w:r>
      <w:r w:rsidR="00512FFE">
        <w:rPr>
          <w:rFonts w:ascii="Times New Roman" w:hAnsi="Times New Roman" w:cs="Times New Roman"/>
          <w:sz w:val="24"/>
          <w:szCs w:val="24"/>
        </w:rPr>
        <w:t>s</w:t>
      </w:r>
      <w:r w:rsidR="00D118A1" w:rsidRPr="002A1C30">
        <w:rPr>
          <w:rFonts w:ascii="Times New Roman" w:hAnsi="Times New Roman" w:cs="Times New Roman"/>
          <w:sz w:val="24"/>
          <w:szCs w:val="24"/>
        </w:rPr>
        <w:t>, funding allocation</w:t>
      </w:r>
      <w:r w:rsidR="00512FFE">
        <w:rPr>
          <w:rFonts w:ascii="Times New Roman" w:hAnsi="Times New Roman" w:cs="Times New Roman"/>
          <w:sz w:val="24"/>
          <w:szCs w:val="24"/>
        </w:rPr>
        <w:t>s</w:t>
      </w:r>
      <w:r w:rsidR="00D118A1" w:rsidRPr="002A1C30">
        <w:rPr>
          <w:rFonts w:ascii="Times New Roman" w:hAnsi="Times New Roman" w:cs="Times New Roman"/>
          <w:sz w:val="24"/>
          <w:szCs w:val="24"/>
        </w:rPr>
        <w:t xml:space="preserve"> or </w:t>
      </w:r>
      <w:r w:rsidR="00512FFE" w:rsidRPr="002A1C30">
        <w:rPr>
          <w:rFonts w:ascii="Times New Roman" w:hAnsi="Times New Roman" w:cs="Times New Roman"/>
          <w:sz w:val="24"/>
          <w:szCs w:val="24"/>
        </w:rPr>
        <w:t>polic</w:t>
      </w:r>
      <w:r w:rsidR="00512FFE">
        <w:rPr>
          <w:rFonts w:ascii="Times New Roman" w:hAnsi="Times New Roman" w:cs="Times New Roman"/>
          <w:sz w:val="24"/>
          <w:szCs w:val="24"/>
        </w:rPr>
        <w:t>ies</w:t>
      </w:r>
      <w:r w:rsidR="00D118A1" w:rsidRPr="002A1C30">
        <w:rPr>
          <w:rFonts w:ascii="Times New Roman" w:hAnsi="Times New Roman" w:cs="Times New Roman"/>
          <w:sz w:val="24"/>
          <w:szCs w:val="24"/>
        </w:rPr>
        <w:t>.</w:t>
      </w:r>
    </w:p>
    <w:p w14:paraId="39A64602" w14:textId="77777777" w:rsidR="002A1C30" w:rsidRPr="002A1C30" w:rsidRDefault="002A1C30" w:rsidP="00FE3CDB">
      <w:pPr>
        <w:spacing w:after="0" w:line="240" w:lineRule="auto"/>
        <w:jc w:val="both"/>
        <w:rPr>
          <w:rFonts w:ascii="Times New Roman" w:hAnsi="Times New Roman" w:cs="Times New Roman"/>
          <w:sz w:val="24"/>
          <w:szCs w:val="24"/>
        </w:rPr>
      </w:pPr>
    </w:p>
    <w:p w14:paraId="3AD87F83" w14:textId="77777777" w:rsidR="00435FFA" w:rsidRDefault="004961A9" w:rsidP="00804B1A">
      <w:pPr>
        <w:pStyle w:val="Heading2"/>
      </w:pPr>
      <w:bookmarkStart w:id="18" w:name="_Toc62204965"/>
      <w:r w:rsidRPr="002A1C30">
        <w:t>Core Members</w:t>
      </w:r>
      <w:bookmarkEnd w:id="18"/>
    </w:p>
    <w:p w14:paraId="1EA094B1" w14:textId="77777777" w:rsidR="00435FFA" w:rsidRPr="00E32B98" w:rsidRDefault="00435FFA" w:rsidP="00FE3CDB">
      <w:pPr>
        <w:keepNext/>
        <w:spacing w:after="0" w:line="240" w:lineRule="auto"/>
        <w:jc w:val="both"/>
        <w:rPr>
          <w:rFonts w:ascii="Times New Roman" w:hAnsi="Times New Roman" w:cs="Times New Roman"/>
          <w:sz w:val="24"/>
          <w:szCs w:val="24"/>
        </w:rPr>
      </w:pPr>
    </w:p>
    <w:p w14:paraId="11750473" w14:textId="77777777" w:rsidR="004961A9" w:rsidRDefault="004961A9"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Core members </w:t>
      </w:r>
      <w:r w:rsidR="00C20B45">
        <w:rPr>
          <w:rFonts w:ascii="Times New Roman" w:hAnsi="Times New Roman" w:cs="Times New Roman"/>
          <w:sz w:val="24"/>
          <w:szCs w:val="24"/>
        </w:rPr>
        <w:t>attend work group</w:t>
      </w:r>
      <w:r w:rsidRPr="002A1C30">
        <w:rPr>
          <w:rFonts w:ascii="Times New Roman" w:hAnsi="Times New Roman" w:cs="Times New Roman"/>
          <w:sz w:val="24"/>
          <w:szCs w:val="24"/>
        </w:rPr>
        <w:t xml:space="preserve"> meetings and actively participate in technical </w:t>
      </w:r>
      <w:r w:rsidR="00512FFE">
        <w:rPr>
          <w:rFonts w:ascii="Times New Roman" w:hAnsi="Times New Roman" w:cs="Times New Roman"/>
          <w:sz w:val="24"/>
          <w:szCs w:val="24"/>
        </w:rPr>
        <w:t xml:space="preserve">activities </w:t>
      </w:r>
      <w:r w:rsidRPr="002A1C30">
        <w:rPr>
          <w:rFonts w:ascii="Times New Roman" w:hAnsi="Times New Roman" w:cs="Times New Roman"/>
          <w:sz w:val="24"/>
          <w:szCs w:val="24"/>
        </w:rPr>
        <w:t xml:space="preserve">undertaken by the specific </w:t>
      </w:r>
      <w:r w:rsidR="00512FFE">
        <w:rPr>
          <w:rFonts w:ascii="Times New Roman" w:hAnsi="Times New Roman" w:cs="Times New Roman"/>
          <w:sz w:val="24"/>
          <w:szCs w:val="24"/>
        </w:rPr>
        <w:t>w</w:t>
      </w:r>
      <w:r w:rsidR="00512FFE" w:rsidRPr="002A1C30">
        <w:rPr>
          <w:rFonts w:ascii="Times New Roman" w:hAnsi="Times New Roman" w:cs="Times New Roman"/>
          <w:sz w:val="24"/>
          <w:szCs w:val="24"/>
        </w:rPr>
        <w:t xml:space="preserve">ork </w:t>
      </w:r>
      <w:r w:rsidR="00512FFE">
        <w:rPr>
          <w:rFonts w:ascii="Times New Roman" w:hAnsi="Times New Roman" w:cs="Times New Roman"/>
          <w:sz w:val="24"/>
          <w:szCs w:val="24"/>
        </w:rPr>
        <w:t>g</w:t>
      </w:r>
      <w:r w:rsidR="00512FFE" w:rsidRPr="002A1C30">
        <w:rPr>
          <w:rFonts w:ascii="Times New Roman" w:hAnsi="Times New Roman" w:cs="Times New Roman"/>
          <w:sz w:val="24"/>
          <w:szCs w:val="24"/>
        </w:rPr>
        <w:t>roup</w:t>
      </w:r>
      <w:r w:rsidRPr="002A1C30">
        <w:rPr>
          <w:rFonts w:ascii="Times New Roman" w:hAnsi="Times New Roman" w:cs="Times New Roman"/>
          <w:sz w:val="24"/>
          <w:szCs w:val="24"/>
        </w:rPr>
        <w:t>.</w:t>
      </w:r>
      <w:r w:rsidR="00083281">
        <w:rPr>
          <w:rFonts w:ascii="Times New Roman" w:hAnsi="Times New Roman" w:cs="Times New Roman"/>
          <w:sz w:val="24"/>
          <w:szCs w:val="24"/>
        </w:rPr>
        <w:t xml:space="preserve">  Core members are responsible for allocating the </w:t>
      </w:r>
      <w:r w:rsidR="003B3DEC">
        <w:rPr>
          <w:rFonts w:ascii="Times New Roman" w:hAnsi="Times New Roman" w:cs="Times New Roman"/>
          <w:sz w:val="24"/>
          <w:szCs w:val="24"/>
        </w:rPr>
        <w:t xml:space="preserve">time </w:t>
      </w:r>
      <w:r w:rsidR="00C20B45">
        <w:rPr>
          <w:rFonts w:ascii="Times New Roman" w:hAnsi="Times New Roman" w:cs="Times New Roman"/>
          <w:sz w:val="24"/>
          <w:szCs w:val="24"/>
        </w:rPr>
        <w:t>to properly prepare for work group</w:t>
      </w:r>
      <w:r w:rsidR="00083281">
        <w:rPr>
          <w:rFonts w:ascii="Times New Roman" w:hAnsi="Times New Roman" w:cs="Times New Roman"/>
          <w:sz w:val="24"/>
          <w:szCs w:val="24"/>
        </w:rPr>
        <w:t xml:space="preserve"> meetings.</w:t>
      </w:r>
    </w:p>
    <w:p w14:paraId="51386174" w14:textId="77777777" w:rsidR="00435FFA" w:rsidRDefault="00435FFA" w:rsidP="00804B1A">
      <w:pPr>
        <w:pStyle w:val="Heading2"/>
      </w:pPr>
      <w:bookmarkStart w:id="19" w:name="_Toc62204966"/>
      <w:r>
        <w:lastRenderedPageBreak/>
        <w:t>Core Members</w:t>
      </w:r>
      <w:r w:rsidR="00CC6774">
        <w:t xml:space="preserve"> Alternates</w:t>
      </w:r>
      <w:bookmarkEnd w:id="19"/>
    </w:p>
    <w:p w14:paraId="7AFF8963" w14:textId="77777777" w:rsidR="00E32B98" w:rsidRDefault="00E32B98" w:rsidP="00FE3CDB">
      <w:pPr>
        <w:spacing w:after="0" w:line="240" w:lineRule="auto"/>
        <w:jc w:val="both"/>
        <w:rPr>
          <w:rFonts w:ascii="Times New Roman" w:hAnsi="Times New Roman" w:cs="Times New Roman"/>
          <w:sz w:val="24"/>
          <w:szCs w:val="24"/>
        </w:rPr>
      </w:pPr>
    </w:p>
    <w:p w14:paraId="38468A89" w14:textId="77777777" w:rsidR="00616A36" w:rsidRDefault="004A6E70" w:rsidP="00FE3C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Core Member </w:t>
      </w:r>
      <w:r w:rsidR="00435FFA" w:rsidRPr="002A1C30">
        <w:rPr>
          <w:rFonts w:ascii="Times New Roman" w:hAnsi="Times New Roman" w:cs="Times New Roman"/>
          <w:sz w:val="24"/>
          <w:szCs w:val="24"/>
        </w:rPr>
        <w:t xml:space="preserve">Alternates </w:t>
      </w:r>
      <w:r>
        <w:rPr>
          <w:rFonts w:ascii="Times New Roman" w:hAnsi="Times New Roman" w:cs="Times New Roman"/>
          <w:sz w:val="24"/>
          <w:szCs w:val="24"/>
        </w:rPr>
        <w:t xml:space="preserve">perform the functions of a </w:t>
      </w:r>
      <w:r w:rsidR="0023478A">
        <w:rPr>
          <w:rFonts w:ascii="Times New Roman" w:hAnsi="Times New Roman" w:cs="Times New Roman"/>
          <w:sz w:val="24"/>
          <w:szCs w:val="24"/>
        </w:rPr>
        <w:t>c</w:t>
      </w:r>
      <w:r w:rsidRPr="0023478A">
        <w:rPr>
          <w:rFonts w:ascii="Times New Roman" w:hAnsi="Times New Roman" w:cs="Times New Roman"/>
          <w:sz w:val="24"/>
          <w:szCs w:val="24"/>
        </w:rPr>
        <w:t xml:space="preserve">ore </w:t>
      </w:r>
      <w:r w:rsidR="0023478A">
        <w:rPr>
          <w:rFonts w:ascii="Times New Roman" w:hAnsi="Times New Roman" w:cs="Times New Roman"/>
          <w:sz w:val="24"/>
          <w:szCs w:val="24"/>
        </w:rPr>
        <w:t>m</w:t>
      </w:r>
      <w:r w:rsidRPr="0023478A">
        <w:rPr>
          <w:rFonts w:ascii="Times New Roman" w:hAnsi="Times New Roman" w:cs="Times New Roman"/>
          <w:sz w:val="24"/>
          <w:szCs w:val="24"/>
        </w:rPr>
        <w:t>ember</w:t>
      </w:r>
      <w:r>
        <w:rPr>
          <w:rFonts w:ascii="Times New Roman" w:hAnsi="Times New Roman" w:cs="Times New Roman"/>
          <w:sz w:val="24"/>
          <w:szCs w:val="24"/>
        </w:rPr>
        <w:t xml:space="preserve"> when they cannot be </w:t>
      </w:r>
      <w:r w:rsidR="00B60965">
        <w:rPr>
          <w:rFonts w:ascii="Times New Roman" w:hAnsi="Times New Roman" w:cs="Times New Roman"/>
          <w:sz w:val="24"/>
          <w:szCs w:val="24"/>
        </w:rPr>
        <w:t xml:space="preserve">in </w:t>
      </w:r>
      <w:r>
        <w:rPr>
          <w:rFonts w:ascii="Times New Roman" w:hAnsi="Times New Roman" w:cs="Times New Roman"/>
          <w:sz w:val="24"/>
          <w:szCs w:val="24"/>
        </w:rPr>
        <w:t xml:space="preserve">attendance at </w:t>
      </w:r>
      <w:r w:rsidR="00C20B45">
        <w:rPr>
          <w:rFonts w:ascii="Times New Roman" w:hAnsi="Times New Roman" w:cs="Times New Roman"/>
          <w:sz w:val="24"/>
          <w:szCs w:val="24"/>
        </w:rPr>
        <w:t>work group</w:t>
      </w:r>
      <w:r>
        <w:rPr>
          <w:rFonts w:ascii="Times New Roman" w:hAnsi="Times New Roman" w:cs="Times New Roman"/>
          <w:sz w:val="24"/>
          <w:szCs w:val="24"/>
        </w:rPr>
        <w:t xml:space="preserve"> meetings and should </w:t>
      </w:r>
      <w:r w:rsidR="00435FFA" w:rsidRPr="002A1C30">
        <w:rPr>
          <w:rFonts w:ascii="Times New Roman" w:hAnsi="Times New Roman" w:cs="Times New Roman"/>
          <w:sz w:val="24"/>
          <w:szCs w:val="24"/>
        </w:rPr>
        <w:t xml:space="preserve">be included on all </w:t>
      </w:r>
      <w:r w:rsidR="00EC46AE">
        <w:rPr>
          <w:rFonts w:ascii="Times New Roman" w:hAnsi="Times New Roman" w:cs="Times New Roman"/>
          <w:sz w:val="24"/>
          <w:szCs w:val="24"/>
        </w:rPr>
        <w:t>w</w:t>
      </w:r>
      <w:r w:rsidR="00435FFA" w:rsidRPr="002A1C30">
        <w:rPr>
          <w:rFonts w:ascii="Times New Roman" w:hAnsi="Times New Roman" w:cs="Times New Roman"/>
          <w:sz w:val="24"/>
          <w:szCs w:val="24"/>
        </w:rPr>
        <w:t xml:space="preserve">ork </w:t>
      </w:r>
      <w:r w:rsidR="00EC46AE">
        <w:rPr>
          <w:rFonts w:ascii="Times New Roman" w:hAnsi="Times New Roman" w:cs="Times New Roman"/>
          <w:sz w:val="24"/>
          <w:szCs w:val="24"/>
        </w:rPr>
        <w:t>g</w:t>
      </w:r>
      <w:r w:rsidR="00435FFA" w:rsidRPr="002A1C30">
        <w:rPr>
          <w:rFonts w:ascii="Times New Roman" w:hAnsi="Times New Roman" w:cs="Times New Roman"/>
          <w:sz w:val="24"/>
          <w:szCs w:val="24"/>
        </w:rPr>
        <w:t xml:space="preserve">roup correspondence and e-mails.  </w:t>
      </w:r>
      <w:r w:rsidR="00CC6774">
        <w:rPr>
          <w:rFonts w:ascii="Times New Roman" w:hAnsi="Times New Roman" w:cs="Times New Roman"/>
          <w:sz w:val="24"/>
          <w:szCs w:val="24"/>
        </w:rPr>
        <w:t>I</w:t>
      </w:r>
      <w:r w:rsidR="00CC6774" w:rsidRPr="002A1C30">
        <w:rPr>
          <w:rFonts w:ascii="Times New Roman" w:hAnsi="Times New Roman" w:cs="Times New Roman"/>
          <w:sz w:val="24"/>
          <w:szCs w:val="24"/>
        </w:rPr>
        <w:t>f resources allow, all agenc</w:t>
      </w:r>
      <w:r w:rsidR="00CC6774">
        <w:rPr>
          <w:rFonts w:ascii="Times New Roman" w:hAnsi="Times New Roman" w:cs="Times New Roman"/>
          <w:sz w:val="24"/>
          <w:szCs w:val="24"/>
        </w:rPr>
        <w:t xml:space="preserve">ies and tribal governments should </w:t>
      </w:r>
      <w:r w:rsidR="00CC6774" w:rsidRPr="002A1C30">
        <w:rPr>
          <w:rFonts w:ascii="Times New Roman" w:hAnsi="Times New Roman" w:cs="Times New Roman"/>
          <w:sz w:val="24"/>
          <w:szCs w:val="24"/>
        </w:rPr>
        <w:t>provide the name of an alternate</w:t>
      </w:r>
      <w:r w:rsidR="00CC6774">
        <w:rPr>
          <w:rFonts w:ascii="Times New Roman" w:hAnsi="Times New Roman" w:cs="Times New Roman"/>
          <w:sz w:val="24"/>
          <w:szCs w:val="24"/>
        </w:rPr>
        <w:t xml:space="preserve"> core member.</w:t>
      </w:r>
    </w:p>
    <w:p w14:paraId="053D6F15" w14:textId="77777777" w:rsidR="002A1C30" w:rsidRDefault="002A1C30" w:rsidP="00FE3CDB">
      <w:pPr>
        <w:spacing w:after="0" w:line="240" w:lineRule="auto"/>
        <w:jc w:val="both"/>
        <w:rPr>
          <w:rFonts w:ascii="Times New Roman" w:hAnsi="Times New Roman" w:cs="Times New Roman"/>
          <w:sz w:val="24"/>
          <w:szCs w:val="24"/>
        </w:rPr>
      </w:pPr>
    </w:p>
    <w:p w14:paraId="20DB2CC8" w14:textId="77777777" w:rsidR="004961A9" w:rsidRPr="002A1C30" w:rsidRDefault="004961A9" w:rsidP="00804B1A">
      <w:pPr>
        <w:pStyle w:val="Heading2"/>
      </w:pPr>
      <w:bookmarkStart w:id="20" w:name="_Toc62204967"/>
      <w:r w:rsidRPr="002A1C30">
        <w:t xml:space="preserve">Other </w:t>
      </w:r>
      <w:r w:rsidR="00512FFE">
        <w:t>Work Group Members</w:t>
      </w:r>
      <w:bookmarkEnd w:id="20"/>
    </w:p>
    <w:p w14:paraId="1351B852" w14:textId="77777777" w:rsidR="002A1C30" w:rsidRDefault="002A1C30" w:rsidP="00FE3CDB">
      <w:pPr>
        <w:spacing w:after="0" w:line="240" w:lineRule="auto"/>
        <w:jc w:val="both"/>
        <w:rPr>
          <w:rFonts w:ascii="Times New Roman" w:hAnsi="Times New Roman" w:cs="Times New Roman"/>
          <w:sz w:val="24"/>
          <w:szCs w:val="24"/>
        </w:rPr>
      </w:pPr>
    </w:p>
    <w:p w14:paraId="4118D617" w14:textId="77777777" w:rsidR="00616A36" w:rsidRDefault="004961A9"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Other </w:t>
      </w:r>
      <w:r w:rsidR="00EC46AE">
        <w:rPr>
          <w:rFonts w:ascii="Times New Roman" w:hAnsi="Times New Roman" w:cs="Times New Roman"/>
          <w:sz w:val="24"/>
          <w:szCs w:val="24"/>
        </w:rPr>
        <w:t>w</w:t>
      </w:r>
      <w:r w:rsidRPr="002A1C30">
        <w:rPr>
          <w:rFonts w:ascii="Times New Roman" w:hAnsi="Times New Roman" w:cs="Times New Roman"/>
          <w:sz w:val="24"/>
          <w:szCs w:val="24"/>
        </w:rPr>
        <w:t xml:space="preserve">ork </w:t>
      </w:r>
      <w:r w:rsidR="00EC46AE">
        <w:rPr>
          <w:rFonts w:ascii="Times New Roman" w:hAnsi="Times New Roman" w:cs="Times New Roman"/>
          <w:sz w:val="24"/>
          <w:szCs w:val="24"/>
        </w:rPr>
        <w:t>g</w:t>
      </w:r>
      <w:r w:rsidRPr="002A1C30">
        <w:rPr>
          <w:rFonts w:ascii="Times New Roman" w:hAnsi="Times New Roman" w:cs="Times New Roman"/>
          <w:sz w:val="24"/>
          <w:szCs w:val="24"/>
        </w:rPr>
        <w:t>roup members pr</w:t>
      </w:r>
      <w:r w:rsidR="00417D97" w:rsidRPr="002A1C30">
        <w:rPr>
          <w:rFonts w:ascii="Times New Roman" w:hAnsi="Times New Roman" w:cs="Times New Roman"/>
          <w:sz w:val="24"/>
          <w:szCs w:val="24"/>
        </w:rPr>
        <w:t xml:space="preserve">ovide subject matter expertise </w:t>
      </w:r>
      <w:r w:rsidR="004765ED">
        <w:rPr>
          <w:rFonts w:ascii="Times New Roman" w:hAnsi="Times New Roman" w:cs="Times New Roman"/>
          <w:sz w:val="24"/>
          <w:szCs w:val="24"/>
        </w:rPr>
        <w:t>on</w:t>
      </w:r>
      <w:r w:rsidRPr="002A1C30">
        <w:rPr>
          <w:rFonts w:ascii="Times New Roman" w:hAnsi="Times New Roman" w:cs="Times New Roman"/>
          <w:sz w:val="24"/>
          <w:szCs w:val="24"/>
        </w:rPr>
        <w:t xml:space="preserve"> technical issues and provide </w:t>
      </w:r>
      <w:r w:rsidR="004765ED">
        <w:rPr>
          <w:rFonts w:ascii="Times New Roman" w:hAnsi="Times New Roman" w:cs="Times New Roman"/>
          <w:sz w:val="24"/>
          <w:szCs w:val="24"/>
        </w:rPr>
        <w:t xml:space="preserve">technical </w:t>
      </w:r>
      <w:r w:rsidRPr="002A1C30">
        <w:rPr>
          <w:rFonts w:ascii="Times New Roman" w:hAnsi="Times New Roman" w:cs="Times New Roman"/>
          <w:sz w:val="24"/>
          <w:szCs w:val="24"/>
        </w:rPr>
        <w:t xml:space="preserve">advice to </w:t>
      </w:r>
      <w:r w:rsidR="00701BA5">
        <w:rPr>
          <w:rFonts w:ascii="Times New Roman" w:hAnsi="Times New Roman" w:cs="Times New Roman"/>
          <w:sz w:val="24"/>
          <w:szCs w:val="24"/>
        </w:rPr>
        <w:t>s</w:t>
      </w:r>
      <w:r w:rsidR="004765ED">
        <w:rPr>
          <w:rFonts w:ascii="Times New Roman" w:hAnsi="Times New Roman" w:cs="Times New Roman"/>
          <w:sz w:val="24"/>
          <w:szCs w:val="24"/>
        </w:rPr>
        <w:t>ubgroups to allow expeditious completion of assigned task(s)</w:t>
      </w:r>
      <w:r w:rsidR="003B3DEC">
        <w:rPr>
          <w:rFonts w:ascii="Times New Roman" w:hAnsi="Times New Roman" w:cs="Times New Roman"/>
          <w:sz w:val="24"/>
          <w:szCs w:val="24"/>
        </w:rPr>
        <w:t xml:space="preserve"> upon request</w:t>
      </w:r>
      <w:r w:rsidR="00233743">
        <w:rPr>
          <w:rFonts w:ascii="Times New Roman" w:hAnsi="Times New Roman" w:cs="Times New Roman"/>
          <w:sz w:val="24"/>
          <w:szCs w:val="24"/>
        </w:rPr>
        <w:t xml:space="preserve"> </w:t>
      </w:r>
      <w:r w:rsidR="003B3DEC">
        <w:rPr>
          <w:rFonts w:ascii="Times New Roman" w:hAnsi="Times New Roman" w:cs="Times New Roman"/>
          <w:sz w:val="24"/>
          <w:szCs w:val="24"/>
        </w:rPr>
        <w:t>of the Work Group Coordinator in consultation with the Science Coordinator/Implementation Branch Chief.</w:t>
      </w:r>
    </w:p>
    <w:p w14:paraId="70DA01F3" w14:textId="77777777" w:rsidR="00EC46AE" w:rsidRDefault="00EC46AE" w:rsidP="00FE3CDB">
      <w:pPr>
        <w:spacing w:after="0" w:line="240" w:lineRule="auto"/>
        <w:jc w:val="both"/>
        <w:rPr>
          <w:rFonts w:ascii="Times New Roman" w:hAnsi="Times New Roman" w:cs="Times New Roman"/>
          <w:sz w:val="24"/>
          <w:szCs w:val="24"/>
        </w:rPr>
        <w:sectPr w:rsidR="00EC46AE" w:rsidSect="00D7179B">
          <w:pgSz w:w="12240" w:h="15840"/>
          <w:pgMar w:top="1440" w:right="1440" w:bottom="1440" w:left="1440" w:header="720" w:footer="720" w:gutter="0"/>
          <w:cols w:space="720"/>
          <w:docGrid w:linePitch="360"/>
        </w:sectPr>
      </w:pPr>
    </w:p>
    <w:p w14:paraId="7689C00F" w14:textId="77777777" w:rsidR="004961A9" w:rsidRPr="002A1C30" w:rsidRDefault="004961A9" w:rsidP="00FE3CDB">
      <w:pPr>
        <w:pStyle w:val="Heading1"/>
      </w:pPr>
      <w:bookmarkStart w:id="21" w:name="_Toc62204968"/>
      <w:r w:rsidRPr="002A1C30">
        <w:lastRenderedPageBreak/>
        <w:t>Work Group Meetings</w:t>
      </w:r>
      <w:bookmarkEnd w:id="21"/>
    </w:p>
    <w:p w14:paraId="1D99F829" w14:textId="77777777" w:rsidR="002A1C30" w:rsidRDefault="002A1C30" w:rsidP="00FE3CDB">
      <w:pPr>
        <w:spacing w:after="0" w:line="240" w:lineRule="auto"/>
        <w:jc w:val="both"/>
        <w:rPr>
          <w:rFonts w:ascii="Times New Roman" w:hAnsi="Times New Roman" w:cs="Times New Roman"/>
          <w:sz w:val="24"/>
          <w:szCs w:val="24"/>
        </w:rPr>
      </w:pPr>
    </w:p>
    <w:p w14:paraId="36D20859" w14:textId="77777777" w:rsidR="00417D97" w:rsidRDefault="00417D97"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Discussed below are logistical protocol</w:t>
      </w:r>
      <w:r w:rsidR="00512FFE">
        <w:rPr>
          <w:rFonts w:ascii="Times New Roman" w:hAnsi="Times New Roman" w:cs="Times New Roman"/>
          <w:sz w:val="24"/>
          <w:szCs w:val="24"/>
        </w:rPr>
        <w:t>s</w:t>
      </w:r>
      <w:r w:rsidRPr="002A1C30">
        <w:rPr>
          <w:rFonts w:ascii="Times New Roman" w:hAnsi="Times New Roman" w:cs="Times New Roman"/>
          <w:sz w:val="24"/>
          <w:szCs w:val="24"/>
        </w:rPr>
        <w:t xml:space="preserve"> for </w:t>
      </w:r>
      <w:r w:rsidR="00512FFE">
        <w:rPr>
          <w:rFonts w:ascii="Times New Roman" w:hAnsi="Times New Roman" w:cs="Times New Roman"/>
          <w:sz w:val="24"/>
          <w:szCs w:val="24"/>
        </w:rPr>
        <w:t>w</w:t>
      </w:r>
      <w:r w:rsidR="00512FFE" w:rsidRPr="002A1C30">
        <w:rPr>
          <w:rFonts w:ascii="Times New Roman" w:hAnsi="Times New Roman" w:cs="Times New Roman"/>
          <w:sz w:val="24"/>
          <w:szCs w:val="24"/>
        </w:rPr>
        <w:t xml:space="preserve">ork </w:t>
      </w:r>
      <w:r w:rsidR="00512FFE">
        <w:rPr>
          <w:rFonts w:ascii="Times New Roman" w:hAnsi="Times New Roman" w:cs="Times New Roman"/>
          <w:sz w:val="24"/>
          <w:szCs w:val="24"/>
        </w:rPr>
        <w:t>g</w:t>
      </w:r>
      <w:r w:rsidR="00512FFE" w:rsidRPr="002A1C30">
        <w:rPr>
          <w:rFonts w:ascii="Times New Roman" w:hAnsi="Times New Roman" w:cs="Times New Roman"/>
          <w:sz w:val="24"/>
          <w:szCs w:val="24"/>
        </w:rPr>
        <w:t xml:space="preserve">roup </w:t>
      </w:r>
      <w:r w:rsidRPr="002A1C30">
        <w:rPr>
          <w:rFonts w:ascii="Times New Roman" w:hAnsi="Times New Roman" w:cs="Times New Roman"/>
          <w:sz w:val="24"/>
          <w:szCs w:val="24"/>
        </w:rPr>
        <w:t xml:space="preserve">meetings to effectively provide technical input to </w:t>
      </w:r>
      <w:r w:rsidR="00EA2EE2">
        <w:rPr>
          <w:rFonts w:ascii="Times New Roman" w:hAnsi="Times New Roman" w:cs="Times New Roman"/>
          <w:sz w:val="24"/>
          <w:szCs w:val="24"/>
        </w:rPr>
        <w:t>TRRP</w:t>
      </w:r>
      <w:r w:rsidRPr="002A1C30">
        <w:rPr>
          <w:rFonts w:ascii="Times New Roman" w:hAnsi="Times New Roman" w:cs="Times New Roman"/>
          <w:sz w:val="24"/>
          <w:szCs w:val="24"/>
        </w:rPr>
        <w:t xml:space="preserve"> decision</w:t>
      </w:r>
      <w:r w:rsidR="00EC46AE">
        <w:rPr>
          <w:rFonts w:ascii="Times New Roman" w:hAnsi="Times New Roman" w:cs="Times New Roman"/>
          <w:sz w:val="24"/>
          <w:szCs w:val="24"/>
        </w:rPr>
        <w:t>-</w:t>
      </w:r>
      <w:r w:rsidRPr="002A1C30">
        <w:rPr>
          <w:rFonts w:ascii="Times New Roman" w:hAnsi="Times New Roman" w:cs="Times New Roman"/>
          <w:sz w:val="24"/>
          <w:szCs w:val="24"/>
        </w:rPr>
        <w:t>making.</w:t>
      </w:r>
    </w:p>
    <w:p w14:paraId="329714CD" w14:textId="77777777" w:rsidR="002A1C30" w:rsidRPr="002A1C30" w:rsidRDefault="002A1C30" w:rsidP="00FE3CDB">
      <w:pPr>
        <w:spacing w:after="0" w:line="240" w:lineRule="auto"/>
        <w:jc w:val="both"/>
        <w:rPr>
          <w:rFonts w:ascii="Times New Roman" w:hAnsi="Times New Roman" w:cs="Times New Roman"/>
          <w:sz w:val="24"/>
          <w:szCs w:val="24"/>
        </w:rPr>
      </w:pPr>
    </w:p>
    <w:p w14:paraId="6905C779" w14:textId="77777777" w:rsidR="00616A36" w:rsidRDefault="004961A9" w:rsidP="00804B1A">
      <w:pPr>
        <w:pStyle w:val="Heading2"/>
      </w:pPr>
      <w:bookmarkStart w:id="22" w:name="_Toc62204969"/>
      <w:r w:rsidRPr="002A1C30">
        <w:t>Meeting Frequency and Location</w:t>
      </w:r>
      <w:bookmarkEnd w:id="22"/>
    </w:p>
    <w:p w14:paraId="1DC26658" w14:textId="77777777" w:rsidR="002A1C30" w:rsidRDefault="002A1C30" w:rsidP="00FE3CDB">
      <w:pPr>
        <w:spacing w:after="0" w:line="240" w:lineRule="auto"/>
        <w:jc w:val="both"/>
        <w:rPr>
          <w:rFonts w:ascii="Times New Roman" w:hAnsi="Times New Roman" w:cs="Times New Roman"/>
          <w:sz w:val="24"/>
          <w:szCs w:val="24"/>
        </w:rPr>
      </w:pPr>
    </w:p>
    <w:p w14:paraId="45DCFB56" w14:textId="77777777" w:rsidR="004961A9" w:rsidRDefault="004961A9"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Each </w:t>
      </w:r>
      <w:r w:rsidR="00512FFE">
        <w:rPr>
          <w:rFonts w:ascii="Times New Roman" w:hAnsi="Times New Roman" w:cs="Times New Roman"/>
          <w:sz w:val="24"/>
          <w:szCs w:val="24"/>
        </w:rPr>
        <w:t>w</w:t>
      </w:r>
      <w:r w:rsidR="00512FFE" w:rsidRPr="002A1C30">
        <w:rPr>
          <w:rFonts w:ascii="Times New Roman" w:hAnsi="Times New Roman" w:cs="Times New Roman"/>
          <w:sz w:val="24"/>
          <w:szCs w:val="24"/>
        </w:rPr>
        <w:t xml:space="preserve">ork </w:t>
      </w:r>
      <w:r w:rsidR="00512FFE">
        <w:rPr>
          <w:rFonts w:ascii="Times New Roman" w:hAnsi="Times New Roman" w:cs="Times New Roman"/>
          <w:sz w:val="24"/>
          <w:szCs w:val="24"/>
        </w:rPr>
        <w:t>g</w:t>
      </w:r>
      <w:r w:rsidR="00512FFE" w:rsidRPr="002A1C30">
        <w:rPr>
          <w:rFonts w:ascii="Times New Roman" w:hAnsi="Times New Roman" w:cs="Times New Roman"/>
          <w:sz w:val="24"/>
          <w:szCs w:val="24"/>
        </w:rPr>
        <w:t xml:space="preserve">roup </w:t>
      </w:r>
      <w:r w:rsidRPr="002A1C30">
        <w:rPr>
          <w:rFonts w:ascii="Times New Roman" w:hAnsi="Times New Roman" w:cs="Times New Roman"/>
          <w:sz w:val="24"/>
          <w:szCs w:val="24"/>
        </w:rPr>
        <w:t>meet</w:t>
      </w:r>
      <w:r w:rsidR="00512FFE">
        <w:rPr>
          <w:rFonts w:ascii="Times New Roman" w:hAnsi="Times New Roman" w:cs="Times New Roman"/>
          <w:sz w:val="24"/>
          <w:szCs w:val="24"/>
        </w:rPr>
        <w:t>s</w:t>
      </w:r>
      <w:r w:rsidRPr="002A1C30">
        <w:rPr>
          <w:rFonts w:ascii="Times New Roman" w:hAnsi="Times New Roman" w:cs="Times New Roman"/>
          <w:sz w:val="24"/>
          <w:szCs w:val="24"/>
        </w:rPr>
        <w:t xml:space="preserve"> on a </w:t>
      </w:r>
      <w:r w:rsidR="00C20B45">
        <w:rPr>
          <w:rFonts w:ascii="Times New Roman" w:hAnsi="Times New Roman" w:cs="Times New Roman"/>
          <w:sz w:val="24"/>
          <w:szCs w:val="24"/>
        </w:rPr>
        <w:t>periodic</w:t>
      </w:r>
      <w:r w:rsidRPr="002A1C30">
        <w:rPr>
          <w:rFonts w:ascii="Times New Roman" w:hAnsi="Times New Roman" w:cs="Times New Roman"/>
          <w:sz w:val="24"/>
          <w:szCs w:val="24"/>
        </w:rPr>
        <w:t xml:space="preserve"> basis with meeting dates selected at the beginning of each fiscal year</w:t>
      </w:r>
      <w:r w:rsidR="00EC46AE">
        <w:rPr>
          <w:rFonts w:ascii="Times New Roman" w:hAnsi="Times New Roman" w:cs="Times New Roman"/>
          <w:sz w:val="24"/>
          <w:szCs w:val="24"/>
        </w:rPr>
        <w:t xml:space="preserve"> (early October)</w:t>
      </w:r>
      <w:r w:rsidRPr="002A1C30">
        <w:rPr>
          <w:rFonts w:ascii="Times New Roman" w:hAnsi="Times New Roman" w:cs="Times New Roman"/>
          <w:sz w:val="24"/>
          <w:szCs w:val="24"/>
        </w:rPr>
        <w:t xml:space="preserve">. </w:t>
      </w:r>
      <w:r w:rsidR="0080670D" w:rsidRPr="002A1C30">
        <w:rPr>
          <w:rFonts w:ascii="Times New Roman" w:hAnsi="Times New Roman" w:cs="Times New Roman"/>
          <w:sz w:val="24"/>
          <w:szCs w:val="24"/>
        </w:rPr>
        <w:t xml:space="preserve"> </w:t>
      </w:r>
      <w:r w:rsidR="00E046DE" w:rsidRPr="002A1C30">
        <w:rPr>
          <w:rFonts w:ascii="Times New Roman" w:hAnsi="Times New Roman" w:cs="Times New Roman"/>
          <w:sz w:val="24"/>
          <w:szCs w:val="24"/>
        </w:rPr>
        <w:t xml:space="preserve">Meeting dates </w:t>
      </w:r>
      <w:r w:rsidR="00512FFE">
        <w:rPr>
          <w:rFonts w:ascii="Times New Roman" w:hAnsi="Times New Roman" w:cs="Times New Roman"/>
          <w:sz w:val="24"/>
          <w:szCs w:val="24"/>
        </w:rPr>
        <w:t>are</w:t>
      </w:r>
      <w:r w:rsidR="00E046DE" w:rsidRPr="002A1C30">
        <w:rPr>
          <w:rFonts w:ascii="Times New Roman" w:hAnsi="Times New Roman" w:cs="Times New Roman"/>
          <w:sz w:val="24"/>
          <w:szCs w:val="24"/>
        </w:rPr>
        <w:t xml:space="preserve"> posted on the TRRP </w:t>
      </w:r>
      <w:r w:rsidR="00512FFE">
        <w:rPr>
          <w:rFonts w:ascii="Times New Roman" w:hAnsi="Times New Roman" w:cs="Times New Roman"/>
          <w:sz w:val="24"/>
          <w:szCs w:val="24"/>
        </w:rPr>
        <w:t xml:space="preserve">online </w:t>
      </w:r>
      <w:r w:rsidR="00E046DE" w:rsidRPr="002A1C30">
        <w:rPr>
          <w:rFonts w:ascii="Times New Roman" w:hAnsi="Times New Roman" w:cs="Times New Roman"/>
          <w:sz w:val="24"/>
          <w:szCs w:val="24"/>
        </w:rPr>
        <w:t>calendar.  Meeting</w:t>
      </w:r>
      <w:r w:rsidR="00417D97" w:rsidRPr="002A1C30">
        <w:rPr>
          <w:rFonts w:ascii="Times New Roman" w:hAnsi="Times New Roman" w:cs="Times New Roman"/>
          <w:sz w:val="24"/>
          <w:szCs w:val="24"/>
        </w:rPr>
        <w:t>s</w:t>
      </w:r>
      <w:r w:rsidR="0080670D" w:rsidRPr="002A1C30">
        <w:rPr>
          <w:rFonts w:ascii="Times New Roman" w:hAnsi="Times New Roman" w:cs="Times New Roman"/>
          <w:sz w:val="24"/>
          <w:szCs w:val="24"/>
        </w:rPr>
        <w:t xml:space="preserve"> </w:t>
      </w:r>
      <w:r w:rsidR="00512FFE">
        <w:rPr>
          <w:rFonts w:ascii="Times New Roman" w:hAnsi="Times New Roman" w:cs="Times New Roman"/>
          <w:sz w:val="24"/>
          <w:szCs w:val="24"/>
        </w:rPr>
        <w:t xml:space="preserve">are </w:t>
      </w:r>
      <w:r w:rsidR="0080670D" w:rsidRPr="002A1C30">
        <w:rPr>
          <w:rFonts w:ascii="Times New Roman" w:hAnsi="Times New Roman" w:cs="Times New Roman"/>
          <w:sz w:val="24"/>
          <w:szCs w:val="24"/>
        </w:rPr>
        <w:t xml:space="preserve">generally </w:t>
      </w:r>
      <w:r w:rsidR="00E046DE" w:rsidRPr="002A1C30">
        <w:rPr>
          <w:rFonts w:ascii="Times New Roman" w:hAnsi="Times New Roman" w:cs="Times New Roman"/>
          <w:sz w:val="24"/>
          <w:szCs w:val="24"/>
        </w:rPr>
        <w:t xml:space="preserve">convened </w:t>
      </w:r>
      <w:r w:rsidR="0080670D" w:rsidRPr="002A1C30">
        <w:rPr>
          <w:rFonts w:ascii="Times New Roman" w:hAnsi="Times New Roman" w:cs="Times New Roman"/>
          <w:sz w:val="24"/>
          <w:szCs w:val="24"/>
        </w:rPr>
        <w:t xml:space="preserve">in a central location convenient </w:t>
      </w:r>
      <w:r w:rsidR="00044A44" w:rsidRPr="002A1C30">
        <w:rPr>
          <w:rFonts w:ascii="Times New Roman" w:hAnsi="Times New Roman" w:cs="Times New Roman"/>
          <w:sz w:val="24"/>
          <w:szCs w:val="24"/>
        </w:rPr>
        <w:t>to the majority of participants.</w:t>
      </w:r>
      <w:r w:rsidR="0080670D" w:rsidRPr="002A1C30">
        <w:rPr>
          <w:rFonts w:ascii="Times New Roman" w:hAnsi="Times New Roman" w:cs="Times New Roman"/>
          <w:sz w:val="24"/>
          <w:szCs w:val="24"/>
        </w:rPr>
        <w:t xml:space="preserve">  Arrangement</w:t>
      </w:r>
      <w:r w:rsidR="00512FFE">
        <w:rPr>
          <w:rFonts w:ascii="Times New Roman" w:hAnsi="Times New Roman" w:cs="Times New Roman"/>
          <w:sz w:val="24"/>
          <w:szCs w:val="24"/>
        </w:rPr>
        <w:t>s</w:t>
      </w:r>
      <w:r w:rsidR="0080670D" w:rsidRPr="002A1C30">
        <w:rPr>
          <w:rFonts w:ascii="Times New Roman" w:hAnsi="Times New Roman" w:cs="Times New Roman"/>
          <w:sz w:val="24"/>
          <w:szCs w:val="24"/>
        </w:rPr>
        <w:t xml:space="preserve"> </w:t>
      </w:r>
      <w:r w:rsidR="00061497">
        <w:rPr>
          <w:rFonts w:ascii="Times New Roman" w:hAnsi="Times New Roman" w:cs="Times New Roman"/>
          <w:sz w:val="24"/>
          <w:szCs w:val="24"/>
        </w:rPr>
        <w:t>are</w:t>
      </w:r>
      <w:r w:rsidR="0080670D" w:rsidRPr="002A1C30">
        <w:rPr>
          <w:rFonts w:ascii="Times New Roman" w:hAnsi="Times New Roman" w:cs="Times New Roman"/>
          <w:sz w:val="24"/>
          <w:szCs w:val="24"/>
        </w:rPr>
        <w:t xml:space="preserve"> made for </w:t>
      </w:r>
      <w:r w:rsidR="00512FFE">
        <w:rPr>
          <w:rFonts w:ascii="Times New Roman" w:hAnsi="Times New Roman" w:cs="Times New Roman"/>
          <w:sz w:val="24"/>
          <w:szCs w:val="24"/>
        </w:rPr>
        <w:t xml:space="preserve">remote </w:t>
      </w:r>
      <w:r w:rsidR="0080670D" w:rsidRPr="002A1C30">
        <w:rPr>
          <w:rFonts w:ascii="Times New Roman" w:hAnsi="Times New Roman" w:cs="Times New Roman"/>
          <w:sz w:val="24"/>
          <w:szCs w:val="24"/>
        </w:rPr>
        <w:t>participation</w:t>
      </w:r>
      <w:r w:rsidR="00061497">
        <w:rPr>
          <w:rFonts w:ascii="Times New Roman" w:hAnsi="Times New Roman" w:cs="Times New Roman"/>
          <w:sz w:val="24"/>
          <w:szCs w:val="24"/>
        </w:rPr>
        <w:t>, as necessary</w:t>
      </w:r>
      <w:r w:rsidR="0080670D" w:rsidRPr="002A1C30">
        <w:rPr>
          <w:rFonts w:ascii="Times New Roman" w:hAnsi="Times New Roman" w:cs="Times New Roman"/>
          <w:sz w:val="24"/>
          <w:szCs w:val="24"/>
        </w:rPr>
        <w:t>.</w:t>
      </w:r>
    </w:p>
    <w:p w14:paraId="49A2E304" w14:textId="77777777" w:rsidR="002A1C30" w:rsidRPr="002A1C30" w:rsidRDefault="002A1C30" w:rsidP="00FE3CDB">
      <w:pPr>
        <w:spacing w:after="0" w:line="240" w:lineRule="auto"/>
        <w:jc w:val="both"/>
        <w:rPr>
          <w:rFonts w:ascii="Times New Roman" w:hAnsi="Times New Roman" w:cs="Times New Roman"/>
          <w:sz w:val="24"/>
          <w:szCs w:val="24"/>
        </w:rPr>
      </w:pPr>
    </w:p>
    <w:p w14:paraId="08EBE2F4" w14:textId="77777777" w:rsidR="004549B3" w:rsidRDefault="00AB740A"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Work </w:t>
      </w:r>
      <w:r w:rsidR="00EC46AE">
        <w:rPr>
          <w:rFonts w:ascii="Times New Roman" w:hAnsi="Times New Roman" w:cs="Times New Roman"/>
          <w:sz w:val="24"/>
          <w:szCs w:val="24"/>
        </w:rPr>
        <w:t>g</w:t>
      </w:r>
      <w:r w:rsidRPr="002A1C30">
        <w:rPr>
          <w:rFonts w:ascii="Times New Roman" w:hAnsi="Times New Roman" w:cs="Times New Roman"/>
          <w:sz w:val="24"/>
          <w:szCs w:val="24"/>
        </w:rPr>
        <w:t xml:space="preserve">roup members are requested to confirm their attendance prior to all meetings or events.  In the event that a </w:t>
      </w:r>
      <w:r w:rsidR="00EC46AE">
        <w:rPr>
          <w:rFonts w:ascii="Times New Roman" w:hAnsi="Times New Roman" w:cs="Times New Roman"/>
          <w:sz w:val="24"/>
          <w:szCs w:val="24"/>
        </w:rPr>
        <w:t>w</w:t>
      </w:r>
      <w:r w:rsidRPr="002A1C30">
        <w:rPr>
          <w:rFonts w:ascii="Times New Roman" w:hAnsi="Times New Roman" w:cs="Times New Roman"/>
          <w:sz w:val="24"/>
          <w:szCs w:val="24"/>
        </w:rPr>
        <w:t xml:space="preserve">ork </w:t>
      </w:r>
      <w:r w:rsidR="00EC46AE">
        <w:rPr>
          <w:rFonts w:ascii="Times New Roman" w:hAnsi="Times New Roman" w:cs="Times New Roman"/>
          <w:sz w:val="24"/>
          <w:szCs w:val="24"/>
        </w:rPr>
        <w:t>g</w:t>
      </w:r>
      <w:r w:rsidRPr="002A1C30">
        <w:rPr>
          <w:rFonts w:ascii="Times New Roman" w:hAnsi="Times New Roman" w:cs="Times New Roman"/>
          <w:sz w:val="24"/>
          <w:szCs w:val="24"/>
        </w:rPr>
        <w:t xml:space="preserve">roup core member cannot attend a meeting, </w:t>
      </w:r>
      <w:r w:rsidR="00EC46AE">
        <w:rPr>
          <w:rFonts w:ascii="Times New Roman" w:hAnsi="Times New Roman" w:cs="Times New Roman"/>
          <w:sz w:val="24"/>
          <w:szCs w:val="24"/>
        </w:rPr>
        <w:t>his/her</w:t>
      </w:r>
      <w:r w:rsidR="00061497">
        <w:rPr>
          <w:rFonts w:ascii="Times New Roman" w:hAnsi="Times New Roman" w:cs="Times New Roman"/>
          <w:sz w:val="24"/>
          <w:szCs w:val="24"/>
        </w:rPr>
        <w:t xml:space="preserve"> </w:t>
      </w:r>
      <w:r w:rsidR="00A2324E" w:rsidRPr="002A1C30">
        <w:rPr>
          <w:rFonts w:ascii="Times New Roman" w:hAnsi="Times New Roman" w:cs="Times New Roman"/>
          <w:sz w:val="24"/>
          <w:szCs w:val="24"/>
        </w:rPr>
        <w:t xml:space="preserve">alternate </w:t>
      </w:r>
      <w:r w:rsidR="00EC46AE">
        <w:rPr>
          <w:rFonts w:ascii="Times New Roman" w:hAnsi="Times New Roman" w:cs="Times New Roman"/>
          <w:sz w:val="24"/>
          <w:szCs w:val="24"/>
        </w:rPr>
        <w:t>may</w:t>
      </w:r>
      <w:r w:rsidR="00A2324E" w:rsidRPr="002A1C30">
        <w:rPr>
          <w:rFonts w:ascii="Times New Roman" w:hAnsi="Times New Roman" w:cs="Times New Roman"/>
          <w:sz w:val="24"/>
          <w:szCs w:val="24"/>
        </w:rPr>
        <w:t xml:space="preserve"> attend in </w:t>
      </w:r>
      <w:r w:rsidR="00EC46AE">
        <w:rPr>
          <w:rFonts w:ascii="Times New Roman" w:hAnsi="Times New Roman" w:cs="Times New Roman"/>
          <w:sz w:val="24"/>
          <w:szCs w:val="24"/>
        </w:rPr>
        <w:t>his/her</w:t>
      </w:r>
      <w:r w:rsidR="00061497">
        <w:rPr>
          <w:rFonts w:ascii="Times New Roman" w:hAnsi="Times New Roman" w:cs="Times New Roman"/>
          <w:sz w:val="24"/>
          <w:szCs w:val="24"/>
        </w:rPr>
        <w:t xml:space="preserve"> </w:t>
      </w:r>
      <w:r w:rsidR="00A2324E" w:rsidRPr="002A1C30">
        <w:rPr>
          <w:rFonts w:ascii="Times New Roman" w:hAnsi="Times New Roman" w:cs="Times New Roman"/>
          <w:sz w:val="24"/>
          <w:szCs w:val="24"/>
        </w:rPr>
        <w:t>place</w:t>
      </w:r>
      <w:r w:rsidR="009D49DB">
        <w:rPr>
          <w:rFonts w:ascii="Times New Roman" w:hAnsi="Times New Roman" w:cs="Times New Roman"/>
          <w:sz w:val="24"/>
          <w:szCs w:val="24"/>
        </w:rPr>
        <w:t>.</w:t>
      </w:r>
    </w:p>
    <w:p w14:paraId="5C6E5D97" w14:textId="77777777" w:rsidR="004549B3" w:rsidRDefault="004549B3" w:rsidP="00FE3CDB">
      <w:pPr>
        <w:spacing w:after="0" w:line="240" w:lineRule="auto"/>
        <w:jc w:val="both"/>
        <w:rPr>
          <w:rFonts w:ascii="Times New Roman" w:hAnsi="Times New Roman" w:cs="Times New Roman"/>
          <w:sz w:val="24"/>
          <w:szCs w:val="24"/>
        </w:rPr>
      </w:pPr>
    </w:p>
    <w:p w14:paraId="1109577B" w14:textId="77777777" w:rsidR="00616A36" w:rsidRDefault="008E12B3" w:rsidP="00804B1A">
      <w:pPr>
        <w:pStyle w:val="Heading2"/>
      </w:pPr>
      <w:bookmarkStart w:id="23" w:name="_Toc62204970"/>
      <w:r w:rsidRPr="008E12B3">
        <w:t>Agenda Development Process</w:t>
      </w:r>
      <w:bookmarkEnd w:id="23"/>
    </w:p>
    <w:p w14:paraId="2E6DB332" w14:textId="77777777" w:rsidR="002A1C30" w:rsidRDefault="002A1C30" w:rsidP="00FE3CDB">
      <w:pPr>
        <w:spacing w:after="0" w:line="240" w:lineRule="auto"/>
        <w:jc w:val="both"/>
        <w:rPr>
          <w:rFonts w:ascii="Times New Roman" w:hAnsi="Times New Roman" w:cs="Times New Roman"/>
          <w:sz w:val="24"/>
          <w:szCs w:val="24"/>
        </w:rPr>
      </w:pPr>
    </w:p>
    <w:p w14:paraId="418050C4" w14:textId="3963FE71" w:rsidR="00616A36" w:rsidRDefault="0080670D"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Draft meeting agendas </w:t>
      </w:r>
      <w:r w:rsidR="00E27DF8">
        <w:rPr>
          <w:rFonts w:ascii="Times New Roman" w:hAnsi="Times New Roman" w:cs="Times New Roman"/>
          <w:sz w:val="24"/>
          <w:szCs w:val="24"/>
        </w:rPr>
        <w:t>are</w:t>
      </w:r>
      <w:r w:rsidRPr="002A1C30">
        <w:rPr>
          <w:rFonts w:ascii="Times New Roman" w:hAnsi="Times New Roman" w:cs="Times New Roman"/>
          <w:sz w:val="24"/>
          <w:szCs w:val="24"/>
        </w:rPr>
        <w:t xml:space="preserve"> developed</w:t>
      </w:r>
      <w:r w:rsidR="00A20BE3" w:rsidRPr="002A1C30">
        <w:rPr>
          <w:rFonts w:ascii="Times New Roman" w:hAnsi="Times New Roman" w:cs="Times New Roman"/>
          <w:sz w:val="24"/>
          <w:szCs w:val="24"/>
        </w:rPr>
        <w:t xml:space="preserve"> by the Work Group Coordinator</w:t>
      </w:r>
      <w:r w:rsidR="00E27DF8">
        <w:rPr>
          <w:rFonts w:ascii="Times New Roman" w:hAnsi="Times New Roman" w:cs="Times New Roman"/>
          <w:sz w:val="24"/>
          <w:szCs w:val="24"/>
        </w:rPr>
        <w:t>s</w:t>
      </w:r>
      <w:r w:rsidRPr="002A1C30">
        <w:rPr>
          <w:rFonts w:ascii="Times New Roman" w:hAnsi="Times New Roman" w:cs="Times New Roman"/>
          <w:sz w:val="24"/>
          <w:szCs w:val="24"/>
        </w:rPr>
        <w:t xml:space="preserve"> and submitted to the Sci</w:t>
      </w:r>
      <w:r w:rsidR="00D16AD1" w:rsidRPr="002A1C30">
        <w:rPr>
          <w:rFonts w:ascii="Times New Roman" w:hAnsi="Times New Roman" w:cs="Times New Roman"/>
          <w:sz w:val="24"/>
          <w:szCs w:val="24"/>
        </w:rPr>
        <w:t>ence Coordinator</w:t>
      </w:r>
      <w:r w:rsidR="00892F4E">
        <w:rPr>
          <w:rFonts w:ascii="Times New Roman" w:hAnsi="Times New Roman" w:cs="Times New Roman"/>
          <w:sz w:val="24"/>
          <w:szCs w:val="24"/>
        </w:rPr>
        <w:t xml:space="preserve"> and </w:t>
      </w:r>
      <w:r w:rsidR="004549B3">
        <w:rPr>
          <w:rFonts w:ascii="Times New Roman" w:hAnsi="Times New Roman" w:cs="Times New Roman"/>
          <w:sz w:val="24"/>
          <w:szCs w:val="24"/>
        </w:rPr>
        <w:t>Implementation Branch Chief</w:t>
      </w:r>
      <w:r w:rsidR="00D16AD1" w:rsidRPr="002A1C30">
        <w:rPr>
          <w:rFonts w:ascii="Times New Roman" w:hAnsi="Times New Roman" w:cs="Times New Roman"/>
          <w:sz w:val="24"/>
          <w:szCs w:val="24"/>
        </w:rPr>
        <w:t xml:space="preserve"> for approval in time to allow distribution to </w:t>
      </w:r>
      <w:r w:rsidR="00EC46AE">
        <w:rPr>
          <w:rFonts w:ascii="Times New Roman" w:hAnsi="Times New Roman" w:cs="Times New Roman"/>
          <w:sz w:val="24"/>
          <w:szCs w:val="24"/>
        </w:rPr>
        <w:t>w</w:t>
      </w:r>
      <w:r w:rsidR="00D16AD1" w:rsidRPr="002A1C30">
        <w:rPr>
          <w:rFonts w:ascii="Times New Roman" w:hAnsi="Times New Roman" w:cs="Times New Roman"/>
          <w:sz w:val="24"/>
          <w:szCs w:val="24"/>
        </w:rPr>
        <w:t xml:space="preserve">ork </w:t>
      </w:r>
      <w:r w:rsidR="00EC46AE">
        <w:rPr>
          <w:rFonts w:ascii="Times New Roman" w:hAnsi="Times New Roman" w:cs="Times New Roman"/>
          <w:sz w:val="24"/>
          <w:szCs w:val="24"/>
        </w:rPr>
        <w:t>g</w:t>
      </w:r>
      <w:r w:rsidR="00D16AD1" w:rsidRPr="002A1C30">
        <w:rPr>
          <w:rFonts w:ascii="Times New Roman" w:hAnsi="Times New Roman" w:cs="Times New Roman"/>
          <w:sz w:val="24"/>
          <w:szCs w:val="24"/>
        </w:rPr>
        <w:t xml:space="preserve">roup members at least </w:t>
      </w:r>
      <w:r w:rsidR="00EC46AE">
        <w:rPr>
          <w:rFonts w:ascii="Times New Roman" w:hAnsi="Times New Roman" w:cs="Times New Roman"/>
          <w:sz w:val="24"/>
          <w:szCs w:val="24"/>
        </w:rPr>
        <w:t>ten</w:t>
      </w:r>
      <w:r w:rsidR="00D16AD1" w:rsidRPr="002A1C30">
        <w:rPr>
          <w:rFonts w:ascii="Times New Roman" w:hAnsi="Times New Roman" w:cs="Times New Roman"/>
          <w:sz w:val="24"/>
          <w:szCs w:val="24"/>
        </w:rPr>
        <w:t xml:space="preserve"> </w:t>
      </w:r>
      <w:r w:rsidR="00044A44" w:rsidRPr="002A1C30">
        <w:rPr>
          <w:rFonts w:ascii="Times New Roman" w:hAnsi="Times New Roman" w:cs="Times New Roman"/>
          <w:sz w:val="24"/>
          <w:szCs w:val="24"/>
        </w:rPr>
        <w:t>business days before</w:t>
      </w:r>
      <w:r w:rsidR="00D16AD1" w:rsidRPr="002A1C30">
        <w:rPr>
          <w:rFonts w:ascii="Times New Roman" w:hAnsi="Times New Roman" w:cs="Times New Roman"/>
          <w:sz w:val="24"/>
          <w:szCs w:val="24"/>
        </w:rPr>
        <w:t xml:space="preserve"> the </w:t>
      </w:r>
      <w:r w:rsidR="00A20BE3" w:rsidRPr="002A1C30">
        <w:rPr>
          <w:rFonts w:ascii="Times New Roman" w:hAnsi="Times New Roman" w:cs="Times New Roman"/>
          <w:sz w:val="24"/>
          <w:szCs w:val="24"/>
        </w:rPr>
        <w:t xml:space="preserve">scheduled </w:t>
      </w:r>
      <w:r w:rsidR="00D16AD1" w:rsidRPr="002A1C30">
        <w:rPr>
          <w:rFonts w:ascii="Times New Roman" w:hAnsi="Times New Roman" w:cs="Times New Roman"/>
          <w:sz w:val="24"/>
          <w:szCs w:val="24"/>
        </w:rPr>
        <w:t xml:space="preserve">meeting.  </w:t>
      </w:r>
      <w:r w:rsidR="00F941E7" w:rsidRPr="002A1C30">
        <w:rPr>
          <w:rFonts w:ascii="Times New Roman" w:hAnsi="Times New Roman" w:cs="Times New Roman"/>
          <w:sz w:val="24"/>
          <w:szCs w:val="24"/>
        </w:rPr>
        <w:t>Agendas are never cons</w:t>
      </w:r>
      <w:r w:rsidR="00044A44" w:rsidRPr="002A1C30">
        <w:rPr>
          <w:rFonts w:ascii="Times New Roman" w:hAnsi="Times New Roman" w:cs="Times New Roman"/>
          <w:sz w:val="24"/>
          <w:szCs w:val="24"/>
        </w:rPr>
        <w:t xml:space="preserve">idered final, as they can be </w:t>
      </w:r>
      <w:r w:rsidR="00E27DF8">
        <w:rPr>
          <w:rFonts w:ascii="Times New Roman" w:hAnsi="Times New Roman" w:cs="Times New Roman"/>
          <w:sz w:val="24"/>
          <w:szCs w:val="24"/>
        </w:rPr>
        <w:t>modified</w:t>
      </w:r>
      <w:r w:rsidR="00E27DF8" w:rsidRPr="002A1C30">
        <w:rPr>
          <w:rFonts w:ascii="Times New Roman" w:hAnsi="Times New Roman" w:cs="Times New Roman"/>
          <w:sz w:val="24"/>
          <w:szCs w:val="24"/>
        </w:rPr>
        <w:t xml:space="preserve"> </w:t>
      </w:r>
      <w:r w:rsidR="00F941E7" w:rsidRPr="002A1C30">
        <w:rPr>
          <w:rFonts w:ascii="Times New Roman" w:hAnsi="Times New Roman" w:cs="Times New Roman"/>
          <w:sz w:val="24"/>
          <w:szCs w:val="24"/>
        </w:rPr>
        <w:t xml:space="preserve">during the meeting.  The draft agenda </w:t>
      </w:r>
      <w:r w:rsidR="00E27DF8">
        <w:rPr>
          <w:rFonts w:ascii="Times New Roman" w:hAnsi="Times New Roman" w:cs="Times New Roman"/>
          <w:sz w:val="24"/>
          <w:szCs w:val="24"/>
        </w:rPr>
        <w:t>is</w:t>
      </w:r>
      <w:r w:rsidR="00F941E7" w:rsidRPr="002A1C30">
        <w:rPr>
          <w:rFonts w:ascii="Times New Roman" w:hAnsi="Times New Roman" w:cs="Times New Roman"/>
          <w:sz w:val="24"/>
          <w:szCs w:val="24"/>
        </w:rPr>
        <w:t xml:space="preserve"> posted </w:t>
      </w:r>
      <w:r w:rsidR="00044A44" w:rsidRPr="002A1C30">
        <w:rPr>
          <w:rFonts w:ascii="Times New Roman" w:hAnsi="Times New Roman" w:cs="Times New Roman"/>
          <w:sz w:val="24"/>
          <w:szCs w:val="24"/>
        </w:rPr>
        <w:t xml:space="preserve">on the TRRP </w:t>
      </w:r>
      <w:r w:rsidR="00E27DF8">
        <w:rPr>
          <w:rFonts w:ascii="Times New Roman" w:hAnsi="Times New Roman" w:cs="Times New Roman"/>
          <w:sz w:val="24"/>
          <w:szCs w:val="24"/>
        </w:rPr>
        <w:t>w</w:t>
      </w:r>
      <w:r w:rsidR="00E27DF8" w:rsidRPr="002A1C30">
        <w:rPr>
          <w:rFonts w:ascii="Times New Roman" w:hAnsi="Times New Roman" w:cs="Times New Roman"/>
          <w:sz w:val="24"/>
          <w:szCs w:val="24"/>
        </w:rPr>
        <w:t xml:space="preserve">ebsite </w:t>
      </w:r>
      <w:r w:rsidR="00F941E7" w:rsidRPr="002A1C30">
        <w:rPr>
          <w:rFonts w:ascii="Times New Roman" w:hAnsi="Times New Roman" w:cs="Times New Roman"/>
          <w:sz w:val="24"/>
          <w:szCs w:val="24"/>
        </w:rPr>
        <w:t xml:space="preserve">to inform </w:t>
      </w:r>
      <w:r w:rsidR="00EC46AE">
        <w:rPr>
          <w:rFonts w:ascii="Times New Roman" w:hAnsi="Times New Roman" w:cs="Times New Roman"/>
          <w:sz w:val="24"/>
          <w:szCs w:val="24"/>
        </w:rPr>
        <w:t>members of the</w:t>
      </w:r>
      <w:r w:rsidR="00F84CBA">
        <w:rPr>
          <w:rFonts w:ascii="Times New Roman" w:hAnsi="Times New Roman" w:cs="Times New Roman"/>
          <w:sz w:val="24"/>
          <w:szCs w:val="24"/>
        </w:rPr>
        <w:t xml:space="preserve"> </w:t>
      </w:r>
      <w:r w:rsidR="00EC46AE">
        <w:rPr>
          <w:rFonts w:ascii="Times New Roman" w:hAnsi="Times New Roman" w:cs="Times New Roman"/>
          <w:sz w:val="24"/>
          <w:szCs w:val="24"/>
        </w:rPr>
        <w:t>w</w:t>
      </w:r>
      <w:r w:rsidR="00F941E7" w:rsidRPr="002A1C30">
        <w:rPr>
          <w:rFonts w:ascii="Times New Roman" w:hAnsi="Times New Roman" w:cs="Times New Roman"/>
          <w:sz w:val="24"/>
          <w:szCs w:val="24"/>
        </w:rPr>
        <w:t xml:space="preserve">ork </w:t>
      </w:r>
      <w:r w:rsidR="00EC46AE">
        <w:rPr>
          <w:rFonts w:ascii="Times New Roman" w:hAnsi="Times New Roman" w:cs="Times New Roman"/>
          <w:sz w:val="24"/>
          <w:szCs w:val="24"/>
        </w:rPr>
        <w:t>g</w:t>
      </w:r>
      <w:r w:rsidR="00F941E7" w:rsidRPr="002A1C30">
        <w:rPr>
          <w:rFonts w:ascii="Times New Roman" w:hAnsi="Times New Roman" w:cs="Times New Roman"/>
          <w:sz w:val="24"/>
          <w:szCs w:val="24"/>
        </w:rPr>
        <w:t xml:space="preserve">roup, </w:t>
      </w:r>
      <w:r w:rsidR="00E27DF8" w:rsidRPr="002A1C30">
        <w:rPr>
          <w:rFonts w:ascii="Times New Roman" w:hAnsi="Times New Roman" w:cs="Times New Roman"/>
          <w:sz w:val="24"/>
          <w:szCs w:val="24"/>
        </w:rPr>
        <w:t>TM</w:t>
      </w:r>
      <w:r w:rsidR="00E27DF8">
        <w:rPr>
          <w:rFonts w:ascii="Times New Roman" w:hAnsi="Times New Roman" w:cs="Times New Roman"/>
          <w:sz w:val="24"/>
          <w:szCs w:val="24"/>
        </w:rPr>
        <w:t>C</w:t>
      </w:r>
      <w:r w:rsidR="00F941E7" w:rsidRPr="002A1C30">
        <w:rPr>
          <w:rFonts w:ascii="Times New Roman" w:hAnsi="Times New Roman" w:cs="Times New Roman"/>
          <w:sz w:val="24"/>
          <w:szCs w:val="24"/>
        </w:rPr>
        <w:t xml:space="preserve">, and the public.  </w:t>
      </w:r>
      <w:r w:rsidR="00D16AD1" w:rsidRPr="002A1C30">
        <w:rPr>
          <w:rFonts w:ascii="Times New Roman" w:hAnsi="Times New Roman" w:cs="Times New Roman"/>
          <w:sz w:val="24"/>
          <w:szCs w:val="24"/>
        </w:rPr>
        <w:t xml:space="preserve">A </w:t>
      </w:r>
      <w:r w:rsidR="00A20BE3" w:rsidRPr="002A1C30">
        <w:rPr>
          <w:rFonts w:ascii="Times New Roman" w:hAnsi="Times New Roman" w:cs="Times New Roman"/>
          <w:sz w:val="24"/>
          <w:szCs w:val="24"/>
        </w:rPr>
        <w:t xml:space="preserve">template for development of </w:t>
      </w:r>
      <w:r w:rsidR="00E046DE" w:rsidRPr="002A1C30">
        <w:rPr>
          <w:rFonts w:ascii="Times New Roman" w:hAnsi="Times New Roman" w:cs="Times New Roman"/>
          <w:sz w:val="24"/>
          <w:szCs w:val="24"/>
        </w:rPr>
        <w:t xml:space="preserve">a standard </w:t>
      </w:r>
      <w:r w:rsidR="00EC46AE">
        <w:rPr>
          <w:rFonts w:ascii="Times New Roman" w:hAnsi="Times New Roman" w:cs="Times New Roman"/>
          <w:sz w:val="24"/>
          <w:szCs w:val="24"/>
        </w:rPr>
        <w:t>w</w:t>
      </w:r>
      <w:r w:rsidR="00E046DE" w:rsidRPr="002A1C30">
        <w:rPr>
          <w:rFonts w:ascii="Times New Roman" w:hAnsi="Times New Roman" w:cs="Times New Roman"/>
          <w:sz w:val="24"/>
          <w:szCs w:val="24"/>
        </w:rPr>
        <w:t xml:space="preserve">ork </w:t>
      </w:r>
      <w:r w:rsidR="00EC46AE">
        <w:rPr>
          <w:rFonts w:ascii="Times New Roman" w:hAnsi="Times New Roman" w:cs="Times New Roman"/>
          <w:sz w:val="24"/>
          <w:szCs w:val="24"/>
        </w:rPr>
        <w:t>g</w:t>
      </w:r>
      <w:r w:rsidR="00E046DE" w:rsidRPr="002A1C30">
        <w:rPr>
          <w:rFonts w:ascii="Times New Roman" w:hAnsi="Times New Roman" w:cs="Times New Roman"/>
          <w:sz w:val="24"/>
          <w:szCs w:val="24"/>
        </w:rPr>
        <w:t xml:space="preserve">roup </w:t>
      </w:r>
      <w:r w:rsidR="00A20BE3" w:rsidRPr="002A1C30">
        <w:rPr>
          <w:rFonts w:ascii="Times New Roman" w:hAnsi="Times New Roman" w:cs="Times New Roman"/>
          <w:sz w:val="24"/>
          <w:szCs w:val="24"/>
        </w:rPr>
        <w:t xml:space="preserve">meeting </w:t>
      </w:r>
      <w:r w:rsidR="00D16AD1" w:rsidRPr="002A1C30">
        <w:rPr>
          <w:rFonts w:ascii="Times New Roman" w:hAnsi="Times New Roman" w:cs="Times New Roman"/>
          <w:sz w:val="24"/>
          <w:szCs w:val="24"/>
        </w:rPr>
        <w:t>agenda is provided in</w:t>
      </w:r>
      <w:r w:rsidR="00A20BE3" w:rsidRPr="002A1C30">
        <w:rPr>
          <w:rFonts w:ascii="Times New Roman" w:hAnsi="Times New Roman" w:cs="Times New Roman"/>
          <w:sz w:val="24"/>
          <w:szCs w:val="24"/>
        </w:rPr>
        <w:t xml:space="preserve"> </w:t>
      </w:r>
      <w:r w:rsidR="00CC6774" w:rsidRPr="00D45B1A">
        <w:rPr>
          <w:rFonts w:ascii="Times New Roman" w:hAnsi="Times New Roman" w:cs="Times New Roman"/>
          <w:sz w:val="24"/>
          <w:szCs w:val="24"/>
        </w:rPr>
        <w:t>Appendix A</w:t>
      </w:r>
      <w:r w:rsidR="00A20BE3" w:rsidRPr="00D45B1A">
        <w:rPr>
          <w:rFonts w:ascii="Times New Roman" w:hAnsi="Times New Roman" w:cs="Times New Roman"/>
          <w:sz w:val="24"/>
          <w:szCs w:val="24"/>
        </w:rPr>
        <w:t>.</w:t>
      </w:r>
      <w:r w:rsidR="00A20BE3" w:rsidRPr="002A1C30">
        <w:rPr>
          <w:rFonts w:ascii="Times New Roman" w:hAnsi="Times New Roman" w:cs="Times New Roman"/>
          <w:sz w:val="24"/>
          <w:szCs w:val="24"/>
        </w:rPr>
        <w:t xml:space="preserve">  </w:t>
      </w:r>
      <w:r w:rsidR="00701BA5">
        <w:rPr>
          <w:rFonts w:ascii="Times New Roman" w:hAnsi="Times New Roman" w:cs="Times New Roman"/>
          <w:sz w:val="24"/>
          <w:szCs w:val="24"/>
        </w:rPr>
        <w:t>A</w:t>
      </w:r>
      <w:r w:rsidR="00A20BE3" w:rsidRPr="002A1C30">
        <w:rPr>
          <w:rFonts w:ascii="Times New Roman" w:hAnsi="Times New Roman" w:cs="Times New Roman"/>
          <w:sz w:val="24"/>
          <w:szCs w:val="24"/>
        </w:rPr>
        <w:t xml:space="preserve">genda items are restricted to </w:t>
      </w:r>
      <w:r w:rsidR="00701BA5" w:rsidRPr="002A1C30">
        <w:rPr>
          <w:rFonts w:ascii="Times New Roman" w:hAnsi="Times New Roman" w:cs="Times New Roman"/>
          <w:sz w:val="24"/>
          <w:szCs w:val="24"/>
        </w:rPr>
        <w:t>scien</w:t>
      </w:r>
      <w:r w:rsidR="00701BA5">
        <w:rPr>
          <w:rFonts w:ascii="Times New Roman" w:hAnsi="Times New Roman" w:cs="Times New Roman"/>
          <w:sz w:val="24"/>
          <w:szCs w:val="24"/>
        </w:rPr>
        <w:t>tific</w:t>
      </w:r>
      <w:r w:rsidR="00701BA5" w:rsidRPr="002A1C30">
        <w:rPr>
          <w:rFonts w:ascii="Times New Roman" w:hAnsi="Times New Roman" w:cs="Times New Roman"/>
          <w:sz w:val="24"/>
          <w:szCs w:val="24"/>
        </w:rPr>
        <w:t xml:space="preserve"> </w:t>
      </w:r>
      <w:r w:rsidR="00A20BE3" w:rsidRPr="002A1C30">
        <w:rPr>
          <w:rFonts w:ascii="Times New Roman" w:hAnsi="Times New Roman" w:cs="Times New Roman"/>
          <w:sz w:val="24"/>
          <w:szCs w:val="24"/>
        </w:rPr>
        <w:t xml:space="preserve">issues associated with the focus of each </w:t>
      </w:r>
      <w:r w:rsidR="00EC46AE">
        <w:rPr>
          <w:rFonts w:ascii="Times New Roman" w:hAnsi="Times New Roman" w:cs="Times New Roman"/>
          <w:sz w:val="24"/>
          <w:szCs w:val="24"/>
        </w:rPr>
        <w:t>w</w:t>
      </w:r>
      <w:r w:rsidR="00A20BE3" w:rsidRPr="002A1C30">
        <w:rPr>
          <w:rFonts w:ascii="Times New Roman" w:hAnsi="Times New Roman" w:cs="Times New Roman"/>
          <w:sz w:val="24"/>
          <w:szCs w:val="24"/>
        </w:rPr>
        <w:t xml:space="preserve">ork </w:t>
      </w:r>
      <w:r w:rsidR="00EC46AE">
        <w:rPr>
          <w:rFonts w:ascii="Times New Roman" w:hAnsi="Times New Roman" w:cs="Times New Roman"/>
          <w:sz w:val="24"/>
          <w:szCs w:val="24"/>
        </w:rPr>
        <w:t>g</w:t>
      </w:r>
      <w:r w:rsidR="00A20BE3" w:rsidRPr="002A1C30">
        <w:rPr>
          <w:rFonts w:ascii="Times New Roman" w:hAnsi="Times New Roman" w:cs="Times New Roman"/>
          <w:sz w:val="24"/>
          <w:szCs w:val="24"/>
        </w:rPr>
        <w:t xml:space="preserve">roup and </w:t>
      </w:r>
      <w:r w:rsidR="00E27DF8">
        <w:rPr>
          <w:rFonts w:ascii="Times New Roman" w:hAnsi="Times New Roman" w:cs="Times New Roman"/>
          <w:sz w:val="24"/>
          <w:szCs w:val="24"/>
        </w:rPr>
        <w:t>exclude</w:t>
      </w:r>
      <w:r w:rsidR="00E27DF8" w:rsidRPr="002A1C30">
        <w:rPr>
          <w:rFonts w:ascii="Times New Roman" w:hAnsi="Times New Roman" w:cs="Times New Roman"/>
          <w:sz w:val="24"/>
          <w:szCs w:val="24"/>
        </w:rPr>
        <w:t xml:space="preserve"> </w:t>
      </w:r>
      <w:r w:rsidR="00A20BE3" w:rsidRPr="002A1C30">
        <w:rPr>
          <w:rFonts w:ascii="Times New Roman" w:hAnsi="Times New Roman" w:cs="Times New Roman"/>
          <w:sz w:val="24"/>
          <w:szCs w:val="24"/>
        </w:rPr>
        <w:t xml:space="preserve">technical issues outside the responsibilities of individual </w:t>
      </w:r>
      <w:r w:rsidR="00EC46AE" w:rsidRPr="009D49DB">
        <w:rPr>
          <w:rFonts w:ascii="Times New Roman" w:hAnsi="Times New Roman" w:cs="Times New Roman"/>
          <w:sz w:val="24"/>
          <w:szCs w:val="24"/>
        </w:rPr>
        <w:t>w</w:t>
      </w:r>
      <w:r w:rsidR="00A20BE3" w:rsidRPr="009D49DB">
        <w:rPr>
          <w:rFonts w:ascii="Times New Roman" w:hAnsi="Times New Roman" w:cs="Times New Roman"/>
          <w:sz w:val="24"/>
          <w:szCs w:val="24"/>
        </w:rPr>
        <w:t xml:space="preserve">ork </w:t>
      </w:r>
      <w:r w:rsidR="00EC46AE" w:rsidRPr="009D49DB">
        <w:rPr>
          <w:rFonts w:ascii="Times New Roman" w:hAnsi="Times New Roman" w:cs="Times New Roman"/>
          <w:sz w:val="24"/>
          <w:szCs w:val="24"/>
        </w:rPr>
        <w:t>g</w:t>
      </w:r>
      <w:r w:rsidR="00A20BE3" w:rsidRPr="009D49DB">
        <w:rPr>
          <w:rFonts w:ascii="Times New Roman" w:hAnsi="Times New Roman" w:cs="Times New Roman"/>
          <w:sz w:val="24"/>
          <w:szCs w:val="24"/>
        </w:rPr>
        <w:t>roups (</w:t>
      </w:r>
      <w:r w:rsidR="008E12B3" w:rsidRPr="009D49DB">
        <w:rPr>
          <w:rFonts w:ascii="Times New Roman" w:hAnsi="Times New Roman" w:cs="Times New Roman"/>
          <w:sz w:val="24"/>
          <w:szCs w:val="24"/>
        </w:rPr>
        <w:t>see Section 1.3</w:t>
      </w:r>
      <w:r w:rsidR="00A20BE3" w:rsidRPr="009D49DB">
        <w:rPr>
          <w:rFonts w:ascii="Times New Roman" w:hAnsi="Times New Roman" w:cs="Times New Roman"/>
          <w:sz w:val="24"/>
          <w:szCs w:val="24"/>
        </w:rPr>
        <w:t>)</w:t>
      </w:r>
      <w:r w:rsidR="00A20BE3" w:rsidRPr="002A1C30">
        <w:rPr>
          <w:rFonts w:ascii="Times New Roman" w:hAnsi="Times New Roman" w:cs="Times New Roman"/>
          <w:sz w:val="24"/>
          <w:szCs w:val="24"/>
        </w:rPr>
        <w:t xml:space="preserve"> and/or policy issues</w:t>
      </w:r>
      <w:r w:rsidR="00701BA5">
        <w:rPr>
          <w:rFonts w:ascii="Times New Roman" w:hAnsi="Times New Roman" w:cs="Times New Roman"/>
          <w:sz w:val="24"/>
          <w:szCs w:val="24"/>
        </w:rPr>
        <w:t>,</w:t>
      </w:r>
      <w:r w:rsidR="00A20BE3" w:rsidRPr="002A1C30">
        <w:rPr>
          <w:rFonts w:ascii="Times New Roman" w:hAnsi="Times New Roman" w:cs="Times New Roman"/>
          <w:sz w:val="24"/>
          <w:szCs w:val="24"/>
        </w:rPr>
        <w:t xml:space="preserve"> which are the responsibility of the TMC.</w:t>
      </w:r>
    </w:p>
    <w:p w14:paraId="72A7539B" w14:textId="77777777" w:rsidR="002A1C30" w:rsidRPr="002A1C30" w:rsidRDefault="002A1C30" w:rsidP="00FE3CDB">
      <w:pPr>
        <w:spacing w:after="0" w:line="240" w:lineRule="auto"/>
        <w:jc w:val="both"/>
        <w:rPr>
          <w:rFonts w:ascii="Times New Roman" w:hAnsi="Times New Roman" w:cs="Times New Roman"/>
          <w:sz w:val="24"/>
          <w:szCs w:val="24"/>
        </w:rPr>
      </w:pPr>
    </w:p>
    <w:p w14:paraId="183F4A70" w14:textId="77777777" w:rsidR="00CA2EDF" w:rsidRDefault="00A2324E" w:rsidP="00804B1A">
      <w:pPr>
        <w:pStyle w:val="Heading2"/>
      </w:pPr>
      <w:bookmarkStart w:id="24" w:name="_Toc62204971"/>
      <w:r w:rsidRPr="002A1C30">
        <w:t xml:space="preserve">Meeting Guidelines </w:t>
      </w:r>
      <w:r w:rsidR="00EF4E90">
        <w:t xml:space="preserve">and </w:t>
      </w:r>
      <w:r w:rsidR="00EF4E90" w:rsidRPr="002A1C30">
        <w:t>Ground Rules</w:t>
      </w:r>
      <w:bookmarkEnd w:id="24"/>
    </w:p>
    <w:p w14:paraId="4F17582B" w14:textId="77777777" w:rsidR="002A1C30" w:rsidRDefault="002A1C30" w:rsidP="00FE3CDB">
      <w:pPr>
        <w:spacing w:after="0" w:line="240" w:lineRule="auto"/>
        <w:jc w:val="both"/>
        <w:rPr>
          <w:rFonts w:ascii="Times New Roman" w:hAnsi="Times New Roman" w:cs="Times New Roman"/>
          <w:sz w:val="24"/>
          <w:szCs w:val="24"/>
        </w:rPr>
      </w:pPr>
    </w:p>
    <w:p w14:paraId="4D9E4D46" w14:textId="77777777" w:rsidR="00616A36" w:rsidRDefault="00A43858" w:rsidP="00FE3C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003A689D" w:rsidRPr="002A1C30">
        <w:rPr>
          <w:rFonts w:ascii="Times New Roman" w:hAnsi="Times New Roman" w:cs="Times New Roman"/>
          <w:sz w:val="24"/>
          <w:szCs w:val="24"/>
        </w:rPr>
        <w:t xml:space="preserve">ork </w:t>
      </w:r>
      <w:r>
        <w:rPr>
          <w:rFonts w:ascii="Times New Roman" w:hAnsi="Times New Roman" w:cs="Times New Roman"/>
          <w:sz w:val="24"/>
          <w:szCs w:val="24"/>
        </w:rPr>
        <w:t>g</w:t>
      </w:r>
      <w:r w:rsidR="003A689D" w:rsidRPr="002A1C30">
        <w:rPr>
          <w:rFonts w:ascii="Times New Roman" w:hAnsi="Times New Roman" w:cs="Times New Roman"/>
          <w:sz w:val="24"/>
          <w:szCs w:val="24"/>
        </w:rPr>
        <w:t xml:space="preserve">roup members must </w:t>
      </w:r>
      <w:r w:rsidR="00BF7448" w:rsidRPr="002A1C30">
        <w:rPr>
          <w:rFonts w:ascii="Times New Roman" w:hAnsi="Times New Roman" w:cs="Times New Roman"/>
          <w:sz w:val="24"/>
          <w:szCs w:val="24"/>
        </w:rPr>
        <w:t xml:space="preserve">adequately prepare themselves for meetings by reviewing </w:t>
      </w:r>
      <w:r w:rsidR="003B3DEC">
        <w:rPr>
          <w:rFonts w:ascii="Times New Roman" w:hAnsi="Times New Roman" w:cs="Times New Roman"/>
          <w:sz w:val="24"/>
          <w:szCs w:val="24"/>
        </w:rPr>
        <w:t xml:space="preserve">all materials provided with the agenda (to </w:t>
      </w:r>
      <w:r w:rsidR="00BF7448" w:rsidRPr="002A1C30">
        <w:rPr>
          <w:rFonts w:ascii="Times New Roman" w:hAnsi="Times New Roman" w:cs="Times New Roman"/>
          <w:sz w:val="24"/>
          <w:szCs w:val="24"/>
        </w:rPr>
        <w:t>read-ahead</w:t>
      </w:r>
      <w:r w:rsidR="003B3DEC">
        <w:rPr>
          <w:rFonts w:ascii="Times New Roman" w:hAnsi="Times New Roman" w:cs="Times New Roman"/>
          <w:sz w:val="24"/>
          <w:szCs w:val="24"/>
        </w:rPr>
        <w:t>)</w:t>
      </w:r>
      <w:r w:rsidR="00BF7448" w:rsidRPr="002A1C30">
        <w:rPr>
          <w:rFonts w:ascii="Times New Roman" w:hAnsi="Times New Roman" w:cs="Times New Roman"/>
          <w:sz w:val="24"/>
          <w:szCs w:val="24"/>
        </w:rPr>
        <w:t xml:space="preserve"> and understanding </w:t>
      </w:r>
      <w:r w:rsidR="003A689D" w:rsidRPr="002A1C30">
        <w:rPr>
          <w:rFonts w:ascii="Times New Roman" w:hAnsi="Times New Roman" w:cs="Times New Roman"/>
          <w:sz w:val="24"/>
          <w:szCs w:val="24"/>
        </w:rPr>
        <w:t xml:space="preserve">the </w:t>
      </w:r>
      <w:r w:rsidR="00BF7448" w:rsidRPr="002A1C30">
        <w:rPr>
          <w:rFonts w:ascii="Times New Roman" w:hAnsi="Times New Roman" w:cs="Times New Roman"/>
          <w:sz w:val="24"/>
          <w:szCs w:val="24"/>
        </w:rPr>
        <w:t xml:space="preserve">issues to </w:t>
      </w:r>
      <w:r w:rsidR="003A689D" w:rsidRPr="002A1C30">
        <w:rPr>
          <w:rFonts w:ascii="Times New Roman" w:hAnsi="Times New Roman" w:cs="Times New Roman"/>
          <w:sz w:val="24"/>
          <w:szCs w:val="24"/>
        </w:rPr>
        <w:t>be addressed</w:t>
      </w:r>
      <w:r w:rsidR="00BF7448" w:rsidRPr="002A1C30">
        <w:rPr>
          <w:rFonts w:ascii="Times New Roman" w:hAnsi="Times New Roman" w:cs="Times New Roman"/>
          <w:sz w:val="24"/>
          <w:szCs w:val="24"/>
        </w:rPr>
        <w:t xml:space="preserve"> during meetings.  </w:t>
      </w:r>
      <w:r w:rsidR="00BF7448" w:rsidRPr="006F475E">
        <w:rPr>
          <w:rFonts w:ascii="Times New Roman" w:hAnsi="Times New Roman" w:cs="Times New Roman"/>
          <w:sz w:val="24"/>
          <w:szCs w:val="24"/>
        </w:rPr>
        <w:t xml:space="preserve">Core </w:t>
      </w:r>
      <w:r w:rsidR="006F475E">
        <w:rPr>
          <w:rFonts w:ascii="Times New Roman" w:hAnsi="Times New Roman" w:cs="Times New Roman"/>
          <w:sz w:val="24"/>
          <w:szCs w:val="24"/>
        </w:rPr>
        <w:t>w</w:t>
      </w:r>
      <w:r w:rsidR="00A2324E" w:rsidRPr="006F475E">
        <w:rPr>
          <w:rFonts w:ascii="Times New Roman" w:hAnsi="Times New Roman" w:cs="Times New Roman"/>
          <w:sz w:val="24"/>
          <w:szCs w:val="24"/>
        </w:rPr>
        <w:t xml:space="preserve">ork </w:t>
      </w:r>
      <w:r w:rsidR="006F475E">
        <w:rPr>
          <w:rFonts w:ascii="Times New Roman" w:hAnsi="Times New Roman" w:cs="Times New Roman"/>
          <w:sz w:val="24"/>
          <w:szCs w:val="24"/>
        </w:rPr>
        <w:t>g</w:t>
      </w:r>
      <w:r w:rsidR="00A2324E" w:rsidRPr="006F475E">
        <w:rPr>
          <w:rFonts w:ascii="Times New Roman" w:hAnsi="Times New Roman" w:cs="Times New Roman"/>
          <w:sz w:val="24"/>
          <w:szCs w:val="24"/>
        </w:rPr>
        <w:t xml:space="preserve">roup members </w:t>
      </w:r>
      <w:r w:rsidR="009D49DB">
        <w:rPr>
          <w:rFonts w:ascii="Times New Roman" w:hAnsi="Times New Roman" w:cs="Times New Roman"/>
          <w:sz w:val="24"/>
          <w:szCs w:val="24"/>
        </w:rPr>
        <w:t>from</w:t>
      </w:r>
      <w:r w:rsidR="003B3DEC">
        <w:rPr>
          <w:rFonts w:ascii="Times New Roman" w:hAnsi="Times New Roman" w:cs="Times New Roman"/>
          <w:sz w:val="24"/>
          <w:szCs w:val="24"/>
        </w:rPr>
        <w:t xml:space="preserve"> a partner </w:t>
      </w:r>
      <w:r w:rsidR="00A2324E" w:rsidRPr="006F475E">
        <w:rPr>
          <w:rFonts w:ascii="Times New Roman" w:hAnsi="Times New Roman" w:cs="Times New Roman"/>
          <w:sz w:val="24"/>
          <w:szCs w:val="24"/>
        </w:rPr>
        <w:t xml:space="preserve">sit together to facilitate </w:t>
      </w:r>
      <w:r w:rsidR="003B3DEC">
        <w:rPr>
          <w:rFonts w:ascii="Times New Roman" w:hAnsi="Times New Roman" w:cs="Times New Roman"/>
          <w:sz w:val="24"/>
          <w:szCs w:val="24"/>
        </w:rPr>
        <w:t>internal agreement on technical approaches</w:t>
      </w:r>
      <w:r w:rsidR="003B3DEC" w:rsidRPr="002A1C30">
        <w:rPr>
          <w:rFonts w:ascii="Times New Roman" w:hAnsi="Times New Roman" w:cs="Times New Roman"/>
          <w:sz w:val="24"/>
          <w:szCs w:val="24"/>
        </w:rPr>
        <w:t xml:space="preserve"> and </w:t>
      </w:r>
      <w:r w:rsidR="003B3DEC">
        <w:rPr>
          <w:rFonts w:ascii="Times New Roman" w:hAnsi="Times New Roman" w:cs="Times New Roman"/>
          <w:sz w:val="24"/>
          <w:szCs w:val="24"/>
        </w:rPr>
        <w:t xml:space="preserve">work group </w:t>
      </w:r>
      <w:r w:rsidR="00A2324E" w:rsidRPr="006F475E">
        <w:rPr>
          <w:rFonts w:ascii="Times New Roman" w:hAnsi="Times New Roman" w:cs="Times New Roman"/>
          <w:sz w:val="24"/>
          <w:szCs w:val="24"/>
        </w:rPr>
        <w:t>conversation and consensus on m</w:t>
      </w:r>
      <w:r w:rsidR="00A2324E" w:rsidRPr="002A1C30">
        <w:rPr>
          <w:rFonts w:ascii="Times New Roman" w:hAnsi="Times New Roman" w:cs="Times New Roman"/>
          <w:sz w:val="24"/>
          <w:szCs w:val="24"/>
        </w:rPr>
        <w:t>atters placed before them for resolution.</w:t>
      </w:r>
    </w:p>
    <w:p w14:paraId="4D076699" w14:textId="77777777" w:rsidR="002A1C30" w:rsidRDefault="002A1C30" w:rsidP="00FE3CDB">
      <w:pPr>
        <w:spacing w:after="0" w:line="240" w:lineRule="auto"/>
        <w:jc w:val="both"/>
        <w:rPr>
          <w:rFonts w:ascii="Times New Roman" w:hAnsi="Times New Roman" w:cs="Times New Roman"/>
          <w:sz w:val="24"/>
          <w:szCs w:val="24"/>
        </w:rPr>
      </w:pPr>
    </w:p>
    <w:p w14:paraId="2FF7D233" w14:textId="77777777" w:rsidR="00AC0424" w:rsidRPr="002A1C30" w:rsidRDefault="00AC0424"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 xml:space="preserve">The following </w:t>
      </w:r>
      <w:r w:rsidR="00E27DF8">
        <w:rPr>
          <w:rFonts w:ascii="Times New Roman" w:hAnsi="Times New Roman" w:cs="Times New Roman"/>
          <w:sz w:val="24"/>
          <w:szCs w:val="24"/>
        </w:rPr>
        <w:t xml:space="preserve">meeting ground rules </w:t>
      </w:r>
      <w:r w:rsidRPr="002A1C30">
        <w:rPr>
          <w:rFonts w:ascii="Times New Roman" w:hAnsi="Times New Roman" w:cs="Times New Roman"/>
          <w:sz w:val="24"/>
          <w:szCs w:val="24"/>
        </w:rPr>
        <w:t xml:space="preserve">have been agreed upon by </w:t>
      </w:r>
      <w:r w:rsidR="00A43858">
        <w:rPr>
          <w:rFonts w:ascii="Times New Roman" w:hAnsi="Times New Roman" w:cs="Times New Roman"/>
          <w:sz w:val="24"/>
          <w:szCs w:val="24"/>
        </w:rPr>
        <w:t>w</w:t>
      </w:r>
      <w:r w:rsidRPr="002A1C30">
        <w:rPr>
          <w:rFonts w:ascii="Times New Roman" w:hAnsi="Times New Roman" w:cs="Times New Roman"/>
          <w:sz w:val="24"/>
          <w:szCs w:val="24"/>
        </w:rPr>
        <w:t xml:space="preserve">ork </w:t>
      </w:r>
      <w:r w:rsidR="00A43858">
        <w:rPr>
          <w:rFonts w:ascii="Times New Roman" w:hAnsi="Times New Roman" w:cs="Times New Roman"/>
          <w:sz w:val="24"/>
          <w:szCs w:val="24"/>
        </w:rPr>
        <w:t>g</w:t>
      </w:r>
      <w:r w:rsidRPr="002A1C30">
        <w:rPr>
          <w:rFonts w:ascii="Times New Roman" w:hAnsi="Times New Roman" w:cs="Times New Roman"/>
          <w:sz w:val="24"/>
          <w:szCs w:val="24"/>
        </w:rPr>
        <w:t xml:space="preserve">roup members </w:t>
      </w:r>
      <w:r w:rsidR="00E27DF8">
        <w:rPr>
          <w:rFonts w:ascii="Times New Roman" w:hAnsi="Times New Roman" w:cs="Times New Roman"/>
          <w:sz w:val="24"/>
          <w:szCs w:val="24"/>
        </w:rPr>
        <w:t>for</w:t>
      </w:r>
      <w:r w:rsidRPr="002A1C30">
        <w:rPr>
          <w:rFonts w:ascii="Times New Roman" w:hAnsi="Times New Roman" w:cs="Times New Roman"/>
          <w:sz w:val="24"/>
          <w:szCs w:val="24"/>
        </w:rPr>
        <w:t xml:space="preserve"> govern</w:t>
      </w:r>
      <w:r w:rsidR="00E27DF8">
        <w:rPr>
          <w:rFonts w:ascii="Times New Roman" w:hAnsi="Times New Roman" w:cs="Times New Roman"/>
          <w:sz w:val="24"/>
          <w:szCs w:val="24"/>
        </w:rPr>
        <w:t>ing</w:t>
      </w:r>
      <w:r w:rsidRPr="002A1C30">
        <w:rPr>
          <w:rFonts w:ascii="Times New Roman" w:hAnsi="Times New Roman" w:cs="Times New Roman"/>
          <w:sz w:val="24"/>
          <w:szCs w:val="24"/>
        </w:rPr>
        <w:t xml:space="preserve"> conduct of all </w:t>
      </w:r>
      <w:r w:rsidR="00E27DF8">
        <w:rPr>
          <w:rFonts w:ascii="Times New Roman" w:hAnsi="Times New Roman" w:cs="Times New Roman"/>
          <w:sz w:val="24"/>
          <w:szCs w:val="24"/>
        </w:rPr>
        <w:t>work group</w:t>
      </w:r>
      <w:r w:rsidRPr="002A1C30">
        <w:rPr>
          <w:rFonts w:ascii="Times New Roman" w:hAnsi="Times New Roman" w:cs="Times New Roman"/>
          <w:sz w:val="24"/>
          <w:szCs w:val="24"/>
        </w:rPr>
        <w:t xml:space="preserve"> meetings:</w:t>
      </w:r>
    </w:p>
    <w:p w14:paraId="5147C777" w14:textId="77777777" w:rsidR="00AC0424" w:rsidRPr="002A1C30" w:rsidRDefault="00AC0424" w:rsidP="00FE3CDB">
      <w:pPr>
        <w:pStyle w:val="ListParagraph"/>
        <w:numPr>
          <w:ilvl w:val="0"/>
          <w:numId w:val="3"/>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Arrive on time; stay until the end of the meeting</w:t>
      </w:r>
    </w:p>
    <w:p w14:paraId="49BC115F" w14:textId="3BAC1F27" w:rsidR="00AC0424" w:rsidRPr="002A1C30" w:rsidRDefault="00AC0424" w:rsidP="00FE3CDB">
      <w:pPr>
        <w:pStyle w:val="ListParagraph"/>
        <w:numPr>
          <w:ilvl w:val="0"/>
          <w:numId w:val="3"/>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Be present, focused and prepared</w:t>
      </w:r>
    </w:p>
    <w:p w14:paraId="4EF34DFD" w14:textId="77777777" w:rsidR="00AC0424" w:rsidRPr="002A1C30" w:rsidRDefault="00AC0424" w:rsidP="00FE3CDB">
      <w:pPr>
        <w:pStyle w:val="ListParagraph"/>
        <w:numPr>
          <w:ilvl w:val="0"/>
          <w:numId w:val="3"/>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Avoid interruptions</w:t>
      </w:r>
    </w:p>
    <w:p w14:paraId="6703D300" w14:textId="77777777" w:rsidR="00AC0424" w:rsidRPr="002A1C30" w:rsidRDefault="00AC0424" w:rsidP="00FE3CDB">
      <w:pPr>
        <w:pStyle w:val="ListParagraph"/>
        <w:numPr>
          <w:ilvl w:val="0"/>
          <w:numId w:val="3"/>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Listen before responding</w:t>
      </w:r>
    </w:p>
    <w:p w14:paraId="18C29D04" w14:textId="77777777" w:rsidR="00AC0424" w:rsidRPr="002A1C30" w:rsidRDefault="00AC0424" w:rsidP="00FE3CDB">
      <w:pPr>
        <w:pStyle w:val="ListParagraph"/>
        <w:numPr>
          <w:ilvl w:val="0"/>
          <w:numId w:val="3"/>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Be future orientated</w:t>
      </w:r>
    </w:p>
    <w:p w14:paraId="7D0E5926" w14:textId="77777777" w:rsidR="00AC0424" w:rsidRPr="002A1C30" w:rsidRDefault="00AC0424" w:rsidP="00FE3CDB">
      <w:pPr>
        <w:pStyle w:val="ListParagraph"/>
        <w:numPr>
          <w:ilvl w:val="0"/>
          <w:numId w:val="3"/>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Stay on agenda; avoid policy debates</w:t>
      </w:r>
    </w:p>
    <w:p w14:paraId="2A7EF793" w14:textId="77777777" w:rsidR="00AC0424" w:rsidRPr="002A1C30" w:rsidRDefault="00AC0424" w:rsidP="00FE3CDB">
      <w:pPr>
        <w:pStyle w:val="ListParagraph"/>
        <w:numPr>
          <w:ilvl w:val="0"/>
          <w:numId w:val="3"/>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Keep an open mind</w:t>
      </w:r>
    </w:p>
    <w:p w14:paraId="63EC841D" w14:textId="77777777" w:rsidR="00AC0424" w:rsidRPr="002A1C30" w:rsidRDefault="00AC0424" w:rsidP="00FE3CDB">
      <w:pPr>
        <w:pStyle w:val="ListParagraph"/>
        <w:numPr>
          <w:ilvl w:val="0"/>
          <w:numId w:val="3"/>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Avoid assumptions; ask for clarification</w:t>
      </w:r>
    </w:p>
    <w:p w14:paraId="039531D8" w14:textId="77777777" w:rsidR="00AC0424" w:rsidRDefault="00AC0424" w:rsidP="00FE3CDB">
      <w:pPr>
        <w:pStyle w:val="ListParagraph"/>
        <w:numPr>
          <w:ilvl w:val="0"/>
          <w:numId w:val="3"/>
        </w:num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lastRenderedPageBreak/>
        <w:t>Be clear about goal</w:t>
      </w:r>
      <w:r w:rsidR="00701BA5">
        <w:rPr>
          <w:rFonts w:ascii="Times New Roman" w:hAnsi="Times New Roman" w:cs="Times New Roman"/>
          <w:sz w:val="24"/>
          <w:szCs w:val="24"/>
        </w:rPr>
        <w:t>s</w:t>
      </w:r>
      <w:r w:rsidRPr="002A1C30">
        <w:rPr>
          <w:rFonts w:ascii="Times New Roman" w:hAnsi="Times New Roman" w:cs="Times New Roman"/>
          <w:sz w:val="24"/>
          <w:szCs w:val="24"/>
        </w:rPr>
        <w:t xml:space="preserve">; </w:t>
      </w:r>
      <w:r w:rsidR="00CC6774">
        <w:rPr>
          <w:rFonts w:ascii="Times New Roman" w:hAnsi="Times New Roman" w:cs="Times New Roman"/>
          <w:sz w:val="24"/>
          <w:szCs w:val="24"/>
        </w:rPr>
        <w:t xml:space="preserve">with a focus on </w:t>
      </w:r>
      <w:r w:rsidRPr="002A1C30">
        <w:rPr>
          <w:rFonts w:ascii="Times New Roman" w:hAnsi="Times New Roman" w:cs="Times New Roman"/>
          <w:sz w:val="24"/>
          <w:szCs w:val="24"/>
        </w:rPr>
        <w:t>production of work products</w:t>
      </w:r>
    </w:p>
    <w:p w14:paraId="0DA5CEC3" w14:textId="77777777" w:rsidR="00EF4E90" w:rsidRDefault="00EF4E90" w:rsidP="00FE3CDB">
      <w:pPr>
        <w:spacing w:after="0" w:line="240" w:lineRule="auto"/>
        <w:jc w:val="both"/>
        <w:rPr>
          <w:rFonts w:ascii="Times New Roman" w:hAnsi="Times New Roman" w:cs="Times New Roman"/>
          <w:sz w:val="24"/>
          <w:szCs w:val="24"/>
        </w:rPr>
      </w:pPr>
    </w:p>
    <w:p w14:paraId="2CF9D786" w14:textId="77777777" w:rsidR="00EF4E90" w:rsidRPr="00837D0F" w:rsidRDefault="00EF4E90" w:rsidP="00FE3C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Failure to adhere to the above guidelines and ground rules will not be permitted and can result in dismissal.</w:t>
      </w:r>
    </w:p>
    <w:p w14:paraId="07CDEA81" w14:textId="77777777" w:rsidR="002A1C30" w:rsidRPr="002A1C30" w:rsidRDefault="002A1C30" w:rsidP="00FE3CDB">
      <w:pPr>
        <w:pStyle w:val="ListParagraph"/>
        <w:spacing w:after="0" w:line="240" w:lineRule="auto"/>
        <w:jc w:val="both"/>
        <w:rPr>
          <w:rFonts w:ascii="Times New Roman" w:hAnsi="Times New Roman" w:cs="Times New Roman"/>
          <w:sz w:val="24"/>
          <w:szCs w:val="24"/>
        </w:rPr>
      </w:pPr>
    </w:p>
    <w:p w14:paraId="01A9FA89" w14:textId="77777777" w:rsidR="00AC0424" w:rsidRPr="002A1C30" w:rsidRDefault="00AC0424" w:rsidP="00804B1A">
      <w:pPr>
        <w:pStyle w:val="Heading2"/>
      </w:pPr>
      <w:bookmarkStart w:id="25" w:name="_Toc62204972"/>
      <w:r w:rsidRPr="002A1C30">
        <w:t>Meeting Documentation</w:t>
      </w:r>
      <w:bookmarkEnd w:id="25"/>
    </w:p>
    <w:p w14:paraId="70FCF890" w14:textId="77777777" w:rsidR="002A1C30" w:rsidRDefault="002A1C30" w:rsidP="00FE3CDB">
      <w:pPr>
        <w:spacing w:after="0" w:line="240" w:lineRule="auto"/>
        <w:jc w:val="both"/>
        <w:rPr>
          <w:rFonts w:ascii="Times New Roman" w:hAnsi="Times New Roman" w:cs="Times New Roman"/>
          <w:sz w:val="24"/>
          <w:szCs w:val="24"/>
        </w:rPr>
      </w:pPr>
    </w:p>
    <w:p w14:paraId="33D89F41" w14:textId="77777777" w:rsidR="00616A36" w:rsidRDefault="00FB14BE"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Work Group Coordinators are responsible for ensuring each meeting is</w:t>
      </w:r>
      <w:r w:rsidR="003A689D" w:rsidRPr="002A1C30">
        <w:rPr>
          <w:rFonts w:ascii="Times New Roman" w:hAnsi="Times New Roman" w:cs="Times New Roman"/>
          <w:sz w:val="24"/>
          <w:szCs w:val="24"/>
        </w:rPr>
        <w:t xml:space="preserve"> fully documented</w:t>
      </w:r>
      <w:r w:rsidR="00E27DF8">
        <w:rPr>
          <w:rFonts w:ascii="Times New Roman" w:hAnsi="Times New Roman" w:cs="Times New Roman"/>
          <w:sz w:val="24"/>
          <w:szCs w:val="24"/>
        </w:rPr>
        <w:t>, including action items</w:t>
      </w:r>
      <w:r w:rsidR="003A689D" w:rsidRPr="002A1C30">
        <w:rPr>
          <w:rFonts w:ascii="Times New Roman" w:hAnsi="Times New Roman" w:cs="Times New Roman"/>
          <w:sz w:val="24"/>
          <w:szCs w:val="24"/>
        </w:rPr>
        <w:t>,</w:t>
      </w:r>
      <w:r w:rsidR="00E27DF8">
        <w:rPr>
          <w:rFonts w:ascii="Times New Roman" w:hAnsi="Times New Roman" w:cs="Times New Roman"/>
          <w:sz w:val="24"/>
          <w:szCs w:val="24"/>
        </w:rPr>
        <w:t xml:space="preserve"> and</w:t>
      </w:r>
      <w:r w:rsidR="003A689D" w:rsidRPr="002A1C30">
        <w:rPr>
          <w:rFonts w:ascii="Times New Roman" w:hAnsi="Times New Roman" w:cs="Times New Roman"/>
          <w:sz w:val="24"/>
          <w:szCs w:val="24"/>
        </w:rPr>
        <w:t xml:space="preserve"> posted</w:t>
      </w:r>
      <w:r w:rsidR="004A6E70">
        <w:rPr>
          <w:rFonts w:ascii="Times New Roman" w:hAnsi="Times New Roman" w:cs="Times New Roman"/>
          <w:sz w:val="24"/>
          <w:szCs w:val="24"/>
        </w:rPr>
        <w:t xml:space="preserve"> on the Program </w:t>
      </w:r>
      <w:r w:rsidR="00701BA5">
        <w:rPr>
          <w:rFonts w:ascii="Times New Roman" w:hAnsi="Times New Roman" w:cs="Times New Roman"/>
          <w:sz w:val="24"/>
          <w:szCs w:val="24"/>
        </w:rPr>
        <w:t>w</w:t>
      </w:r>
      <w:r w:rsidR="004A6E70">
        <w:rPr>
          <w:rFonts w:ascii="Times New Roman" w:hAnsi="Times New Roman" w:cs="Times New Roman"/>
          <w:sz w:val="24"/>
          <w:szCs w:val="24"/>
        </w:rPr>
        <w:t>ebsite</w:t>
      </w:r>
      <w:r w:rsidR="003A689D" w:rsidRPr="002A1C30">
        <w:rPr>
          <w:rFonts w:ascii="Times New Roman" w:hAnsi="Times New Roman" w:cs="Times New Roman"/>
          <w:sz w:val="24"/>
          <w:szCs w:val="24"/>
        </w:rPr>
        <w:t xml:space="preserve">.  </w:t>
      </w:r>
      <w:r w:rsidR="008E5A6B" w:rsidRPr="00D45B1A">
        <w:rPr>
          <w:rFonts w:ascii="Times New Roman" w:hAnsi="Times New Roman" w:cs="Times New Roman"/>
          <w:sz w:val="24"/>
          <w:szCs w:val="24"/>
        </w:rPr>
        <w:t xml:space="preserve">Appendix </w:t>
      </w:r>
      <w:r w:rsidR="00323C4B" w:rsidRPr="00D45B1A">
        <w:rPr>
          <w:rFonts w:ascii="Times New Roman" w:hAnsi="Times New Roman" w:cs="Times New Roman"/>
          <w:sz w:val="24"/>
          <w:szCs w:val="24"/>
        </w:rPr>
        <w:t>A</w:t>
      </w:r>
      <w:r w:rsidR="00EA2EE2">
        <w:rPr>
          <w:rFonts w:ascii="Times New Roman" w:hAnsi="Times New Roman" w:cs="Times New Roman"/>
          <w:sz w:val="24"/>
          <w:szCs w:val="24"/>
        </w:rPr>
        <w:t xml:space="preserve"> contains</w:t>
      </w:r>
      <w:r w:rsidR="003A689D" w:rsidRPr="002A1C30">
        <w:rPr>
          <w:rFonts w:ascii="Times New Roman" w:hAnsi="Times New Roman" w:cs="Times New Roman"/>
          <w:sz w:val="24"/>
          <w:szCs w:val="24"/>
        </w:rPr>
        <w:t xml:space="preserve"> an example meeting summary that should be used as a model for future meeting documentation.</w:t>
      </w:r>
    </w:p>
    <w:p w14:paraId="1862580F" w14:textId="77777777" w:rsidR="002A1C30" w:rsidRPr="002A1C30" w:rsidRDefault="002A1C30" w:rsidP="00FE3CDB">
      <w:pPr>
        <w:spacing w:after="0" w:line="240" w:lineRule="auto"/>
        <w:jc w:val="both"/>
        <w:rPr>
          <w:rFonts w:ascii="Times New Roman" w:hAnsi="Times New Roman" w:cs="Times New Roman"/>
          <w:sz w:val="24"/>
          <w:szCs w:val="24"/>
        </w:rPr>
      </w:pPr>
    </w:p>
    <w:p w14:paraId="0FD8E9F4" w14:textId="77777777" w:rsidR="00A2324E" w:rsidRPr="002A1C30" w:rsidRDefault="00A2324E" w:rsidP="00804B1A">
      <w:pPr>
        <w:pStyle w:val="Heading2"/>
      </w:pPr>
      <w:bookmarkStart w:id="26" w:name="_Toc62204973"/>
      <w:r w:rsidRPr="002A1C30">
        <w:t>Work Group Teleconferences</w:t>
      </w:r>
      <w:bookmarkEnd w:id="26"/>
    </w:p>
    <w:p w14:paraId="0F93F974" w14:textId="77777777" w:rsidR="002A1C30" w:rsidRDefault="002A1C30" w:rsidP="00FE3CDB">
      <w:pPr>
        <w:spacing w:after="0" w:line="240" w:lineRule="auto"/>
        <w:jc w:val="both"/>
        <w:rPr>
          <w:rFonts w:ascii="Times New Roman" w:hAnsi="Times New Roman" w:cs="Times New Roman"/>
          <w:sz w:val="24"/>
          <w:szCs w:val="24"/>
        </w:rPr>
      </w:pPr>
    </w:p>
    <w:p w14:paraId="3AD59961" w14:textId="77777777" w:rsidR="007D003A" w:rsidRPr="002A1C30" w:rsidRDefault="00701BA5" w:rsidP="00FE3C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Since </w:t>
      </w:r>
      <w:r w:rsidR="00A43858">
        <w:rPr>
          <w:rFonts w:ascii="Times New Roman" w:hAnsi="Times New Roman" w:cs="Times New Roman"/>
          <w:sz w:val="24"/>
          <w:szCs w:val="24"/>
        </w:rPr>
        <w:t>w</w:t>
      </w:r>
      <w:r w:rsidR="004E7B0C" w:rsidRPr="002A1C30">
        <w:rPr>
          <w:rFonts w:ascii="Times New Roman" w:hAnsi="Times New Roman" w:cs="Times New Roman"/>
          <w:sz w:val="24"/>
          <w:szCs w:val="24"/>
        </w:rPr>
        <w:t xml:space="preserve">ork </w:t>
      </w:r>
      <w:r w:rsidR="00A43858">
        <w:rPr>
          <w:rFonts w:ascii="Times New Roman" w:hAnsi="Times New Roman" w:cs="Times New Roman"/>
          <w:sz w:val="24"/>
          <w:szCs w:val="24"/>
        </w:rPr>
        <w:t>g</w:t>
      </w:r>
      <w:r w:rsidR="004E7B0C" w:rsidRPr="002A1C30">
        <w:rPr>
          <w:rFonts w:ascii="Times New Roman" w:hAnsi="Times New Roman" w:cs="Times New Roman"/>
          <w:sz w:val="24"/>
          <w:szCs w:val="24"/>
        </w:rPr>
        <w:t>roup meetings</w:t>
      </w:r>
      <w:r w:rsidR="003A689D" w:rsidRPr="002A1C30">
        <w:rPr>
          <w:rFonts w:ascii="Times New Roman" w:hAnsi="Times New Roman" w:cs="Times New Roman"/>
          <w:sz w:val="24"/>
          <w:szCs w:val="24"/>
        </w:rPr>
        <w:t xml:space="preserve"> </w:t>
      </w:r>
      <w:r>
        <w:rPr>
          <w:rFonts w:ascii="Times New Roman" w:hAnsi="Times New Roman" w:cs="Times New Roman"/>
          <w:sz w:val="24"/>
          <w:szCs w:val="24"/>
        </w:rPr>
        <w:t xml:space="preserve">are </w:t>
      </w:r>
      <w:r w:rsidR="003A689D" w:rsidRPr="002A1C30">
        <w:rPr>
          <w:rFonts w:ascii="Times New Roman" w:hAnsi="Times New Roman" w:cs="Times New Roman"/>
          <w:sz w:val="24"/>
          <w:szCs w:val="24"/>
        </w:rPr>
        <w:t xml:space="preserve">only convened every </w:t>
      </w:r>
      <w:r w:rsidR="00C20B45">
        <w:rPr>
          <w:rFonts w:ascii="Times New Roman" w:hAnsi="Times New Roman" w:cs="Times New Roman"/>
          <w:sz w:val="24"/>
          <w:szCs w:val="24"/>
        </w:rPr>
        <w:t>periodically</w:t>
      </w:r>
      <w:r w:rsidR="004E7B0C" w:rsidRPr="002A1C30">
        <w:rPr>
          <w:rFonts w:ascii="Times New Roman" w:hAnsi="Times New Roman" w:cs="Times New Roman"/>
          <w:sz w:val="24"/>
          <w:szCs w:val="24"/>
        </w:rPr>
        <w:t xml:space="preserve">, there may be a need for individual </w:t>
      </w:r>
      <w:r w:rsidR="00A43858">
        <w:rPr>
          <w:rFonts w:ascii="Times New Roman" w:hAnsi="Times New Roman" w:cs="Times New Roman"/>
          <w:sz w:val="24"/>
          <w:szCs w:val="24"/>
        </w:rPr>
        <w:t>w</w:t>
      </w:r>
      <w:r w:rsidR="004E7B0C" w:rsidRPr="002A1C30">
        <w:rPr>
          <w:rFonts w:ascii="Times New Roman" w:hAnsi="Times New Roman" w:cs="Times New Roman"/>
          <w:sz w:val="24"/>
          <w:szCs w:val="24"/>
        </w:rPr>
        <w:t xml:space="preserve">ork </w:t>
      </w:r>
      <w:r w:rsidR="00A43858">
        <w:rPr>
          <w:rFonts w:ascii="Times New Roman" w:hAnsi="Times New Roman" w:cs="Times New Roman"/>
          <w:sz w:val="24"/>
          <w:szCs w:val="24"/>
        </w:rPr>
        <w:t>g</w:t>
      </w:r>
      <w:r w:rsidR="004E7B0C" w:rsidRPr="002A1C30">
        <w:rPr>
          <w:rFonts w:ascii="Times New Roman" w:hAnsi="Times New Roman" w:cs="Times New Roman"/>
          <w:sz w:val="24"/>
          <w:szCs w:val="24"/>
        </w:rPr>
        <w:t xml:space="preserve">roups to conduct business and reach consensus </w:t>
      </w:r>
      <w:r w:rsidR="003A689D" w:rsidRPr="002A1C30">
        <w:rPr>
          <w:rFonts w:ascii="Times New Roman" w:hAnsi="Times New Roman" w:cs="Times New Roman"/>
          <w:sz w:val="24"/>
          <w:szCs w:val="24"/>
        </w:rPr>
        <w:t xml:space="preserve">on specific </w:t>
      </w:r>
      <w:r w:rsidR="003B3DEC">
        <w:rPr>
          <w:rFonts w:ascii="Times New Roman" w:hAnsi="Times New Roman" w:cs="Times New Roman"/>
          <w:sz w:val="24"/>
          <w:szCs w:val="24"/>
        </w:rPr>
        <w:t>technical approaches</w:t>
      </w:r>
      <w:r w:rsidR="003B3DEC" w:rsidRPr="002A1C30">
        <w:rPr>
          <w:rFonts w:ascii="Times New Roman" w:hAnsi="Times New Roman" w:cs="Times New Roman"/>
          <w:sz w:val="24"/>
          <w:szCs w:val="24"/>
        </w:rPr>
        <w:t xml:space="preserve"> </w:t>
      </w:r>
      <w:r w:rsidR="003A689D" w:rsidRPr="002A1C30">
        <w:rPr>
          <w:rFonts w:ascii="Times New Roman" w:hAnsi="Times New Roman" w:cs="Times New Roman"/>
          <w:sz w:val="24"/>
          <w:szCs w:val="24"/>
        </w:rPr>
        <w:t>or recommendations</w:t>
      </w:r>
      <w:r w:rsidR="003B3DEC" w:rsidRPr="003B3DEC">
        <w:rPr>
          <w:rFonts w:ascii="Times New Roman" w:hAnsi="Times New Roman" w:cs="Times New Roman"/>
          <w:sz w:val="24"/>
          <w:szCs w:val="24"/>
        </w:rPr>
        <w:t xml:space="preserve"> </w:t>
      </w:r>
      <w:r w:rsidR="003B3DEC">
        <w:rPr>
          <w:rFonts w:ascii="Times New Roman" w:hAnsi="Times New Roman" w:cs="Times New Roman"/>
          <w:sz w:val="24"/>
          <w:szCs w:val="24"/>
        </w:rPr>
        <w:t>for the TMC</w:t>
      </w:r>
      <w:r w:rsidR="003A689D" w:rsidRPr="002A1C30">
        <w:rPr>
          <w:rFonts w:ascii="Times New Roman" w:hAnsi="Times New Roman" w:cs="Times New Roman"/>
          <w:sz w:val="24"/>
          <w:szCs w:val="24"/>
        </w:rPr>
        <w:t xml:space="preserve"> </w:t>
      </w:r>
      <w:r w:rsidR="004E7B0C" w:rsidRPr="002A1C30">
        <w:rPr>
          <w:rFonts w:ascii="Times New Roman" w:hAnsi="Times New Roman" w:cs="Times New Roman"/>
          <w:sz w:val="24"/>
          <w:szCs w:val="24"/>
        </w:rPr>
        <w:t>via teleconference or e-mail between regularly scheduled meetings.</w:t>
      </w:r>
      <w:r w:rsidR="00A7431B" w:rsidRPr="002A1C30">
        <w:rPr>
          <w:rFonts w:ascii="Times New Roman" w:hAnsi="Times New Roman" w:cs="Times New Roman"/>
          <w:sz w:val="24"/>
          <w:szCs w:val="24"/>
        </w:rPr>
        <w:t xml:space="preserve">  </w:t>
      </w:r>
      <w:r w:rsidR="003A689D" w:rsidRPr="002A1C30">
        <w:rPr>
          <w:rFonts w:ascii="Times New Roman" w:hAnsi="Times New Roman" w:cs="Times New Roman"/>
          <w:sz w:val="24"/>
          <w:szCs w:val="24"/>
        </w:rPr>
        <w:t xml:space="preserve">The following is the </w:t>
      </w:r>
      <w:r w:rsidR="00741738" w:rsidRPr="002A1C30">
        <w:rPr>
          <w:rFonts w:ascii="Times New Roman" w:hAnsi="Times New Roman" w:cs="Times New Roman"/>
          <w:sz w:val="24"/>
          <w:szCs w:val="24"/>
        </w:rPr>
        <w:t xml:space="preserve">procedure </w:t>
      </w:r>
      <w:r w:rsidR="007D003A" w:rsidRPr="002A1C30">
        <w:rPr>
          <w:rFonts w:ascii="Times New Roman" w:hAnsi="Times New Roman" w:cs="Times New Roman"/>
          <w:sz w:val="24"/>
          <w:szCs w:val="24"/>
        </w:rPr>
        <w:t xml:space="preserve">for conducting business via teleconference.  </w:t>
      </w:r>
      <w:r w:rsidR="00741738" w:rsidRPr="002A1C30">
        <w:rPr>
          <w:rFonts w:ascii="Times New Roman" w:hAnsi="Times New Roman" w:cs="Times New Roman"/>
          <w:sz w:val="24"/>
          <w:szCs w:val="24"/>
        </w:rPr>
        <w:t xml:space="preserve">A </w:t>
      </w:r>
      <w:r w:rsidR="00892948">
        <w:rPr>
          <w:rFonts w:ascii="Times New Roman" w:hAnsi="Times New Roman" w:cs="Times New Roman"/>
          <w:sz w:val="24"/>
          <w:szCs w:val="24"/>
        </w:rPr>
        <w:t>w</w:t>
      </w:r>
      <w:r w:rsidR="00741738" w:rsidRPr="002A1C30">
        <w:rPr>
          <w:rFonts w:ascii="Times New Roman" w:hAnsi="Times New Roman" w:cs="Times New Roman"/>
          <w:sz w:val="24"/>
          <w:szCs w:val="24"/>
        </w:rPr>
        <w:t xml:space="preserve">ork </w:t>
      </w:r>
      <w:r w:rsidR="00892948">
        <w:rPr>
          <w:rFonts w:ascii="Times New Roman" w:hAnsi="Times New Roman" w:cs="Times New Roman"/>
          <w:sz w:val="24"/>
          <w:szCs w:val="24"/>
        </w:rPr>
        <w:t>g</w:t>
      </w:r>
      <w:r w:rsidR="00741738" w:rsidRPr="002A1C30">
        <w:rPr>
          <w:rFonts w:ascii="Times New Roman" w:hAnsi="Times New Roman" w:cs="Times New Roman"/>
          <w:sz w:val="24"/>
          <w:szCs w:val="24"/>
        </w:rPr>
        <w:t xml:space="preserve">roup discussion can be requested by any </w:t>
      </w:r>
      <w:r w:rsidR="00892948">
        <w:rPr>
          <w:rFonts w:ascii="Times New Roman" w:hAnsi="Times New Roman" w:cs="Times New Roman"/>
          <w:sz w:val="24"/>
          <w:szCs w:val="24"/>
        </w:rPr>
        <w:t>w</w:t>
      </w:r>
      <w:r w:rsidR="00E27DF8">
        <w:rPr>
          <w:rFonts w:ascii="Times New Roman" w:hAnsi="Times New Roman" w:cs="Times New Roman"/>
          <w:sz w:val="24"/>
          <w:szCs w:val="24"/>
        </w:rPr>
        <w:t xml:space="preserve">ork </w:t>
      </w:r>
      <w:r w:rsidR="00892948">
        <w:rPr>
          <w:rFonts w:ascii="Times New Roman" w:hAnsi="Times New Roman" w:cs="Times New Roman"/>
          <w:sz w:val="24"/>
          <w:szCs w:val="24"/>
        </w:rPr>
        <w:t>g</w:t>
      </w:r>
      <w:r w:rsidR="00741738" w:rsidRPr="002A1C30">
        <w:rPr>
          <w:rFonts w:ascii="Times New Roman" w:hAnsi="Times New Roman" w:cs="Times New Roman"/>
          <w:sz w:val="24"/>
          <w:szCs w:val="24"/>
        </w:rPr>
        <w:t xml:space="preserve">roup </w:t>
      </w:r>
      <w:r w:rsidR="007D003A" w:rsidRPr="002A1C30">
        <w:rPr>
          <w:rFonts w:ascii="Times New Roman" w:hAnsi="Times New Roman" w:cs="Times New Roman"/>
          <w:sz w:val="24"/>
          <w:szCs w:val="24"/>
        </w:rPr>
        <w:t>member</w:t>
      </w:r>
      <w:r w:rsidR="00914ACA">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914ACA">
        <w:rPr>
          <w:rFonts w:ascii="Times New Roman" w:hAnsi="Times New Roman" w:cs="Times New Roman"/>
          <w:sz w:val="24"/>
          <w:szCs w:val="24"/>
        </w:rPr>
        <w:t>Science Coordinator</w:t>
      </w:r>
      <w:r w:rsidR="00EA2EE2">
        <w:rPr>
          <w:rFonts w:ascii="Times New Roman" w:hAnsi="Times New Roman" w:cs="Times New Roman"/>
          <w:sz w:val="24"/>
          <w:szCs w:val="24"/>
        </w:rPr>
        <w:t>, Implementation Branch Chief</w:t>
      </w:r>
      <w:r w:rsidR="00914ACA">
        <w:rPr>
          <w:rFonts w:ascii="Times New Roman" w:hAnsi="Times New Roman" w:cs="Times New Roman"/>
          <w:sz w:val="24"/>
          <w:szCs w:val="24"/>
        </w:rPr>
        <w:t xml:space="preserve"> or Executive Director</w:t>
      </w:r>
      <w:r w:rsidR="007D003A" w:rsidRPr="002A1C30">
        <w:rPr>
          <w:rFonts w:ascii="Times New Roman" w:hAnsi="Times New Roman" w:cs="Times New Roman"/>
          <w:sz w:val="24"/>
          <w:szCs w:val="24"/>
        </w:rPr>
        <w:t xml:space="preserve"> by notif</w:t>
      </w:r>
      <w:r w:rsidR="00741738" w:rsidRPr="002A1C30">
        <w:rPr>
          <w:rFonts w:ascii="Times New Roman" w:hAnsi="Times New Roman" w:cs="Times New Roman"/>
          <w:sz w:val="24"/>
          <w:szCs w:val="24"/>
        </w:rPr>
        <w:t xml:space="preserve">ying the </w:t>
      </w:r>
      <w:r w:rsidR="00E27DF8">
        <w:rPr>
          <w:rFonts w:ascii="Times New Roman" w:hAnsi="Times New Roman" w:cs="Times New Roman"/>
          <w:sz w:val="24"/>
          <w:szCs w:val="24"/>
        </w:rPr>
        <w:t xml:space="preserve">Work Group </w:t>
      </w:r>
      <w:r w:rsidR="00741738" w:rsidRPr="002A1C30">
        <w:rPr>
          <w:rFonts w:ascii="Times New Roman" w:hAnsi="Times New Roman" w:cs="Times New Roman"/>
          <w:sz w:val="24"/>
          <w:szCs w:val="24"/>
        </w:rPr>
        <w:t xml:space="preserve">Coordinator </w:t>
      </w:r>
      <w:r w:rsidR="007D003A" w:rsidRPr="002A1C30">
        <w:rPr>
          <w:rFonts w:ascii="Times New Roman" w:hAnsi="Times New Roman" w:cs="Times New Roman"/>
          <w:sz w:val="24"/>
          <w:szCs w:val="24"/>
        </w:rPr>
        <w:t>of the need and purpose.</w:t>
      </w:r>
      <w:r w:rsidR="0033762D" w:rsidRPr="002A1C30">
        <w:rPr>
          <w:rFonts w:ascii="Times New Roman" w:hAnsi="Times New Roman" w:cs="Times New Roman"/>
          <w:sz w:val="24"/>
          <w:szCs w:val="24"/>
        </w:rPr>
        <w:t xml:space="preserve">  </w:t>
      </w:r>
      <w:r w:rsidR="007D003A" w:rsidRPr="002A1C30">
        <w:rPr>
          <w:rFonts w:ascii="Times New Roman" w:hAnsi="Times New Roman" w:cs="Times New Roman"/>
          <w:sz w:val="24"/>
          <w:szCs w:val="24"/>
        </w:rPr>
        <w:t>When the issue has a</w:t>
      </w:r>
      <w:r w:rsidR="00892948">
        <w:rPr>
          <w:rFonts w:ascii="Times New Roman" w:hAnsi="Times New Roman" w:cs="Times New Roman"/>
          <w:sz w:val="24"/>
          <w:szCs w:val="24"/>
        </w:rPr>
        <w:t>n advance notice of</w:t>
      </w:r>
      <w:r w:rsidR="007D003A" w:rsidRPr="002A1C30">
        <w:rPr>
          <w:rFonts w:ascii="Times New Roman" w:hAnsi="Times New Roman" w:cs="Times New Roman"/>
          <w:sz w:val="24"/>
          <w:szCs w:val="24"/>
        </w:rPr>
        <w:t xml:space="preserve"> two week</w:t>
      </w:r>
      <w:r w:rsidR="00892948">
        <w:rPr>
          <w:rFonts w:ascii="Times New Roman" w:hAnsi="Times New Roman" w:cs="Times New Roman"/>
          <w:sz w:val="24"/>
          <w:szCs w:val="24"/>
        </w:rPr>
        <w:t>s</w:t>
      </w:r>
      <w:r w:rsidR="007D003A" w:rsidRPr="002A1C30">
        <w:rPr>
          <w:rFonts w:ascii="Times New Roman" w:hAnsi="Times New Roman" w:cs="Times New Roman"/>
          <w:sz w:val="24"/>
          <w:szCs w:val="24"/>
        </w:rPr>
        <w:t xml:space="preserve"> or </w:t>
      </w:r>
      <w:r w:rsidR="00892948">
        <w:rPr>
          <w:rFonts w:ascii="Times New Roman" w:hAnsi="Times New Roman" w:cs="Times New Roman"/>
          <w:sz w:val="24"/>
          <w:szCs w:val="24"/>
        </w:rPr>
        <w:t>more</w:t>
      </w:r>
      <w:r w:rsidR="00892948" w:rsidRPr="002A1C30">
        <w:rPr>
          <w:rFonts w:ascii="Times New Roman" w:hAnsi="Times New Roman" w:cs="Times New Roman"/>
          <w:sz w:val="24"/>
          <w:szCs w:val="24"/>
        </w:rPr>
        <w:t xml:space="preserve"> </w:t>
      </w:r>
      <w:r w:rsidR="00A7431B" w:rsidRPr="002A1C30">
        <w:rPr>
          <w:rFonts w:ascii="Times New Roman" w:hAnsi="Times New Roman" w:cs="Times New Roman"/>
          <w:sz w:val="24"/>
          <w:szCs w:val="24"/>
        </w:rPr>
        <w:t xml:space="preserve">before </w:t>
      </w:r>
      <w:r w:rsidR="00892948">
        <w:rPr>
          <w:rFonts w:ascii="Times New Roman" w:hAnsi="Times New Roman" w:cs="Times New Roman"/>
          <w:sz w:val="24"/>
          <w:szCs w:val="24"/>
        </w:rPr>
        <w:t>a</w:t>
      </w:r>
      <w:r w:rsidR="00A7431B" w:rsidRPr="002A1C30">
        <w:rPr>
          <w:rFonts w:ascii="Times New Roman" w:hAnsi="Times New Roman" w:cs="Times New Roman"/>
          <w:sz w:val="24"/>
          <w:szCs w:val="24"/>
        </w:rPr>
        <w:t xml:space="preserve"> recommendation is </w:t>
      </w:r>
      <w:r w:rsidR="007D003A" w:rsidRPr="002A1C30">
        <w:rPr>
          <w:rFonts w:ascii="Times New Roman" w:hAnsi="Times New Roman" w:cs="Times New Roman"/>
          <w:sz w:val="24"/>
          <w:szCs w:val="24"/>
        </w:rPr>
        <w:t>required</w:t>
      </w:r>
      <w:r>
        <w:rPr>
          <w:rFonts w:ascii="Times New Roman" w:hAnsi="Times New Roman" w:cs="Times New Roman"/>
          <w:sz w:val="24"/>
          <w:szCs w:val="24"/>
        </w:rPr>
        <w:t xml:space="preserve"> (standard procedure)</w:t>
      </w:r>
      <w:r w:rsidR="007D003A" w:rsidRPr="002A1C30">
        <w:rPr>
          <w:rFonts w:ascii="Times New Roman" w:hAnsi="Times New Roman" w:cs="Times New Roman"/>
          <w:sz w:val="24"/>
          <w:szCs w:val="24"/>
        </w:rPr>
        <w:t>:</w:t>
      </w:r>
    </w:p>
    <w:p w14:paraId="2F69E798" w14:textId="77777777" w:rsidR="007D003A" w:rsidRPr="002A1C30" w:rsidRDefault="00A7431B" w:rsidP="00FE3CDB">
      <w:pPr>
        <w:numPr>
          <w:ilvl w:val="1"/>
          <w:numId w:val="4"/>
        </w:numPr>
        <w:tabs>
          <w:tab w:val="clear" w:pos="1440"/>
        </w:tabs>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 xml:space="preserve">The proposing </w:t>
      </w:r>
      <w:r w:rsidR="00892948">
        <w:rPr>
          <w:rFonts w:ascii="Times New Roman" w:hAnsi="Times New Roman" w:cs="Times New Roman"/>
          <w:sz w:val="24"/>
          <w:szCs w:val="24"/>
        </w:rPr>
        <w:t>w</w:t>
      </w:r>
      <w:r w:rsidRPr="002A1C30">
        <w:rPr>
          <w:rFonts w:ascii="Times New Roman" w:hAnsi="Times New Roman" w:cs="Times New Roman"/>
          <w:sz w:val="24"/>
          <w:szCs w:val="24"/>
        </w:rPr>
        <w:t xml:space="preserve">ork </w:t>
      </w:r>
      <w:r w:rsidR="00892948">
        <w:rPr>
          <w:rFonts w:ascii="Times New Roman" w:hAnsi="Times New Roman" w:cs="Times New Roman"/>
          <w:sz w:val="24"/>
          <w:szCs w:val="24"/>
        </w:rPr>
        <w:t>g</w:t>
      </w:r>
      <w:r w:rsidRPr="002A1C30">
        <w:rPr>
          <w:rFonts w:ascii="Times New Roman" w:hAnsi="Times New Roman" w:cs="Times New Roman"/>
          <w:sz w:val="24"/>
          <w:szCs w:val="24"/>
        </w:rPr>
        <w:t xml:space="preserve">roup member </w:t>
      </w:r>
      <w:r w:rsidR="007D003A" w:rsidRPr="002A1C30">
        <w:rPr>
          <w:rFonts w:ascii="Times New Roman" w:hAnsi="Times New Roman" w:cs="Times New Roman"/>
          <w:sz w:val="24"/>
          <w:szCs w:val="24"/>
        </w:rPr>
        <w:t xml:space="preserve">will provide a written statement of the </w:t>
      </w:r>
      <w:r w:rsidR="003B3DEC">
        <w:rPr>
          <w:rFonts w:ascii="Times New Roman" w:hAnsi="Times New Roman" w:cs="Times New Roman"/>
          <w:sz w:val="24"/>
          <w:szCs w:val="24"/>
        </w:rPr>
        <w:t xml:space="preserve">technical </w:t>
      </w:r>
      <w:r w:rsidR="007D003A" w:rsidRPr="002A1C30">
        <w:rPr>
          <w:rFonts w:ascii="Times New Roman" w:hAnsi="Times New Roman" w:cs="Times New Roman"/>
          <w:sz w:val="24"/>
          <w:szCs w:val="24"/>
        </w:rPr>
        <w:t>decision or action being requested.</w:t>
      </w:r>
    </w:p>
    <w:p w14:paraId="0CE68565" w14:textId="77777777" w:rsidR="00616A36" w:rsidRDefault="00A7431B" w:rsidP="00FE3CDB">
      <w:pPr>
        <w:numPr>
          <w:ilvl w:val="1"/>
          <w:numId w:val="4"/>
        </w:numPr>
        <w:tabs>
          <w:tab w:val="clear" w:pos="1440"/>
        </w:tabs>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 xml:space="preserve">The </w:t>
      </w:r>
      <w:r w:rsidR="00E27DF8">
        <w:rPr>
          <w:rFonts w:ascii="Times New Roman" w:hAnsi="Times New Roman" w:cs="Times New Roman"/>
          <w:sz w:val="24"/>
          <w:szCs w:val="24"/>
        </w:rPr>
        <w:t xml:space="preserve">Work Group </w:t>
      </w:r>
      <w:r w:rsidRPr="002A1C30">
        <w:rPr>
          <w:rFonts w:ascii="Times New Roman" w:hAnsi="Times New Roman" w:cs="Times New Roman"/>
          <w:sz w:val="24"/>
          <w:szCs w:val="24"/>
        </w:rPr>
        <w:t xml:space="preserve">Coordinator </w:t>
      </w:r>
      <w:r w:rsidR="007D003A" w:rsidRPr="002A1C30">
        <w:rPr>
          <w:rFonts w:ascii="Times New Roman" w:hAnsi="Times New Roman" w:cs="Times New Roman"/>
          <w:sz w:val="24"/>
          <w:szCs w:val="24"/>
        </w:rPr>
        <w:t>will send a notice of th</w:t>
      </w:r>
      <w:r w:rsidRPr="002A1C30">
        <w:rPr>
          <w:rFonts w:ascii="Times New Roman" w:hAnsi="Times New Roman" w:cs="Times New Roman"/>
          <w:sz w:val="24"/>
          <w:szCs w:val="24"/>
        </w:rPr>
        <w:t xml:space="preserve">e proposed date and time to </w:t>
      </w:r>
      <w:r w:rsidR="00701BA5">
        <w:rPr>
          <w:rFonts w:ascii="Times New Roman" w:hAnsi="Times New Roman" w:cs="Times New Roman"/>
          <w:sz w:val="24"/>
          <w:szCs w:val="24"/>
        </w:rPr>
        <w:t>work g</w:t>
      </w:r>
      <w:r w:rsidRPr="002A1C30">
        <w:rPr>
          <w:rFonts w:ascii="Times New Roman" w:hAnsi="Times New Roman" w:cs="Times New Roman"/>
          <w:sz w:val="24"/>
          <w:szCs w:val="24"/>
        </w:rPr>
        <w:t xml:space="preserve">roup </w:t>
      </w:r>
      <w:r w:rsidR="007D003A" w:rsidRPr="002A1C30">
        <w:rPr>
          <w:rFonts w:ascii="Times New Roman" w:hAnsi="Times New Roman" w:cs="Times New Roman"/>
          <w:sz w:val="24"/>
          <w:szCs w:val="24"/>
        </w:rPr>
        <w:t>members</w:t>
      </w:r>
      <w:r w:rsidRPr="002A1C30">
        <w:rPr>
          <w:rFonts w:ascii="Times New Roman" w:hAnsi="Times New Roman" w:cs="Times New Roman"/>
          <w:sz w:val="24"/>
          <w:szCs w:val="24"/>
        </w:rPr>
        <w:t>.</w:t>
      </w:r>
    </w:p>
    <w:p w14:paraId="029818A3" w14:textId="77777777" w:rsidR="007D003A" w:rsidRPr="002A1C30" w:rsidRDefault="00701BA5" w:rsidP="00FE3CDB">
      <w:pPr>
        <w:numPr>
          <w:ilvl w:val="1"/>
          <w:numId w:val="4"/>
        </w:numPr>
        <w:tabs>
          <w:tab w:val="clear" w:pos="1440"/>
        </w:tabs>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Work g</w:t>
      </w:r>
      <w:r w:rsidR="00F92987" w:rsidRPr="002A1C30">
        <w:rPr>
          <w:rFonts w:ascii="Times New Roman" w:hAnsi="Times New Roman" w:cs="Times New Roman"/>
          <w:sz w:val="24"/>
          <w:szCs w:val="24"/>
        </w:rPr>
        <w:t xml:space="preserve">roup </w:t>
      </w:r>
      <w:r w:rsidR="007D003A" w:rsidRPr="002A1C30">
        <w:rPr>
          <w:rFonts w:ascii="Times New Roman" w:hAnsi="Times New Roman" w:cs="Times New Roman"/>
          <w:sz w:val="24"/>
          <w:szCs w:val="24"/>
        </w:rPr>
        <w:t xml:space="preserve">members who have not responded by the response deadline will be assumed to </w:t>
      </w:r>
      <w:r w:rsidR="00F92987" w:rsidRPr="002A1C30">
        <w:rPr>
          <w:rFonts w:ascii="Times New Roman" w:hAnsi="Times New Roman" w:cs="Times New Roman"/>
          <w:sz w:val="24"/>
          <w:szCs w:val="24"/>
        </w:rPr>
        <w:t>be opting out of participation</w:t>
      </w:r>
      <w:r w:rsidR="007D003A" w:rsidRPr="002A1C30">
        <w:rPr>
          <w:rFonts w:ascii="Times New Roman" w:hAnsi="Times New Roman" w:cs="Times New Roman"/>
          <w:sz w:val="24"/>
          <w:szCs w:val="24"/>
        </w:rPr>
        <w:t>.</w:t>
      </w:r>
    </w:p>
    <w:p w14:paraId="1FF5C762" w14:textId="77777777" w:rsidR="007D003A" w:rsidRPr="002A1C30" w:rsidRDefault="00F92987" w:rsidP="00FE3CDB">
      <w:pPr>
        <w:numPr>
          <w:ilvl w:val="1"/>
          <w:numId w:val="4"/>
        </w:numPr>
        <w:tabs>
          <w:tab w:val="clear" w:pos="1440"/>
        </w:tabs>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 xml:space="preserve">The </w:t>
      </w:r>
      <w:r w:rsidR="00E27DF8">
        <w:rPr>
          <w:rFonts w:ascii="Times New Roman" w:hAnsi="Times New Roman" w:cs="Times New Roman"/>
          <w:sz w:val="24"/>
          <w:szCs w:val="24"/>
        </w:rPr>
        <w:t xml:space="preserve">Work Group </w:t>
      </w:r>
      <w:r w:rsidRPr="002A1C30">
        <w:rPr>
          <w:rFonts w:ascii="Times New Roman" w:hAnsi="Times New Roman" w:cs="Times New Roman"/>
          <w:sz w:val="24"/>
          <w:szCs w:val="24"/>
        </w:rPr>
        <w:t xml:space="preserve">Coordinator </w:t>
      </w:r>
      <w:r w:rsidR="007D003A" w:rsidRPr="002A1C30">
        <w:rPr>
          <w:rFonts w:ascii="Times New Roman" w:hAnsi="Times New Roman" w:cs="Times New Roman"/>
          <w:sz w:val="24"/>
          <w:szCs w:val="24"/>
        </w:rPr>
        <w:t>will attempt to reschedule the meeting</w:t>
      </w:r>
      <w:r w:rsidR="00E27DF8">
        <w:rPr>
          <w:rFonts w:ascii="Times New Roman" w:hAnsi="Times New Roman" w:cs="Times New Roman"/>
          <w:sz w:val="24"/>
          <w:szCs w:val="24"/>
        </w:rPr>
        <w:t>,</w:t>
      </w:r>
      <w:r w:rsidR="007D003A" w:rsidRPr="002A1C30">
        <w:rPr>
          <w:rFonts w:ascii="Times New Roman" w:hAnsi="Times New Roman" w:cs="Times New Roman"/>
          <w:sz w:val="24"/>
          <w:szCs w:val="24"/>
        </w:rPr>
        <w:t xml:space="preserve"> if possible</w:t>
      </w:r>
      <w:r w:rsidR="00E27DF8">
        <w:rPr>
          <w:rFonts w:ascii="Times New Roman" w:hAnsi="Times New Roman" w:cs="Times New Roman"/>
          <w:sz w:val="24"/>
          <w:szCs w:val="24"/>
        </w:rPr>
        <w:t>,</w:t>
      </w:r>
      <w:r w:rsidR="007D003A" w:rsidRPr="002A1C30">
        <w:rPr>
          <w:rFonts w:ascii="Times New Roman" w:hAnsi="Times New Roman" w:cs="Times New Roman"/>
          <w:sz w:val="24"/>
          <w:szCs w:val="24"/>
        </w:rPr>
        <w:t xml:space="preserve"> t</w:t>
      </w:r>
      <w:r w:rsidRPr="002A1C30">
        <w:rPr>
          <w:rFonts w:ascii="Times New Roman" w:hAnsi="Times New Roman" w:cs="Times New Roman"/>
          <w:sz w:val="24"/>
          <w:szCs w:val="24"/>
        </w:rPr>
        <w:t xml:space="preserve">o accommodate requests from </w:t>
      </w:r>
      <w:r w:rsidR="00892948">
        <w:rPr>
          <w:rFonts w:ascii="Times New Roman" w:hAnsi="Times New Roman" w:cs="Times New Roman"/>
          <w:sz w:val="24"/>
          <w:szCs w:val="24"/>
        </w:rPr>
        <w:t>w</w:t>
      </w:r>
      <w:r w:rsidR="00E27DF8">
        <w:rPr>
          <w:rFonts w:ascii="Times New Roman" w:hAnsi="Times New Roman" w:cs="Times New Roman"/>
          <w:sz w:val="24"/>
          <w:szCs w:val="24"/>
        </w:rPr>
        <w:t xml:space="preserve">ork </w:t>
      </w:r>
      <w:r w:rsidR="00892948">
        <w:rPr>
          <w:rFonts w:ascii="Times New Roman" w:hAnsi="Times New Roman" w:cs="Times New Roman"/>
          <w:sz w:val="24"/>
          <w:szCs w:val="24"/>
        </w:rPr>
        <w:t>g</w:t>
      </w:r>
      <w:r w:rsidRPr="002A1C30">
        <w:rPr>
          <w:rFonts w:ascii="Times New Roman" w:hAnsi="Times New Roman" w:cs="Times New Roman"/>
          <w:sz w:val="24"/>
          <w:szCs w:val="24"/>
        </w:rPr>
        <w:t xml:space="preserve">roup </w:t>
      </w:r>
      <w:r w:rsidR="007D003A" w:rsidRPr="002A1C30">
        <w:rPr>
          <w:rFonts w:ascii="Times New Roman" w:hAnsi="Times New Roman" w:cs="Times New Roman"/>
          <w:sz w:val="24"/>
          <w:szCs w:val="24"/>
        </w:rPr>
        <w:t>members who wish to participate, with the goal of maximiz</w:t>
      </w:r>
      <w:r w:rsidRPr="002A1C30">
        <w:rPr>
          <w:rFonts w:ascii="Times New Roman" w:hAnsi="Times New Roman" w:cs="Times New Roman"/>
          <w:sz w:val="24"/>
          <w:szCs w:val="24"/>
        </w:rPr>
        <w:t xml:space="preserve">ing the number of interested </w:t>
      </w:r>
      <w:r w:rsidR="00892948">
        <w:rPr>
          <w:rFonts w:ascii="Times New Roman" w:hAnsi="Times New Roman" w:cs="Times New Roman"/>
          <w:sz w:val="24"/>
          <w:szCs w:val="24"/>
        </w:rPr>
        <w:t>w</w:t>
      </w:r>
      <w:r w:rsidR="00E27DF8">
        <w:rPr>
          <w:rFonts w:ascii="Times New Roman" w:hAnsi="Times New Roman" w:cs="Times New Roman"/>
          <w:sz w:val="24"/>
          <w:szCs w:val="24"/>
        </w:rPr>
        <w:t xml:space="preserve">ork </w:t>
      </w:r>
      <w:r w:rsidR="00892948">
        <w:rPr>
          <w:rFonts w:ascii="Times New Roman" w:hAnsi="Times New Roman" w:cs="Times New Roman"/>
          <w:sz w:val="24"/>
          <w:szCs w:val="24"/>
        </w:rPr>
        <w:t>g</w:t>
      </w:r>
      <w:r w:rsidRPr="002A1C30">
        <w:rPr>
          <w:rFonts w:ascii="Times New Roman" w:hAnsi="Times New Roman" w:cs="Times New Roman"/>
          <w:sz w:val="24"/>
          <w:szCs w:val="24"/>
        </w:rPr>
        <w:t>roup</w:t>
      </w:r>
      <w:r w:rsidR="007D003A" w:rsidRPr="002A1C30">
        <w:rPr>
          <w:rFonts w:ascii="Times New Roman" w:hAnsi="Times New Roman" w:cs="Times New Roman"/>
          <w:sz w:val="24"/>
          <w:szCs w:val="24"/>
        </w:rPr>
        <w:t xml:space="preserve"> members who can participate.</w:t>
      </w:r>
    </w:p>
    <w:p w14:paraId="32EECDDA" w14:textId="77777777" w:rsidR="007D003A" w:rsidRPr="002A1C30" w:rsidRDefault="00F92987" w:rsidP="00FE3CDB">
      <w:pPr>
        <w:numPr>
          <w:ilvl w:val="1"/>
          <w:numId w:val="4"/>
        </w:numPr>
        <w:tabs>
          <w:tab w:val="clear" w:pos="1440"/>
        </w:tabs>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 xml:space="preserve">The </w:t>
      </w:r>
      <w:r w:rsidR="00892948">
        <w:rPr>
          <w:rFonts w:ascii="Times New Roman" w:hAnsi="Times New Roman" w:cs="Times New Roman"/>
          <w:sz w:val="24"/>
          <w:szCs w:val="24"/>
        </w:rPr>
        <w:t>w</w:t>
      </w:r>
      <w:r w:rsidR="00E27DF8">
        <w:rPr>
          <w:rFonts w:ascii="Times New Roman" w:hAnsi="Times New Roman" w:cs="Times New Roman"/>
          <w:sz w:val="24"/>
          <w:szCs w:val="24"/>
        </w:rPr>
        <w:t xml:space="preserve">ork </w:t>
      </w:r>
      <w:r w:rsidR="00892948">
        <w:rPr>
          <w:rFonts w:ascii="Times New Roman" w:hAnsi="Times New Roman" w:cs="Times New Roman"/>
          <w:sz w:val="24"/>
          <w:szCs w:val="24"/>
        </w:rPr>
        <w:t>g</w:t>
      </w:r>
      <w:r w:rsidRPr="002A1C30">
        <w:rPr>
          <w:rFonts w:ascii="Times New Roman" w:hAnsi="Times New Roman" w:cs="Times New Roman"/>
          <w:sz w:val="24"/>
          <w:szCs w:val="24"/>
        </w:rPr>
        <w:t xml:space="preserve">roup </w:t>
      </w:r>
      <w:r w:rsidR="007D003A" w:rsidRPr="002A1C30">
        <w:rPr>
          <w:rFonts w:ascii="Times New Roman" w:hAnsi="Times New Roman" w:cs="Times New Roman"/>
          <w:sz w:val="24"/>
          <w:szCs w:val="24"/>
        </w:rPr>
        <w:t>member(s) requesting the meeting</w:t>
      </w:r>
      <w:r w:rsidR="00063331">
        <w:rPr>
          <w:rFonts w:ascii="Times New Roman" w:hAnsi="Times New Roman" w:cs="Times New Roman"/>
          <w:sz w:val="24"/>
          <w:szCs w:val="24"/>
        </w:rPr>
        <w:t xml:space="preserve"> and the </w:t>
      </w:r>
      <w:r w:rsidR="004A6E70">
        <w:rPr>
          <w:rFonts w:ascii="Times New Roman" w:hAnsi="Times New Roman" w:cs="Times New Roman"/>
          <w:sz w:val="24"/>
          <w:szCs w:val="24"/>
        </w:rPr>
        <w:t xml:space="preserve">Work Group </w:t>
      </w:r>
      <w:r w:rsidR="00063331">
        <w:rPr>
          <w:rFonts w:ascii="Times New Roman" w:hAnsi="Times New Roman" w:cs="Times New Roman"/>
          <w:sz w:val="24"/>
          <w:szCs w:val="24"/>
        </w:rPr>
        <w:t>Coordinator</w:t>
      </w:r>
      <w:r w:rsidR="007D003A" w:rsidRPr="002A1C30">
        <w:rPr>
          <w:rFonts w:ascii="Times New Roman" w:hAnsi="Times New Roman" w:cs="Times New Roman"/>
          <w:sz w:val="24"/>
          <w:szCs w:val="24"/>
        </w:rPr>
        <w:t xml:space="preserve"> will </w:t>
      </w:r>
      <w:r w:rsidR="00701BA5">
        <w:rPr>
          <w:rFonts w:ascii="Times New Roman" w:hAnsi="Times New Roman" w:cs="Times New Roman"/>
          <w:sz w:val="24"/>
          <w:szCs w:val="24"/>
        </w:rPr>
        <w:t>distribute</w:t>
      </w:r>
      <w:r w:rsidR="00701BA5" w:rsidRPr="002A1C30">
        <w:rPr>
          <w:rFonts w:ascii="Times New Roman" w:hAnsi="Times New Roman" w:cs="Times New Roman"/>
          <w:sz w:val="24"/>
          <w:szCs w:val="24"/>
        </w:rPr>
        <w:t xml:space="preserve"> </w:t>
      </w:r>
      <w:r w:rsidR="003B3DEC">
        <w:rPr>
          <w:rFonts w:ascii="Times New Roman" w:hAnsi="Times New Roman" w:cs="Times New Roman"/>
          <w:sz w:val="24"/>
          <w:szCs w:val="24"/>
        </w:rPr>
        <w:t>materials to prepare for the meeting (</w:t>
      </w:r>
      <w:r w:rsidR="003B3DEC" w:rsidRPr="002A1C30">
        <w:rPr>
          <w:rFonts w:ascii="Times New Roman" w:hAnsi="Times New Roman" w:cs="Times New Roman"/>
          <w:sz w:val="24"/>
          <w:szCs w:val="24"/>
        </w:rPr>
        <w:t>read-</w:t>
      </w:r>
      <w:proofErr w:type="spellStart"/>
      <w:r w:rsidR="003B3DEC" w:rsidRPr="002A1C30">
        <w:rPr>
          <w:rFonts w:ascii="Times New Roman" w:hAnsi="Times New Roman" w:cs="Times New Roman"/>
          <w:sz w:val="24"/>
          <w:szCs w:val="24"/>
        </w:rPr>
        <w:t>aheads</w:t>
      </w:r>
      <w:proofErr w:type="spellEnd"/>
      <w:r w:rsidR="003B3DEC">
        <w:rPr>
          <w:rFonts w:ascii="Times New Roman" w:hAnsi="Times New Roman" w:cs="Times New Roman"/>
          <w:sz w:val="24"/>
          <w:szCs w:val="24"/>
        </w:rPr>
        <w:t>)</w:t>
      </w:r>
      <w:r w:rsidR="003B3DEC" w:rsidRPr="002A1C30">
        <w:rPr>
          <w:rFonts w:ascii="Times New Roman" w:hAnsi="Times New Roman" w:cs="Times New Roman"/>
          <w:sz w:val="24"/>
          <w:szCs w:val="24"/>
        </w:rPr>
        <w:t xml:space="preserve"> </w:t>
      </w:r>
      <w:r w:rsidR="007D003A" w:rsidRPr="002A1C30">
        <w:rPr>
          <w:rFonts w:ascii="Times New Roman" w:hAnsi="Times New Roman" w:cs="Times New Roman"/>
          <w:sz w:val="24"/>
          <w:szCs w:val="24"/>
        </w:rPr>
        <w:t xml:space="preserve">and </w:t>
      </w:r>
      <w:r w:rsidRPr="002A1C30">
        <w:rPr>
          <w:rFonts w:ascii="Times New Roman" w:hAnsi="Times New Roman" w:cs="Times New Roman"/>
          <w:sz w:val="24"/>
          <w:szCs w:val="24"/>
        </w:rPr>
        <w:t xml:space="preserve">a proposed agenda </w:t>
      </w:r>
      <w:r w:rsidR="00892948">
        <w:rPr>
          <w:rFonts w:ascii="Times New Roman" w:hAnsi="Times New Roman" w:cs="Times New Roman"/>
          <w:sz w:val="24"/>
          <w:szCs w:val="24"/>
        </w:rPr>
        <w:t xml:space="preserve">five </w:t>
      </w:r>
      <w:r w:rsidR="007D003A" w:rsidRPr="002A1C30">
        <w:rPr>
          <w:rFonts w:ascii="Times New Roman" w:hAnsi="Times New Roman" w:cs="Times New Roman"/>
          <w:sz w:val="24"/>
          <w:szCs w:val="24"/>
        </w:rPr>
        <w:t xml:space="preserve">business days prior to the </w:t>
      </w:r>
      <w:r w:rsidR="00892948">
        <w:rPr>
          <w:rFonts w:ascii="Times New Roman" w:hAnsi="Times New Roman" w:cs="Times New Roman"/>
          <w:sz w:val="24"/>
          <w:szCs w:val="24"/>
        </w:rPr>
        <w:t>teleconference</w:t>
      </w:r>
      <w:r w:rsidR="007D003A" w:rsidRPr="002A1C30">
        <w:rPr>
          <w:rFonts w:ascii="Times New Roman" w:hAnsi="Times New Roman" w:cs="Times New Roman"/>
          <w:sz w:val="24"/>
          <w:szCs w:val="24"/>
        </w:rPr>
        <w:t>.</w:t>
      </w:r>
    </w:p>
    <w:p w14:paraId="0E5BE71C" w14:textId="77777777" w:rsidR="007D003A" w:rsidRPr="002A1C30" w:rsidRDefault="00892948" w:rsidP="00FE3CDB">
      <w:pPr>
        <w:numPr>
          <w:ilvl w:val="1"/>
          <w:numId w:val="4"/>
        </w:numPr>
        <w:tabs>
          <w:tab w:val="clear" w:pos="1440"/>
        </w:tabs>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During the teleconference</w:t>
      </w:r>
      <w:r w:rsidR="00F92987" w:rsidRPr="002A1C30">
        <w:rPr>
          <w:rFonts w:ascii="Times New Roman" w:hAnsi="Times New Roman" w:cs="Times New Roman"/>
          <w:sz w:val="24"/>
          <w:szCs w:val="24"/>
        </w:rPr>
        <w:t xml:space="preserve">, the </w:t>
      </w:r>
      <w:r>
        <w:rPr>
          <w:rFonts w:ascii="Times New Roman" w:hAnsi="Times New Roman" w:cs="Times New Roman"/>
          <w:sz w:val="24"/>
          <w:szCs w:val="24"/>
        </w:rPr>
        <w:t>w</w:t>
      </w:r>
      <w:r w:rsidR="00E27DF8">
        <w:rPr>
          <w:rFonts w:ascii="Times New Roman" w:hAnsi="Times New Roman" w:cs="Times New Roman"/>
          <w:sz w:val="24"/>
          <w:szCs w:val="24"/>
        </w:rPr>
        <w:t xml:space="preserve">ork </w:t>
      </w:r>
      <w:r>
        <w:rPr>
          <w:rFonts w:ascii="Times New Roman" w:hAnsi="Times New Roman" w:cs="Times New Roman"/>
          <w:sz w:val="24"/>
          <w:szCs w:val="24"/>
        </w:rPr>
        <w:t>g</w:t>
      </w:r>
      <w:r w:rsidR="00F92987" w:rsidRPr="002A1C30">
        <w:rPr>
          <w:rFonts w:ascii="Times New Roman" w:hAnsi="Times New Roman" w:cs="Times New Roman"/>
          <w:sz w:val="24"/>
          <w:szCs w:val="24"/>
        </w:rPr>
        <w:t xml:space="preserve">roup </w:t>
      </w:r>
      <w:r w:rsidR="007D003A" w:rsidRPr="002A1C30">
        <w:rPr>
          <w:rFonts w:ascii="Times New Roman" w:hAnsi="Times New Roman" w:cs="Times New Roman"/>
          <w:sz w:val="24"/>
          <w:szCs w:val="24"/>
        </w:rPr>
        <w:t>members(s) requesting the meeting will present t</w:t>
      </w:r>
      <w:r w:rsidR="00F92987" w:rsidRPr="002A1C30">
        <w:rPr>
          <w:rFonts w:ascii="Times New Roman" w:hAnsi="Times New Roman" w:cs="Times New Roman"/>
          <w:sz w:val="24"/>
          <w:szCs w:val="24"/>
        </w:rPr>
        <w:t>he material and the</w:t>
      </w:r>
      <w:r w:rsidR="00E27DF8">
        <w:rPr>
          <w:rFonts w:ascii="Times New Roman" w:hAnsi="Times New Roman" w:cs="Times New Roman"/>
          <w:sz w:val="24"/>
          <w:szCs w:val="24"/>
        </w:rPr>
        <w:t xml:space="preserve"> Work Group</w:t>
      </w:r>
      <w:r w:rsidR="00F92987" w:rsidRPr="002A1C30">
        <w:rPr>
          <w:rFonts w:ascii="Times New Roman" w:hAnsi="Times New Roman" w:cs="Times New Roman"/>
          <w:sz w:val="24"/>
          <w:szCs w:val="24"/>
        </w:rPr>
        <w:t xml:space="preserve"> Coordinator </w:t>
      </w:r>
      <w:r w:rsidR="007D003A" w:rsidRPr="002A1C30">
        <w:rPr>
          <w:rFonts w:ascii="Times New Roman" w:hAnsi="Times New Roman" w:cs="Times New Roman"/>
          <w:sz w:val="24"/>
          <w:szCs w:val="24"/>
        </w:rPr>
        <w:t>will facilitate the teleconference.</w:t>
      </w:r>
    </w:p>
    <w:p w14:paraId="76BDD883" w14:textId="77777777" w:rsidR="007D003A" w:rsidRPr="002A1C30" w:rsidRDefault="007D003A" w:rsidP="00FE3CDB">
      <w:pPr>
        <w:spacing w:after="0" w:line="240" w:lineRule="auto"/>
        <w:jc w:val="both"/>
        <w:rPr>
          <w:rFonts w:ascii="Times New Roman" w:hAnsi="Times New Roman" w:cs="Times New Roman"/>
          <w:sz w:val="24"/>
          <w:szCs w:val="24"/>
          <w:u w:val="single"/>
        </w:rPr>
      </w:pPr>
    </w:p>
    <w:p w14:paraId="6C281465" w14:textId="77777777" w:rsidR="00616A36" w:rsidRDefault="007D003A" w:rsidP="00FE3CDB">
      <w:pPr>
        <w:spacing w:after="0" w:line="240" w:lineRule="auto"/>
        <w:jc w:val="both"/>
        <w:rPr>
          <w:rFonts w:ascii="Times New Roman" w:hAnsi="Times New Roman" w:cs="Times New Roman"/>
          <w:sz w:val="24"/>
          <w:szCs w:val="24"/>
        </w:rPr>
      </w:pPr>
      <w:r w:rsidRPr="002A1C30">
        <w:rPr>
          <w:rFonts w:ascii="Times New Roman" w:hAnsi="Times New Roman" w:cs="Times New Roman"/>
          <w:sz w:val="24"/>
          <w:szCs w:val="24"/>
        </w:rPr>
        <w:t>When the issue is urgent and requires action in less than two weeks</w:t>
      </w:r>
      <w:r w:rsidRPr="00D45B1A">
        <w:rPr>
          <w:rFonts w:ascii="Times New Roman" w:hAnsi="Times New Roman" w:cs="Times New Roman"/>
          <w:sz w:val="24"/>
          <w:szCs w:val="24"/>
        </w:rPr>
        <w:t>:</w:t>
      </w:r>
    </w:p>
    <w:p w14:paraId="58A35BCE" w14:textId="77777777" w:rsidR="007D003A" w:rsidRPr="002A1C30" w:rsidRDefault="00F92987" w:rsidP="00FE3CDB">
      <w:pPr>
        <w:numPr>
          <w:ilvl w:val="0"/>
          <w:numId w:val="5"/>
        </w:numPr>
        <w:tabs>
          <w:tab w:val="clear" w:pos="1440"/>
        </w:tabs>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 xml:space="preserve">The proposing </w:t>
      </w:r>
      <w:r w:rsidR="00892948">
        <w:rPr>
          <w:rFonts w:ascii="Times New Roman" w:hAnsi="Times New Roman" w:cs="Times New Roman"/>
          <w:sz w:val="24"/>
          <w:szCs w:val="24"/>
        </w:rPr>
        <w:t>w</w:t>
      </w:r>
      <w:r w:rsidR="00E27DF8">
        <w:rPr>
          <w:rFonts w:ascii="Times New Roman" w:hAnsi="Times New Roman" w:cs="Times New Roman"/>
          <w:sz w:val="24"/>
          <w:szCs w:val="24"/>
        </w:rPr>
        <w:t xml:space="preserve">ork </w:t>
      </w:r>
      <w:r w:rsidR="00892948">
        <w:rPr>
          <w:rFonts w:ascii="Times New Roman" w:hAnsi="Times New Roman" w:cs="Times New Roman"/>
          <w:sz w:val="24"/>
          <w:szCs w:val="24"/>
        </w:rPr>
        <w:t>g</w:t>
      </w:r>
      <w:r w:rsidRPr="002A1C30">
        <w:rPr>
          <w:rFonts w:ascii="Times New Roman" w:hAnsi="Times New Roman" w:cs="Times New Roman"/>
          <w:sz w:val="24"/>
          <w:szCs w:val="24"/>
        </w:rPr>
        <w:t xml:space="preserve">roup </w:t>
      </w:r>
      <w:r w:rsidR="007D003A" w:rsidRPr="002A1C30">
        <w:rPr>
          <w:rFonts w:ascii="Times New Roman" w:hAnsi="Times New Roman" w:cs="Times New Roman"/>
          <w:sz w:val="24"/>
          <w:szCs w:val="24"/>
        </w:rPr>
        <w:t>member</w:t>
      </w:r>
      <w:r w:rsidRPr="002A1C30">
        <w:rPr>
          <w:rFonts w:ascii="Times New Roman" w:hAnsi="Times New Roman" w:cs="Times New Roman"/>
          <w:sz w:val="24"/>
          <w:szCs w:val="24"/>
        </w:rPr>
        <w:t xml:space="preserve">(s) </w:t>
      </w:r>
      <w:r w:rsidR="007D003A" w:rsidRPr="002A1C30">
        <w:rPr>
          <w:rFonts w:ascii="Times New Roman" w:hAnsi="Times New Roman" w:cs="Times New Roman"/>
          <w:sz w:val="24"/>
          <w:szCs w:val="24"/>
        </w:rPr>
        <w:t>will make every effort to provide the advance materials and information consistent with the standard procedure.</w:t>
      </w:r>
    </w:p>
    <w:p w14:paraId="0E05C415" w14:textId="77777777" w:rsidR="007D003A" w:rsidRPr="002A1C30" w:rsidRDefault="007D003A" w:rsidP="00FE3CDB">
      <w:pPr>
        <w:numPr>
          <w:ilvl w:val="0"/>
          <w:numId w:val="5"/>
        </w:numPr>
        <w:tabs>
          <w:tab w:val="clear" w:pos="1440"/>
        </w:tabs>
        <w:spacing w:after="0" w:line="240" w:lineRule="auto"/>
        <w:ind w:left="720"/>
        <w:jc w:val="both"/>
        <w:rPr>
          <w:rFonts w:ascii="Times New Roman" w:hAnsi="Times New Roman" w:cs="Times New Roman"/>
          <w:sz w:val="24"/>
          <w:szCs w:val="24"/>
        </w:rPr>
      </w:pPr>
      <w:r w:rsidRPr="002A1C30">
        <w:rPr>
          <w:rFonts w:ascii="Times New Roman" w:hAnsi="Times New Roman" w:cs="Times New Roman"/>
          <w:sz w:val="24"/>
          <w:szCs w:val="24"/>
        </w:rPr>
        <w:t xml:space="preserve">The </w:t>
      </w:r>
      <w:r w:rsidR="00E27DF8">
        <w:rPr>
          <w:rFonts w:ascii="Times New Roman" w:hAnsi="Times New Roman" w:cs="Times New Roman"/>
          <w:sz w:val="24"/>
          <w:szCs w:val="24"/>
        </w:rPr>
        <w:t xml:space="preserve">Work Group </w:t>
      </w:r>
      <w:r w:rsidR="00F92987" w:rsidRPr="002A1C30">
        <w:rPr>
          <w:rFonts w:ascii="Times New Roman" w:hAnsi="Times New Roman" w:cs="Times New Roman"/>
          <w:sz w:val="24"/>
          <w:szCs w:val="24"/>
        </w:rPr>
        <w:t xml:space="preserve">Coordinator will contact </w:t>
      </w:r>
      <w:r w:rsidRPr="002A1C30">
        <w:rPr>
          <w:rFonts w:ascii="Times New Roman" w:hAnsi="Times New Roman" w:cs="Times New Roman"/>
          <w:sz w:val="24"/>
          <w:szCs w:val="24"/>
        </w:rPr>
        <w:t>members via telephone</w:t>
      </w:r>
      <w:r w:rsidR="00701BA5">
        <w:rPr>
          <w:rFonts w:ascii="Times New Roman" w:hAnsi="Times New Roman" w:cs="Times New Roman"/>
          <w:sz w:val="24"/>
          <w:szCs w:val="24"/>
        </w:rPr>
        <w:t>,</w:t>
      </w:r>
      <w:r w:rsidRPr="002A1C30">
        <w:rPr>
          <w:rFonts w:ascii="Times New Roman" w:hAnsi="Times New Roman" w:cs="Times New Roman"/>
          <w:sz w:val="24"/>
          <w:szCs w:val="24"/>
        </w:rPr>
        <w:t xml:space="preserve"> as well as email</w:t>
      </w:r>
      <w:r w:rsidR="00701BA5">
        <w:rPr>
          <w:rFonts w:ascii="Times New Roman" w:hAnsi="Times New Roman" w:cs="Times New Roman"/>
          <w:sz w:val="24"/>
          <w:szCs w:val="24"/>
        </w:rPr>
        <w:t>,</w:t>
      </w:r>
      <w:r w:rsidRPr="002A1C30">
        <w:rPr>
          <w:rFonts w:ascii="Times New Roman" w:hAnsi="Times New Roman" w:cs="Times New Roman"/>
          <w:sz w:val="24"/>
          <w:szCs w:val="24"/>
        </w:rPr>
        <w:t xml:space="preserve"> to schedule a teleconference, and will make every effort to coordinate the meeting consistent with the standard procedure above.</w:t>
      </w:r>
    </w:p>
    <w:p w14:paraId="0E400FBB" w14:textId="77777777" w:rsidR="00892948" w:rsidRDefault="00892948" w:rsidP="00FE3CDB">
      <w:pPr>
        <w:spacing w:after="0" w:line="240" w:lineRule="auto"/>
        <w:jc w:val="both"/>
        <w:rPr>
          <w:rFonts w:ascii="Times New Roman" w:hAnsi="Times New Roman" w:cs="Times New Roman"/>
          <w:sz w:val="24"/>
          <w:szCs w:val="24"/>
        </w:rPr>
        <w:sectPr w:rsidR="00892948" w:rsidSect="00D7179B">
          <w:pgSz w:w="12240" w:h="15840"/>
          <w:pgMar w:top="1440" w:right="1440" w:bottom="1440" w:left="1440" w:header="720" w:footer="720" w:gutter="0"/>
          <w:cols w:space="720"/>
          <w:docGrid w:linePitch="360"/>
        </w:sectPr>
      </w:pPr>
    </w:p>
    <w:p w14:paraId="4AA831F4" w14:textId="77777777" w:rsidR="00FB14BE" w:rsidRDefault="00063331" w:rsidP="00FE3CDB">
      <w:pPr>
        <w:pStyle w:val="Heading1"/>
      </w:pPr>
      <w:bookmarkStart w:id="27" w:name="_Toc62204974"/>
      <w:r>
        <w:lastRenderedPageBreak/>
        <w:t xml:space="preserve">Technical Recommendation </w:t>
      </w:r>
      <w:r w:rsidR="004E7B0C" w:rsidRPr="009571F6">
        <w:t>Decision</w:t>
      </w:r>
      <w:r w:rsidR="00892948">
        <w:t>-</w:t>
      </w:r>
      <w:r w:rsidR="004E7B0C" w:rsidRPr="009571F6">
        <w:t>Making</w:t>
      </w:r>
      <w:bookmarkEnd w:id="27"/>
    </w:p>
    <w:p w14:paraId="3191403F" w14:textId="77777777" w:rsidR="009571F6" w:rsidRPr="009571F6" w:rsidRDefault="009571F6" w:rsidP="00FE3CDB">
      <w:pPr>
        <w:spacing w:after="0" w:line="240" w:lineRule="auto"/>
        <w:jc w:val="both"/>
        <w:rPr>
          <w:rFonts w:ascii="Times New Roman" w:hAnsi="Times New Roman" w:cs="Times New Roman"/>
          <w:sz w:val="24"/>
          <w:szCs w:val="24"/>
        </w:rPr>
      </w:pPr>
    </w:p>
    <w:p w14:paraId="2C5A8C3A" w14:textId="77777777" w:rsidR="00616A36" w:rsidRDefault="007B252B" w:rsidP="00804B1A">
      <w:pPr>
        <w:pStyle w:val="Heading2"/>
      </w:pPr>
      <w:bookmarkStart w:id="28" w:name="_Toc62204975"/>
      <w:r w:rsidRPr="009571F6">
        <w:t>Definition of Consensus</w:t>
      </w:r>
      <w:bookmarkEnd w:id="28"/>
    </w:p>
    <w:p w14:paraId="28C250A8" w14:textId="77777777" w:rsidR="009571F6" w:rsidRDefault="009571F6" w:rsidP="00FE3CDB">
      <w:pPr>
        <w:spacing w:after="0" w:line="240" w:lineRule="auto"/>
        <w:jc w:val="both"/>
        <w:rPr>
          <w:rFonts w:ascii="Times New Roman" w:hAnsi="Times New Roman" w:cs="Times New Roman"/>
          <w:sz w:val="24"/>
          <w:szCs w:val="24"/>
        </w:rPr>
      </w:pPr>
    </w:p>
    <w:p w14:paraId="419D10BA" w14:textId="77777777" w:rsidR="007B252B" w:rsidRDefault="008456A3" w:rsidP="00FE3CDB">
      <w:p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Consensus is the </w:t>
      </w:r>
      <w:r w:rsidR="007B252B" w:rsidRPr="009571F6">
        <w:rPr>
          <w:rFonts w:ascii="Times New Roman" w:hAnsi="Times New Roman" w:cs="Times New Roman"/>
          <w:sz w:val="24"/>
          <w:szCs w:val="24"/>
        </w:rPr>
        <w:t xml:space="preserve">process by which </w:t>
      </w:r>
      <w:r w:rsidR="00892948">
        <w:rPr>
          <w:rFonts w:ascii="Times New Roman" w:hAnsi="Times New Roman" w:cs="Times New Roman"/>
          <w:sz w:val="24"/>
          <w:szCs w:val="24"/>
        </w:rPr>
        <w:t>w</w:t>
      </w:r>
      <w:r w:rsidR="007B252B" w:rsidRPr="009571F6">
        <w:rPr>
          <w:rFonts w:ascii="Times New Roman" w:hAnsi="Times New Roman" w:cs="Times New Roman"/>
          <w:sz w:val="24"/>
          <w:szCs w:val="24"/>
        </w:rPr>
        <w:t xml:space="preserve">ork </w:t>
      </w:r>
      <w:r w:rsidR="00892948">
        <w:rPr>
          <w:rFonts w:ascii="Times New Roman" w:hAnsi="Times New Roman" w:cs="Times New Roman"/>
          <w:sz w:val="24"/>
          <w:szCs w:val="24"/>
        </w:rPr>
        <w:t>g</w:t>
      </w:r>
      <w:r w:rsidR="007B252B" w:rsidRPr="009571F6">
        <w:rPr>
          <w:rFonts w:ascii="Times New Roman" w:hAnsi="Times New Roman" w:cs="Times New Roman"/>
          <w:sz w:val="24"/>
          <w:szCs w:val="24"/>
        </w:rPr>
        <w:t>roup members make a decision</w:t>
      </w:r>
      <w:r w:rsidRPr="009571F6">
        <w:rPr>
          <w:rFonts w:ascii="Times New Roman" w:hAnsi="Times New Roman" w:cs="Times New Roman"/>
          <w:sz w:val="24"/>
          <w:szCs w:val="24"/>
        </w:rPr>
        <w:t xml:space="preserve"> regarding recommendations </w:t>
      </w:r>
      <w:r w:rsidR="00892948">
        <w:rPr>
          <w:rFonts w:ascii="Times New Roman" w:hAnsi="Times New Roman" w:cs="Times New Roman"/>
          <w:sz w:val="24"/>
          <w:szCs w:val="24"/>
        </w:rPr>
        <w:t xml:space="preserve">that all work group members </w:t>
      </w:r>
      <w:r w:rsidR="00EE4C8B">
        <w:rPr>
          <w:rFonts w:ascii="Times New Roman" w:hAnsi="Times New Roman" w:cs="Times New Roman"/>
          <w:sz w:val="24"/>
          <w:szCs w:val="24"/>
        </w:rPr>
        <w:t xml:space="preserve">can </w:t>
      </w:r>
      <w:r w:rsidR="00892948">
        <w:rPr>
          <w:rFonts w:ascii="Times New Roman" w:hAnsi="Times New Roman" w:cs="Times New Roman"/>
          <w:sz w:val="24"/>
          <w:szCs w:val="24"/>
        </w:rPr>
        <w:t xml:space="preserve">support (without voting) </w:t>
      </w:r>
      <w:r w:rsidRPr="009571F6">
        <w:rPr>
          <w:rFonts w:ascii="Times New Roman" w:hAnsi="Times New Roman" w:cs="Times New Roman"/>
          <w:sz w:val="24"/>
          <w:szCs w:val="24"/>
        </w:rPr>
        <w:t xml:space="preserve">to the </w:t>
      </w:r>
      <w:r w:rsidR="00891E0C">
        <w:rPr>
          <w:rFonts w:ascii="Times New Roman" w:hAnsi="Times New Roman" w:cs="Times New Roman"/>
          <w:sz w:val="24"/>
          <w:szCs w:val="24"/>
        </w:rPr>
        <w:t>Executive Director/</w:t>
      </w:r>
      <w:r w:rsidRPr="009571F6">
        <w:rPr>
          <w:rFonts w:ascii="Times New Roman" w:hAnsi="Times New Roman" w:cs="Times New Roman"/>
          <w:sz w:val="24"/>
          <w:szCs w:val="24"/>
        </w:rPr>
        <w:t>TMC</w:t>
      </w:r>
      <w:r w:rsidR="007B252B" w:rsidRPr="009571F6">
        <w:rPr>
          <w:rFonts w:ascii="Times New Roman" w:hAnsi="Times New Roman" w:cs="Times New Roman"/>
          <w:sz w:val="24"/>
          <w:szCs w:val="24"/>
        </w:rPr>
        <w:t>.  Conse</w:t>
      </w:r>
      <w:r w:rsidR="003A689D" w:rsidRPr="009571F6">
        <w:rPr>
          <w:rFonts w:ascii="Times New Roman" w:hAnsi="Times New Roman" w:cs="Times New Roman"/>
          <w:sz w:val="24"/>
          <w:szCs w:val="24"/>
        </w:rPr>
        <w:t>nsus does not mean unanimity</w:t>
      </w:r>
      <w:r w:rsidR="00E27DF8">
        <w:rPr>
          <w:rFonts w:ascii="Times New Roman" w:hAnsi="Times New Roman" w:cs="Times New Roman"/>
          <w:sz w:val="24"/>
          <w:szCs w:val="24"/>
        </w:rPr>
        <w:t>,</w:t>
      </w:r>
      <w:r w:rsidR="00E27DF8" w:rsidRPr="009571F6">
        <w:rPr>
          <w:rFonts w:ascii="Times New Roman" w:hAnsi="Times New Roman" w:cs="Times New Roman"/>
          <w:sz w:val="24"/>
          <w:szCs w:val="24"/>
        </w:rPr>
        <w:t xml:space="preserve"> </w:t>
      </w:r>
      <w:r w:rsidR="003A689D" w:rsidRPr="009571F6">
        <w:rPr>
          <w:rFonts w:ascii="Times New Roman" w:hAnsi="Times New Roman" w:cs="Times New Roman"/>
          <w:sz w:val="24"/>
          <w:szCs w:val="24"/>
        </w:rPr>
        <w:t xml:space="preserve">nor does it mean everyone must </w:t>
      </w:r>
      <w:r w:rsidR="007B252B" w:rsidRPr="009571F6">
        <w:rPr>
          <w:rFonts w:ascii="Times New Roman" w:hAnsi="Times New Roman" w:cs="Times New Roman"/>
          <w:sz w:val="24"/>
          <w:szCs w:val="24"/>
        </w:rPr>
        <w:t xml:space="preserve">fully agree or feel </w:t>
      </w:r>
      <w:r w:rsidRPr="009571F6">
        <w:rPr>
          <w:rFonts w:ascii="Times New Roman" w:hAnsi="Times New Roman" w:cs="Times New Roman"/>
          <w:sz w:val="24"/>
          <w:szCs w:val="24"/>
        </w:rPr>
        <w:t xml:space="preserve">equally strongly about an </w:t>
      </w:r>
      <w:r w:rsidR="007B252B" w:rsidRPr="009571F6">
        <w:rPr>
          <w:rFonts w:ascii="Times New Roman" w:hAnsi="Times New Roman" w:cs="Times New Roman"/>
          <w:sz w:val="24"/>
          <w:szCs w:val="24"/>
        </w:rPr>
        <w:t xml:space="preserve">aspect of a particular science-based </w:t>
      </w:r>
      <w:r w:rsidR="00E12E0C">
        <w:rPr>
          <w:rFonts w:ascii="Times New Roman" w:hAnsi="Times New Roman" w:cs="Times New Roman"/>
          <w:sz w:val="24"/>
          <w:szCs w:val="24"/>
        </w:rPr>
        <w:t>approach</w:t>
      </w:r>
      <w:r w:rsidRPr="009571F6">
        <w:rPr>
          <w:rFonts w:ascii="Times New Roman" w:hAnsi="Times New Roman" w:cs="Times New Roman"/>
          <w:sz w:val="24"/>
          <w:szCs w:val="24"/>
        </w:rPr>
        <w:t xml:space="preserve">.  However, it does mean </w:t>
      </w:r>
      <w:r w:rsidR="007B252B" w:rsidRPr="009571F6">
        <w:rPr>
          <w:rFonts w:ascii="Times New Roman" w:hAnsi="Times New Roman" w:cs="Times New Roman"/>
          <w:sz w:val="24"/>
          <w:szCs w:val="24"/>
        </w:rPr>
        <w:t xml:space="preserve">the agreement is the best possible one for the </w:t>
      </w:r>
      <w:r w:rsidR="00892948">
        <w:rPr>
          <w:rFonts w:ascii="Times New Roman" w:hAnsi="Times New Roman" w:cs="Times New Roman"/>
          <w:sz w:val="24"/>
          <w:szCs w:val="24"/>
        </w:rPr>
        <w:t>w</w:t>
      </w:r>
      <w:r w:rsidR="007B252B" w:rsidRPr="009571F6">
        <w:rPr>
          <w:rFonts w:ascii="Times New Roman" w:hAnsi="Times New Roman" w:cs="Times New Roman"/>
          <w:sz w:val="24"/>
          <w:szCs w:val="24"/>
        </w:rPr>
        <w:t xml:space="preserve">ork </w:t>
      </w:r>
      <w:r w:rsidR="00892948">
        <w:rPr>
          <w:rFonts w:ascii="Times New Roman" w:hAnsi="Times New Roman" w:cs="Times New Roman"/>
          <w:sz w:val="24"/>
          <w:szCs w:val="24"/>
        </w:rPr>
        <w:t>g</w:t>
      </w:r>
      <w:r w:rsidR="007B252B" w:rsidRPr="009571F6">
        <w:rPr>
          <w:rFonts w:ascii="Times New Roman" w:hAnsi="Times New Roman" w:cs="Times New Roman"/>
          <w:sz w:val="24"/>
          <w:szCs w:val="24"/>
        </w:rPr>
        <w:t>roup as a whole, and it is one all m</w:t>
      </w:r>
      <w:r w:rsidRPr="009571F6">
        <w:rPr>
          <w:rFonts w:ascii="Times New Roman" w:hAnsi="Times New Roman" w:cs="Times New Roman"/>
          <w:sz w:val="24"/>
          <w:szCs w:val="24"/>
        </w:rPr>
        <w:t>embers can accept.</w:t>
      </w:r>
    </w:p>
    <w:p w14:paraId="4197854A" w14:textId="77777777" w:rsidR="009571F6" w:rsidRPr="009571F6" w:rsidRDefault="009571F6" w:rsidP="00FE3CDB">
      <w:pPr>
        <w:spacing w:after="0" w:line="240" w:lineRule="auto"/>
        <w:jc w:val="both"/>
        <w:rPr>
          <w:rFonts w:ascii="Times New Roman" w:hAnsi="Times New Roman" w:cs="Times New Roman"/>
          <w:sz w:val="24"/>
          <w:szCs w:val="24"/>
        </w:rPr>
      </w:pPr>
    </w:p>
    <w:p w14:paraId="6CE139ED" w14:textId="77777777" w:rsidR="007B252B" w:rsidRPr="009571F6" w:rsidRDefault="007B252B" w:rsidP="00FE3CDB">
      <w:p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A definition of </w:t>
      </w:r>
      <w:r w:rsidR="00001B9F">
        <w:rPr>
          <w:rFonts w:ascii="Times New Roman" w:hAnsi="Times New Roman" w:cs="Times New Roman"/>
          <w:sz w:val="24"/>
          <w:szCs w:val="24"/>
        </w:rPr>
        <w:t xml:space="preserve">a </w:t>
      </w:r>
      <w:r w:rsidRPr="009571F6">
        <w:rPr>
          <w:rFonts w:ascii="Times New Roman" w:hAnsi="Times New Roman" w:cs="Times New Roman"/>
          <w:sz w:val="24"/>
          <w:szCs w:val="24"/>
        </w:rPr>
        <w:t xml:space="preserve">consensus developed by TRRP </w:t>
      </w:r>
      <w:r w:rsidR="0023478A">
        <w:rPr>
          <w:rFonts w:ascii="Times New Roman" w:hAnsi="Times New Roman" w:cs="Times New Roman"/>
          <w:sz w:val="24"/>
          <w:szCs w:val="24"/>
        </w:rPr>
        <w:t>w</w:t>
      </w:r>
      <w:r w:rsidRPr="009571F6">
        <w:rPr>
          <w:rFonts w:ascii="Times New Roman" w:hAnsi="Times New Roman" w:cs="Times New Roman"/>
          <w:sz w:val="24"/>
          <w:szCs w:val="24"/>
        </w:rPr>
        <w:t xml:space="preserve">ork </w:t>
      </w:r>
      <w:r w:rsidR="0023478A">
        <w:rPr>
          <w:rFonts w:ascii="Times New Roman" w:hAnsi="Times New Roman" w:cs="Times New Roman"/>
          <w:sz w:val="24"/>
          <w:szCs w:val="24"/>
        </w:rPr>
        <w:t>g</w:t>
      </w:r>
      <w:r w:rsidRPr="009571F6">
        <w:rPr>
          <w:rFonts w:ascii="Times New Roman" w:hAnsi="Times New Roman" w:cs="Times New Roman"/>
          <w:sz w:val="24"/>
          <w:szCs w:val="24"/>
        </w:rPr>
        <w:t xml:space="preserve">roup members includes the following: </w:t>
      </w:r>
      <w:r w:rsidR="00EE4C8B">
        <w:rPr>
          <w:rFonts w:ascii="Times New Roman" w:hAnsi="Times New Roman" w:cs="Times New Roman"/>
          <w:sz w:val="24"/>
          <w:szCs w:val="24"/>
        </w:rPr>
        <w:t xml:space="preserve"> </w:t>
      </w:r>
      <w:r w:rsidR="00001B9F">
        <w:rPr>
          <w:rFonts w:ascii="Times New Roman" w:hAnsi="Times New Roman" w:cs="Times New Roman"/>
          <w:sz w:val="24"/>
          <w:szCs w:val="24"/>
        </w:rPr>
        <w:t>a</w:t>
      </w:r>
      <w:r w:rsidR="009D49DB">
        <w:rPr>
          <w:rFonts w:ascii="Times New Roman" w:hAnsi="Times New Roman" w:cs="Times New Roman"/>
          <w:sz w:val="24"/>
          <w:szCs w:val="24"/>
        </w:rPr>
        <w:t> </w:t>
      </w:r>
      <w:r w:rsidRPr="009571F6">
        <w:rPr>
          <w:rFonts w:ascii="Times New Roman" w:hAnsi="Times New Roman" w:cs="Times New Roman"/>
          <w:sz w:val="24"/>
          <w:szCs w:val="24"/>
        </w:rPr>
        <w:t xml:space="preserve">process through which a </w:t>
      </w:r>
      <w:r w:rsidR="00796FBA">
        <w:rPr>
          <w:rFonts w:ascii="Times New Roman" w:hAnsi="Times New Roman" w:cs="Times New Roman"/>
          <w:sz w:val="24"/>
          <w:szCs w:val="24"/>
        </w:rPr>
        <w:t>g</w:t>
      </w:r>
      <w:r w:rsidRPr="009571F6">
        <w:rPr>
          <w:rFonts w:ascii="Times New Roman" w:hAnsi="Times New Roman" w:cs="Times New Roman"/>
          <w:sz w:val="24"/>
          <w:szCs w:val="24"/>
        </w:rPr>
        <w:t xml:space="preserve">roup makes a decision without voting that all members can support.  It is a </w:t>
      </w:r>
      <w:r w:rsidR="00EB1C3A">
        <w:rPr>
          <w:rFonts w:ascii="Times New Roman" w:hAnsi="Times New Roman" w:cs="Times New Roman"/>
          <w:sz w:val="24"/>
          <w:szCs w:val="24"/>
        </w:rPr>
        <w:t>g</w:t>
      </w:r>
      <w:r w:rsidR="00EB1C3A" w:rsidRPr="009571F6">
        <w:rPr>
          <w:rFonts w:ascii="Times New Roman" w:hAnsi="Times New Roman" w:cs="Times New Roman"/>
          <w:sz w:val="24"/>
          <w:szCs w:val="24"/>
        </w:rPr>
        <w:t xml:space="preserve">roup </w:t>
      </w:r>
      <w:r w:rsidRPr="009571F6">
        <w:rPr>
          <w:rFonts w:ascii="Times New Roman" w:hAnsi="Times New Roman" w:cs="Times New Roman"/>
          <w:sz w:val="24"/>
          <w:szCs w:val="24"/>
        </w:rPr>
        <w:t>decision, support</w:t>
      </w:r>
      <w:r w:rsidR="00EB1C3A">
        <w:rPr>
          <w:rFonts w:ascii="Times New Roman" w:hAnsi="Times New Roman" w:cs="Times New Roman"/>
          <w:sz w:val="24"/>
          <w:szCs w:val="24"/>
        </w:rPr>
        <w:t>ed</w:t>
      </w:r>
      <w:r w:rsidRPr="009571F6">
        <w:rPr>
          <w:rFonts w:ascii="Times New Roman" w:hAnsi="Times New Roman" w:cs="Times New Roman"/>
          <w:sz w:val="24"/>
          <w:szCs w:val="24"/>
        </w:rPr>
        <w:t xml:space="preserve"> by all members</w:t>
      </w:r>
      <w:r w:rsidR="00EB1C3A">
        <w:rPr>
          <w:rFonts w:ascii="Times New Roman" w:hAnsi="Times New Roman" w:cs="Times New Roman"/>
          <w:sz w:val="24"/>
          <w:szCs w:val="24"/>
        </w:rPr>
        <w:t>,</w:t>
      </w:r>
      <w:r w:rsidRPr="009571F6">
        <w:rPr>
          <w:rFonts w:ascii="Times New Roman" w:hAnsi="Times New Roman" w:cs="Times New Roman"/>
          <w:sz w:val="24"/>
          <w:szCs w:val="24"/>
        </w:rPr>
        <w:t xml:space="preserve"> which is based on:</w:t>
      </w:r>
    </w:p>
    <w:p w14:paraId="17783555" w14:textId="77777777" w:rsidR="007B252B" w:rsidRPr="009571F6" w:rsidRDefault="007B252B" w:rsidP="00FE3CDB">
      <w:pPr>
        <w:pStyle w:val="ListParagraph"/>
        <w:numPr>
          <w:ilvl w:val="0"/>
          <w:numId w:val="16"/>
        </w:num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A thorough understanding of relevant information;</w:t>
      </w:r>
    </w:p>
    <w:p w14:paraId="79A2B7A5" w14:textId="77777777" w:rsidR="007B252B" w:rsidRPr="009571F6" w:rsidRDefault="007B252B" w:rsidP="00FE3CDB">
      <w:pPr>
        <w:pStyle w:val="ListParagraph"/>
        <w:numPr>
          <w:ilvl w:val="0"/>
          <w:numId w:val="16"/>
        </w:num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Active participation by all members;</w:t>
      </w:r>
    </w:p>
    <w:p w14:paraId="726C36DD" w14:textId="77777777" w:rsidR="00616A36" w:rsidRDefault="007B252B" w:rsidP="00FE3CDB">
      <w:pPr>
        <w:pStyle w:val="ListParagraph"/>
        <w:numPr>
          <w:ilvl w:val="0"/>
          <w:numId w:val="16"/>
        </w:num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An understanding of different perspectives, concerns, and needs;</w:t>
      </w:r>
    </w:p>
    <w:p w14:paraId="3C81BB4A" w14:textId="77777777" w:rsidR="007B252B" w:rsidRPr="009571F6" w:rsidRDefault="007B252B" w:rsidP="00FE3CDB">
      <w:pPr>
        <w:pStyle w:val="ListParagraph"/>
        <w:numPr>
          <w:ilvl w:val="0"/>
          <w:numId w:val="16"/>
        </w:num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A creative effort to accommodate the different needs; and</w:t>
      </w:r>
    </w:p>
    <w:p w14:paraId="57FADB3A" w14:textId="77777777" w:rsidR="007B252B" w:rsidRPr="009571F6" w:rsidRDefault="007B252B" w:rsidP="00FE3CDB">
      <w:pPr>
        <w:pStyle w:val="ListParagraph"/>
        <w:numPr>
          <w:ilvl w:val="0"/>
          <w:numId w:val="16"/>
        </w:num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A willingness to raise and understand disagreements and address the underlying needs manifested in disagreement</w:t>
      </w:r>
      <w:r w:rsidR="00E12E0C">
        <w:rPr>
          <w:rFonts w:ascii="Times New Roman" w:hAnsi="Times New Roman" w:cs="Times New Roman"/>
          <w:sz w:val="24"/>
          <w:szCs w:val="24"/>
        </w:rPr>
        <w:t xml:space="preserve"> in a professionally respectful manner</w:t>
      </w:r>
      <w:r w:rsidRPr="009571F6">
        <w:rPr>
          <w:rFonts w:ascii="Times New Roman" w:hAnsi="Times New Roman" w:cs="Times New Roman"/>
          <w:sz w:val="24"/>
          <w:szCs w:val="24"/>
        </w:rPr>
        <w:t>.</w:t>
      </w:r>
    </w:p>
    <w:p w14:paraId="4DB915A3" w14:textId="77777777" w:rsidR="009571F6" w:rsidRDefault="009571F6" w:rsidP="00FE3CDB">
      <w:pPr>
        <w:spacing w:after="0" w:line="240" w:lineRule="auto"/>
        <w:jc w:val="both"/>
        <w:rPr>
          <w:rFonts w:ascii="Times New Roman" w:hAnsi="Times New Roman" w:cs="Times New Roman"/>
          <w:sz w:val="24"/>
          <w:szCs w:val="24"/>
        </w:rPr>
      </w:pPr>
    </w:p>
    <w:p w14:paraId="507FF8B0" w14:textId="77777777" w:rsidR="00612670" w:rsidRDefault="007B252B" w:rsidP="00FE3CDB">
      <w:p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Historically, </w:t>
      </w:r>
      <w:r w:rsidR="00001B9F">
        <w:rPr>
          <w:rFonts w:ascii="Times New Roman" w:hAnsi="Times New Roman" w:cs="Times New Roman"/>
          <w:sz w:val="24"/>
          <w:szCs w:val="24"/>
        </w:rPr>
        <w:t>w</w:t>
      </w:r>
      <w:r w:rsidRPr="009571F6">
        <w:rPr>
          <w:rFonts w:ascii="Times New Roman" w:hAnsi="Times New Roman" w:cs="Times New Roman"/>
          <w:sz w:val="24"/>
          <w:szCs w:val="24"/>
        </w:rPr>
        <w:t xml:space="preserve">ork </w:t>
      </w:r>
      <w:r w:rsidR="00001B9F">
        <w:rPr>
          <w:rFonts w:ascii="Times New Roman" w:hAnsi="Times New Roman" w:cs="Times New Roman"/>
          <w:sz w:val="24"/>
          <w:szCs w:val="24"/>
        </w:rPr>
        <w:t>g</w:t>
      </w:r>
      <w:r w:rsidRPr="009571F6">
        <w:rPr>
          <w:rFonts w:ascii="Times New Roman" w:hAnsi="Times New Roman" w:cs="Times New Roman"/>
          <w:sz w:val="24"/>
          <w:szCs w:val="24"/>
        </w:rPr>
        <w:t>roups have attempted to achieve full consensus on science-based issues and technical aspects of TRRP work products and reports.  However, the attainment of full consensus has proven difficult to achieve.</w:t>
      </w:r>
      <w:r w:rsidR="008456A3" w:rsidRPr="009571F6">
        <w:rPr>
          <w:rFonts w:ascii="Times New Roman" w:hAnsi="Times New Roman" w:cs="Times New Roman"/>
          <w:sz w:val="24"/>
          <w:szCs w:val="24"/>
        </w:rPr>
        <w:t xml:space="preserve">  </w:t>
      </w:r>
      <w:r w:rsidR="001F7373">
        <w:rPr>
          <w:rFonts w:ascii="Times New Roman" w:hAnsi="Times New Roman" w:cs="Times New Roman"/>
          <w:sz w:val="24"/>
          <w:szCs w:val="24"/>
        </w:rPr>
        <w:t xml:space="preserve">Consequently, </w:t>
      </w:r>
      <w:r w:rsidR="00001B9F">
        <w:rPr>
          <w:rFonts w:ascii="Times New Roman" w:hAnsi="Times New Roman" w:cs="Times New Roman"/>
          <w:sz w:val="24"/>
          <w:szCs w:val="24"/>
        </w:rPr>
        <w:t>w</w:t>
      </w:r>
      <w:r w:rsidR="00612670">
        <w:rPr>
          <w:rFonts w:ascii="Times New Roman" w:hAnsi="Times New Roman" w:cs="Times New Roman"/>
          <w:sz w:val="24"/>
          <w:szCs w:val="24"/>
        </w:rPr>
        <w:t xml:space="preserve">ork </w:t>
      </w:r>
      <w:r w:rsidR="00001B9F">
        <w:rPr>
          <w:rFonts w:ascii="Times New Roman" w:hAnsi="Times New Roman" w:cs="Times New Roman"/>
          <w:sz w:val="24"/>
          <w:szCs w:val="24"/>
        </w:rPr>
        <w:t>g</w:t>
      </w:r>
      <w:r w:rsidR="00612670">
        <w:rPr>
          <w:rFonts w:ascii="Times New Roman" w:hAnsi="Times New Roman" w:cs="Times New Roman"/>
          <w:sz w:val="24"/>
          <w:szCs w:val="24"/>
        </w:rPr>
        <w:t>roup members have developed four levels of response to</w:t>
      </w:r>
      <w:r w:rsidR="001F7373">
        <w:rPr>
          <w:rFonts w:ascii="Times New Roman" w:hAnsi="Times New Roman" w:cs="Times New Roman"/>
          <w:sz w:val="24"/>
          <w:szCs w:val="24"/>
        </w:rPr>
        <w:t xml:space="preserve"> </w:t>
      </w:r>
      <w:r w:rsidR="009F7A2E">
        <w:rPr>
          <w:rFonts w:ascii="Times New Roman" w:hAnsi="Times New Roman" w:cs="Times New Roman"/>
          <w:sz w:val="24"/>
          <w:szCs w:val="24"/>
        </w:rPr>
        <w:t>proposals/</w:t>
      </w:r>
      <w:r w:rsidR="00612670">
        <w:rPr>
          <w:rFonts w:ascii="Times New Roman" w:hAnsi="Times New Roman" w:cs="Times New Roman"/>
          <w:sz w:val="24"/>
          <w:szCs w:val="24"/>
        </w:rPr>
        <w:t>recommendations</w:t>
      </w:r>
      <w:r w:rsidR="00427FDE">
        <w:rPr>
          <w:rFonts w:ascii="Times New Roman" w:hAnsi="Times New Roman" w:cs="Times New Roman"/>
          <w:sz w:val="24"/>
          <w:szCs w:val="24"/>
        </w:rPr>
        <w:t xml:space="preserve"> that can be useful to help define consensus</w:t>
      </w:r>
      <w:r w:rsidR="00612670">
        <w:rPr>
          <w:rFonts w:ascii="Times New Roman" w:hAnsi="Times New Roman" w:cs="Times New Roman"/>
          <w:sz w:val="24"/>
          <w:szCs w:val="24"/>
        </w:rPr>
        <w:t>:</w:t>
      </w:r>
    </w:p>
    <w:p w14:paraId="5874560C" w14:textId="77777777" w:rsidR="007B252B" w:rsidRDefault="00612670" w:rsidP="00FE3CDB">
      <w:pPr>
        <w:pStyle w:val="ListParagraph"/>
        <w:numPr>
          <w:ilvl w:val="0"/>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Full support or agreement </w:t>
      </w:r>
      <w:r w:rsidR="00001B9F">
        <w:rPr>
          <w:rFonts w:ascii="Times New Roman" w:hAnsi="Times New Roman" w:cs="Times New Roman"/>
          <w:sz w:val="24"/>
          <w:szCs w:val="24"/>
        </w:rPr>
        <w:t>of</w:t>
      </w:r>
      <w:r>
        <w:rPr>
          <w:rFonts w:ascii="Times New Roman" w:hAnsi="Times New Roman" w:cs="Times New Roman"/>
          <w:sz w:val="24"/>
          <w:szCs w:val="24"/>
        </w:rPr>
        <w:t xml:space="preserve"> </w:t>
      </w:r>
      <w:r w:rsidR="00001B9F">
        <w:rPr>
          <w:rFonts w:ascii="Times New Roman" w:hAnsi="Times New Roman" w:cs="Times New Roman"/>
          <w:sz w:val="24"/>
          <w:szCs w:val="24"/>
        </w:rPr>
        <w:t>the</w:t>
      </w:r>
      <w:r w:rsidR="00427FDE">
        <w:rPr>
          <w:rFonts w:ascii="Times New Roman" w:hAnsi="Times New Roman" w:cs="Times New Roman"/>
          <w:sz w:val="24"/>
          <w:szCs w:val="24"/>
        </w:rPr>
        <w:t xml:space="preserve"> proposal/</w:t>
      </w:r>
      <w:r>
        <w:rPr>
          <w:rFonts w:ascii="Times New Roman" w:hAnsi="Times New Roman" w:cs="Times New Roman"/>
          <w:sz w:val="24"/>
          <w:szCs w:val="24"/>
        </w:rPr>
        <w:t>recommendation</w:t>
      </w:r>
      <w:r w:rsidR="00E12E0C">
        <w:rPr>
          <w:rFonts w:ascii="Times New Roman" w:hAnsi="Times New Roman" w:cs="Times New Roman"/>
          <w:sz w:val="24"/>
          <w:szCs w:val="24"/>
        </w:rPr>
        <w:t>;</w:t>
      </w:r>
    </w:p>
    <w:p w14:paraId="0215E999" w14:textId="77777777" w:rsidR="00612670" w:rsidRDefault="00612670" w:rsidP="00FE3CDB">
      <w:pPr>
        <w:pStyle w:val="ListParagraph"/>
        <w:numPr>
          <w:ilvl w:val="0"/>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Agreement with most aspects of the proposal</w:t>
      </w:r>
      <w:r w:rsidR="00427FDE">
        <w:rPr>
          <w:rFonts w:ascii="Times New Roman" w:hAnsi="Times New Roman" w:cs="Times New Roman"/>
          <w:sz w:val="24"/>
          <w:szCs w:val="24"/>
        </w:rPr>
        <w:t>/recommendation</w:t>
      </w:r>
      <w:r>
        <w:rPr>
          <w:rFonts w:ascii="Times New Roman" w:hAnsi="Times New Roman" w:cs="Times New Roman"/>
          <w:sz w:val="24"/>
          <w:szCs w:val="24"/>
        </w:rPr>
        <w:t xml:space="preserve"> and</w:t>
      </w:r>
      <w:r w:rsidR="00796FBA">
        <w:rPr>
          <w:rFonts w:ascii="Times New Roman" w:hAnsi="Times New Roman" w:cs="Times New Roman"/>
          <w:sz w:val="24"/>
          <w:szCs w:val="24"/>
        </w:rPr>
        <w:t>,</w:t>
      </w:r>
      <w:r>
        <w:rPr>
          <w:rFonts w:ascii="Times New Roman" w:hAnsi="Times New Roman" w:cs="Times New Roman"/>
          <w:sz w:val="24"/>
          <w:szCs w:val="24"/>
        </w:rPr>
        <w:t xml:space="preserve"> despite cont</w:t>
      </w:r>
      <w:r w:rsidR="009F7A2E">
        <w:rPr>
          <w:rFonts w:ascii="Times New Roman" w:hAnsi="Times New Roman" w:cs="Times New Roman"/>
          <w:sz w:val="24"/>
          <w:szCs w:val="24"/>
        </w:rPr>
        <w:t>inued concerns with some elements</w:t>
      </w:r>
      <w:r w:rsidR="00796FBA">
        <w:rPr>
          <w:rFonts w:ascii="Times New Roman" w:hAnsi="Times New Roman" w:cs="Times New Roman"/>
          <w:sz w:val="24"/>
          <w:szCs w:val="24"/>
        </w:rPr>
        <w:t>,</w:t>
      </w:r>
      <w:r w:rsidR="009F7A2E">
        <w:rPr>
          <w:rFonts w:ascii="Times New Roman" w:hAnsi="Times New Roman" w:cs="Times New Roman"/>
          <w:sz w:val="24"/>
          <w:szCs w:val="24"/>
        </w:rPr>
        <w:t xml:space="preserve">  willingness to support the proposal</w:t>
      </w:r>
      <w:r w:rsidR="00427FDE">
        <w:rPr>
          <w:rFonts w:ascii="Times New Roman" w:hAnsi="Times New Roman" w:cs="Times New Roman"/>
          <w:sz w:val="24"/>
          <w:szCs w:val="24"/>
        </w:rPr>
        <w:t>/</w:t>
      </w:r>
      <w:r w:rsidR="00D24A86">
        <w:rPr>
          <w:rFonts w:ascii="Times New Roman" w:hAnsi="Times New Roman" w:cs="Times New Roman"/>
          <w:sz w:val="24"/>
          <w:szCs w:val="24"/>
        </w:rPr>
        <w:t xml:space="preserve"> </w:t>
      </w:r>
      <w:r w:rsidR="00427FDE">
        <w:rPr>
          <w:rFonts w:ascii="Times New Roman" w:hAnsi="Times New Roman" w:cs="Times New Roman"/>
          <w:sz w:val="24"/>
          <w:szCs w:val="24"/>
        </w:rPr>
        <w:t>recommendation</w:t>
      </w:r>
      <w:r w:rsidR="00E12E0C">
        <w:rPr>
          <w:rFonts w:ascii="Times New Roman" w:hAnsi="Times New Roman" w:cs="Times New Roman"/>
          <w:sz w:val="24"/>
          <w:szCs w:val="24"/>
        </w:rPr>
        <w:t>;</w:t>
      </w:r>
    </w:p>
    <w:p w14:paraId="1DAF40E4" w14:textId="77777777" w:rsidR="009F7A2E" w:rsidRDefault="009F7A2E" w:rsidP="00FE3CDB">
      <w:pPr>
        <w:pStyle w:val="ListParagraph"/>
        <w:numPr>
          <w:ilvl w:val="0"/>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Significant concerns or outright disagreement with some or all elements of the proposal</w:t>
      </w:r>
      <w:r w:rsidR="00427FDE">
        <w:rPr>
          <w:rFonts w:ascii="Times New Roman" w:hAnsi="Times New Roman" w:cs="Times New Roman"/>
          <w:sz w:val="24"/>
          <w:szCs w:val="24"/>
        </w:rPr>
        <w:t>/recommendation</w:t>
      </w:r>
      <w:r>
        <w:rPr>
          <w:rFonts w:ascii="Times New Roman" w:hAnsi="Times New Roman" w:cs="Times New Roman"/>
          <w:sz w:val="24"/>
          <w:szCs w:val="24"/>
        </w:rPr>
        <w:t>, but willing to stand aside and allow the proposal/</w:t>
      </w:r>
      <w:r w:rsidR="00D24A86">
        <w:rPr>
          <w:rFonts w:ascii="Times New Roman" w:hAnsi="Times New Roman" w:cs="Times New Roman"/>
          <w:sz w:val="24"/>
          <w:szCs w:val="24"/>
        </w:rPr>
        <w:t xml:space="preserve"> </w:t>
      </w:r>
      <w:r>
        <w:rPr>
          <w:rFonts w:ascii="Times New Roman" w:hAnsi="Times New Roman" w:cs="Times New Roman"/>
          <w:sz w:val="24"/>
          <w:szCs w:val="24"/>
        </w:rPr>
        <w:t>recommendation to move forward</w:t>
      </w:r>
      <w:r w:rsidR="00E12E0C">
        <w:rPr>
          <w:rFonts w:ascii="Times New Roman" w:hAnsi="Times New Roman" w:cs="Times New Roman"/>
          <w:sz w:val="24"/>
          <w:szCs w:val="24"/>
        </w:rPr>
        <w:t>;</w:t>
      </w:r>
    </w:p>
    <w:p w14:paraId="6759280B" w14:textId="77777777" w:rsidR="009F7A2E" w:rsidRDefault="009F7A2E" w:rsidP="00FE3CDB">
      <w:pPr>
        <w:pStyle w:val="ListParagraph"/>
        <w:numPr>
          <w:ilvl w:val="0"/>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Continued strong disagreement with the proposal/recommendation</w:t>
      </w:r>
      <w:r w:rsidR="00E12E0C">
        <w:rPr>
          <w:rFonts w:ascii="Times New Roman" w:hAnsi="Times New Roman" w:cs="Times New Roman"/>
          <w:sz w:val="24"/>
          <w:szCs w:val="24"/>
        </w:rPr>
        <w:t>.</w:t>
      </w:r>
    </w:p>
    <w:p w14:paraId="62622E32" w14:textId="77777777" w:rsidR="009F7A2E" w:rsidRDefault="009F7A2E" w:rsidP="00FE3CDB">
      <w:pPr>
        <w:spacing w:after="0" w:line="240" w:lineRule="auto"/>
        <w:jc w:val="both"/>
        <w:rPr>
          <w:rFonts w:ascii="Times New Roman" w:hAnsi="Times New Roman" w:cs="Times New Roman"/>
          <w:sz w:val="24"/>
          <w:szCs w:val="24"/>
        </w:rPr>
      </w:pPr>
    </w:p>
    <w:p w14:paraId="6B932C32" w14:textId="77777777" w:rsidR="001F7373" w:rsidRDefault="009F7A2E" w:rsidP="00FE3C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If all members of the work group </w:t>
      </w:r>
      <w:r w:rsidR="001F7373">
        <w:rPr>
          <w:rFonts w:ascii="Times New Roman" w:hAnsi="Times New Roman" w:cs="Times New Roman"/>
          <w:sz w:val="24"/>
          <w:szCs w:val="24"/>
        </w:rPr>
        <w:t>agree</w:t>
      </w:r>
      <w:r>
        <w:rPr>
          <w:rFonts w:ascii="Times New Roman" w:hAnsi="Times New Roman" w:cs="Times New Roman"/>
          <w:sz w:val="24"/>
          <w:szCs w:val="24"/>
        </w:rPr>
        <w:t xml:space="preserve"> at levels 1, 2, or 3</w:t>
      </w:r>
      <w:r w:rsidR="00796FBA">
        <w:rPr>
          <w:rFonts w:ascii="Times New Roman" w:hAnsi="Times New Roman" w:cs="Times New Roman"/>
          <w:sz w:val="24"/>
          <w:szCs w:val="24"/>
        </w:rPr>
        <w:t>,</w:t>
      </w:r>
      <w:r>
        <w:rPr>
          <w:rFonts w:ascii="Times New Roman" w:hAnsi="Times New Roman" w:cs="Times New Roman"/>
          <w:sz w:val="24"/>
          <w:szCs w:val="24"/>
        </w:rPr>
        <w:t xml:space="preserve"> the group has achieved consensus.  If </w:t>
      </w:r>
      <w:r w:rsidR="001F7373">
        <w:rPr>
          <w:rFonts w:ascii="Times New Roman" w:hAnsi="Times New Roman" w:cs="Times New Roman"/>
          <w:sz w:val="24"/>
          <w:szCs w:val="24"/>
        </w:rPr>
        <w:t>some members continue to disagree strongly (level 4), then c</w:t>
      </w:r>
      <w:r w:rsidR="00D24A86">
        <w:rPr>
          <w:rFonts w:ascii="Times New Roman" w:hAnsi="Times New Roman" w:cs="Times New Roman"/>
          <w:sz w:val="24"/>
          <w:szCs w:val="24"/>
        </w:rPr>
        <w:t xml:space="preserve">onsensus has not been reached. </w:t>
      </w:r>
      <w:r w:rsidR="001F7373">
        <w:rPr>
          <w:rFonts w:ascii="Times New Roman" w:hAnsi="Times New Roman" w:cs="Times New Roman"/>
          <w:sz w:val="24"/>
          <w:szCs w:val="24"/>
        </w:rPr>
        <w:t xml:space="preserve"> The challenge for the group is to discover what interests must be addressed in the proposal/recommendation to move opposing group members </w:t>
      </w:r>
      <w:r w:rsidR="00001B9F">
        <w:rPr>
          <w:rFonts w:ascii="Times New Roman" w:hAnsi="Times New Roman" w:cs="Times New Roman"/>
          <w:sz w:val="24"/>
          <w:szCs w:val="24"/>
        </w:rPr>
        <w:t>from</w:t>
      </w:r>
      <w:r w:rsidR="001F7373">
        <w:rPr>
          <w:rFonts w:ascii="Times New Roman" w:hAnsi="Times New Roman" w:cs="Times New Roman"/>
          <w:sz w:val="24"/>
          <w:szCs w:val="24"/>
        </w:rPr>
        <w:t xml:space="preserve"> level 4 to level 3 (or higher).  One approach </w:t>
      </w:r>
      <w:r w:rsidR="00796FBA">
        <w:rPr>
          <w:rFonts w:ascii="Times New Roman" w:hAnsi="Times New Roman" w:cs="Times New Roman"/>
          <w:sz w:val="24"/>
          <w:szCs w:val="24"/>
        </w:rPr>
        <w:t>is</w:t>
      </w:r>
      <w:r w:rsidR="001F7373">
        <w:rPr>
          <w:rFonts w:ascii="Times New Roman" w:hAnsi="Times New Roman" w:cs="Times New Roman"/>
          <w:sz w:val="24"/>
          <w:szCs w:val="24"/>
        </w:rPr>
        <w:t xml:space="preserve"> to identify the nature of the </w:t>
      </w:r>
      <w:r w:rsidR="00E12E0C">
        <w:rPr>
          <w:rFonts w:ascii="Times New Roman" w:hAnsi="Times New Roman" w:cs="Times New Roman"/>
          <w:sz w:val="24"/>
          <w:szCs w:val="24"/>
        </w:rPr>
        <w:t xml:space="preserve">technical </w:t>
      </w:r>
      <w:r w:rsidR="001F7373">
        <w:rPr>
          <w:rFonts w:ascii="Times New Roman" w:hAnsi="Times New Roman" w:cs="Times New Roman"/>
          <w:sz w:val="24"/>
          <w:szCs w:val="24"/>
        </w:rPr>
        <w:t>disagreement or concern</w:t>
      </w:r>
      <w:r w:rsidR="00796FBA">
        <w:rPr>
          <w:rFonts w:ascii="Times New Roman" w:hAnsi="Times New Roman" w:cs="Times New Roman"/>
          <w:sz w:val="24"/>
          <w:szCs w:val="24"/>
        </w:rPr>
        <w:t>, such as</w:t>
      </w:r>
      <w:r w:rsidR="001F7373">
        <w:rPr>
          <w:rFonts w:ascii="Times New Roman" w:hAnsi="Times New Roman" w:cs="Times New Roman"/>
          <w:sz w:val="24"/>
          <w:szCs w:val="24"/>
        </w:rPr>
        <w:t>:</w:t>
      </w:r>
    </w:p>
    <w:p w14:paraId="081379EC" w14:textId="77777777" w:rsidR="001F7373" w:rsidRDefault="001F7373" w:rsidP="00FE3CDB">
      <w:pPr>
        <w:pStyle w:val="ListParagraph"/>
        <w:numPr>
          <w:ilvl w:val="0"/>
          <w:numId w:val="25"/>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Minor concerns with wording</w:t>
      </w:r>
      <w:r w:rsidR="00E12E0C">
        <w:rPr>
          <w:rFonts w:ascii="Times New Roman" w:hAnsi="Times New Roman" w:cs="Times New Roman"/>
          <w:sz w:val="24"/>
          <w:szCs w:val="24"/>
        </w:rPr>
        <w:t>;</w:t>
      </w:r>
    </w:p>
    <w:p w14:paraId="6E38FAAB" w14:textId="77777777" w:rsidR="001F7373" w:rsidRDefault="001F7373" w:rsidP="00FE3CDB">
      <w:pPr>
        <w:pStyle w:val="ListParagraph"/>
        <w:numPr>
          <w:ilvl w:val="0"/>
          <w:numId w:val="25"/>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Agreement with the main t</w:t>
      </w:r>
      <w:r w:rsidR="00796FBA">
        <w:rPr>
          <w:rFonts w:ascii="Times New Roman" w:hAnsi="Times New Roman" w:cs="Times New Roman"/>
          <w:sz w:val="24"/>
          <w:szCs w:val="24"/>
        </w:rPr>
        <w:t>h</w:t>
      </w:r>
      <w:r>
        <w:rPr>
          <w:rFonts w:ascii="Times New Roman" w:hAnsi="Times New Roman" w:cs="Times New Roman"/>
          <w:sz w:val="24"/>
          <w:szCs w:val="24"/>
        </w:rPr>
        <w:t>rust of the proposal/recommendation, but have concerns with specific elements which</w:t>
      </w:r>
      <w:r w:rsidR="00796FBA">
        <w:rPr>
          <w:rFonts w:ascii="Times New Roman" w:hAnsi="Times New Roman" w:cs="Times New Roman"/>
          <w:sz w:val="24"/>
          <w:szCs w:val="24"/>
        </w:rPr>
        <w:t>,</w:t>
      </w:r>
      <w:r>
        <w:rPr>
          <w:rFonts w:ascii="Times New Roman" w:hAnsi="Times New Roman" w:cs="Times New Roman"/>
          <w:sz w:val="24"/>
          <w:szCs w:val="24"/>
        </w:rPr>
        <w:t xml:space="preserve"> if changed</w:t>
      </w:r>
      <w:r w:rsidR="00796FBA">
        <w:rPr>
          <w:rFonts w:ascii="Times New Roman" w:hAnsi="Times New Roman" w:cs="Times New Roman"/>
          <w:sz w:val="24"/>
          <w:szCs w:val="24"/>
        </w:rPr>
        <w:t>,</w:t>
      </w:r>
      <w:r>
        <w:rPr>
          <w:rFonts w:ascii="Times New Roman" w:hAnsi="Times New Roman" w:cs="Times New Roman"/>
          <w:sz w:val="24"/>
          <w:szCs w:val="24"/>
        </w:rPr>
        <w:t xml:space="preserve"> would lead to agreement</w:t>
      </w:r>
      <w:r w:rsidR="00E12E0C">
        <w:rPr>
          <w:rFonts w:ascii="Times New Roman" w:hAnsi="Times New Roman" w:cs="Times New Roman"/>
          <w:sz w:val="24"/>
          <w:szCs w:val="24"/>
        </w:rPr>
        <w:t>;</w:t>
      </w:r>
    </w:p>
    <w:p w14:paraId="1AF56B35" w14:textId="77777777" w:rsidR="00427FDE" w:rsidRDefault="001F7373" w:rsidP="00FE3CDB">
      <w:pPr>
        <w:pStyle w:val="ListParagraph"/>
        <w:numPr>
          <w:ilvl w:val="0"/>
          <w:numId w:val="25"/>
        </w:num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Major concerns consisting of principled </w:t>
      </w:r>
      <w:r w:rsidR="00E12E0C">
        <w:rPr>
          <w:rFonts w:ascii="Times New Roman" w:hAnsi="Times New Roman" w:cs="Times New Roman"/>
          <w:sz w:val="24"/>
          <w:szCs w:val="24"/>
        </w:rPr>
        <w:t xml:space="preserve">technical </w:t>
      </w:r>
      <w:r>
        <w:rPr>
          <w:rFonts w:ascii="Times New Roman" w:hAnsi="Times New Roman" w:cs="Times New Roman"/>
          <w:sz w:val="24"/>
          <w:szCs w:val="24"/>
        </w:rPr>
        <w:t xml:space="preserve">disagreement with the overall direction of the </w:t>
      </w:r>
      <w:r w:rsidR="00427FDE">
        <w:rPr>
          <w:rFonts w:ascii="Times New Roman" w:hAnsi="Times New Roman" w:cs="Times New Roman"/>
          <w:sz w:val="24"/>
          <w:szCs w:val="24"/>
        </w:rPr>
        <w:t>proposal/recommendation which, if not addressed, would lead the group member to block consensus (level 4 above)</w:t>
      </w:r>
      <w:r w:rsidR="00E12E0C">
        <w:rPr>
          <w:rFonts w:ascii="Times New Roman" w:hAnsi="Times New Roman" w:cs="Times New Roman"/>
          <w:sz w:val="24"/>
          <w:szCs w:val="24"/>
        </w:rPr>
        <w:t>.</w:t>
      </w:r>
    </w:p>
    <w:p w14:paraId="541E981C" w14:textId="77777777" w:rsidR="00427FDE" w:rsidRDefault="00427FDE" w:rsidP="00FE3CDB">
      <w:pPr>
        <w:pStyle w:val="ListParagraph"/>
        <w:spacing w:after="0" w:line="240" w:lineRule="auto"/>
        <w:ind w:left="900"/>
        <w:jc w:val="both"/>
        <w:rPr>
          <w:rFonts w:ascii="Times New Roman" w:hAnsi="Times New Roman" w:cs="Times New Roman"/>
          <w:sz w:val="24"/>
          <w:szCs w:val="24"/>
        </w:rPr>
      </w:pPr>
    </w:p>
    <w:p w14:paraId="34BE4B6E" w14:textId="77777777" w:rsidR="00616A36" w:rsidRDefault="00427FDE" w:rsidP="00FE3C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One approach </w:t>
      </w:r>
      <w:r w:rsidR="00796FBA">
        <w:rPr>
          <w:rFonts w:ascii="Times New Roman" w:hAnsi="Times New Roman" w:cs="Times New Roman"/>
          <w:sz w:val="24"/>
          <w:szCs w:val="24"/>
        </w:rPr>
        <w:t xml:space="preserve">that acknowledges </w:t>
      </w:r>
      <w:r w:rsidR="00E12E0C">
        <w:rPr>
          <w:rFonts w:ascii="Times New Roman" w:hAnsi="Times New Roman" w:cs="Times New Roman"/>
          <w:sz w:val="24"/>
          <w:szCs w:val="24"/>
        </w:rPr>
        <w:t xml:space="preserve">technical </w:t>
      </w:r>
      <w:r>
        <w:rPr>
          <w:rFonts w:ascii="Times New Roman" w:hAnsi="Times New Roman" w:cs="Times New Roman"/>
          <w:sz w:val="24"/>
          <w:szCs w:val="24"/>
        </w:rPr>
        <w:t>disagreement</w:t>
      </w:r>
      <w:r w:rsidR="00796FBA">
        <w:rPr>
          <w:rFonts w:ascii="Times New Roman" w:hAnsi="Times New Roman" w:cs="Times New Roman"/>
          <w:sz w:val="24"/>
          <w:szCs w:val="24"/>
        </w:rPr>
        <w:t xml:space="preserve">, but </w:t>
      </w:r>
      <w:r>
        <w:rPr>
          <w:rFonts w:ascii="Times New Roman" w:hAnsi="Times New Roman" w:cs="Times New Roman"/>
          <w:sz w:val="24"/>
          <w:szCs w:val="24"/>
        </w:rPr>
        <w:t>allow</w:t>
      </w:r>
      <w:r w:rsidR="00796FBA">
        <w:rPr>
          <w:rFonts w:ascii="Times New Roman" w:hAnsi="Times New Roman" w:cs="Times New Roman"/>
          <w:sz w:val="24"/>
          <w:szCs w:val="24"/>
        </w:rPr>
        <w:t>s</w:t>
      </w:r>
      <w:r>
        <w:rPr>
          <w:rFonts w:ascii="Times New Roman" w:hAnsi="Times New Roman" w:cs="Times New Roman"/>
          <w:sz w:val="24"/>
          <w:szCs w:val="24"/>
        </w:rPr>
        <w:t xml:space="preserve"> </w:t>
      </w:r>
      <w:r w:rsidR="004549B3">
        <w:rPr>
          <w:rFonts w:ascii="Times New Roman" w:hAnsi="Times New Roman" w:cs="Times New Roman"/>
          <w:sz w:val="24"/>
          <w:szCs w:val="24"/>
        </w:rPr>
        <w:t>the P</w:t>
      </w:r>
      <w:r>
        <w:rPr>
          <w:rFonts w:ascii="Times New Roman" w:hAnsi="Times New Roman" w:cs="Times New Roman"/>
          <w:sz w:val="24"/>
          <w:szCs w:val="24"/>
        </w:rPr>
        <w:t xml:space="preserve">rogram to move forward is documentation of majority/minority opinions </w:t>
      </w:r>
      <w:r w:rsidR="004549B3">
        <w:rPr>
          <w:rFonts w:ascii="Times New Roman" w:hAnsi="Times New Roman" w:cs="Times New Roman"/>
          <w:sz w:val="24"/>
          <w:szCs w:val="24"/>
        </w:rPr>
        <w:t xml:space="preserve">as </w:t>
      </w:r>
      <w:r>
        <w:rPr>
          <w:rFonts w:ascii="Times New Roman" w:hAnsi="Times New Roman" w:cs="Times New Roman"/>
          <w:sz w:val="24"/>
          <w:szCs w:val="24"/>
        </w:rPr>
        <w:t>described below.</w:t>
      </w:r>
    </w:p>
    <w:p w14:paraId="03608BF6" w14:textId="77777777" w:rsidR="000F1439" w:rsidRPr="009571F6" w:rsidRDefault="000F1439" w:rsidP="00FE3CDB">
      <w:pPr>
        <w:spacing w:after="0" w:line="240" w:lineRule="auto"/>
        <w:jc w:val="both"/>
        <w:rPr>
          <w:rFonts w:ascii="Times New Roman" w:hAnsi="Times New Roman" w:cs="Times New Roman"/>
          <w:sz w:val="24"/>
          <w:szCs w:val="24"/>
        </w:rPr>
      </w:pPr>
    </w:p>
    <w:p w14:paraId="29E61D68" w14:textId="77777777" w:rsidR="007B252B" w:rsidRPr="009571F6" w:rsidRDefault="007B252B" w:rsidP="00804B1A">
      <w:pPr>
        <w:pStyle w:val="Heading2"/>
      </w:pPr>
      <w:bookmarkStart w:id="29" w:name="_Toc62204976"/>
      <w:r w:rsidRPr="009571F6">
        <w:t>Majority/Minority Approach</w:t>
      </w:r>
      <w:bookmarkEnd w:id="29"/>
    </w:p>
    <w:p w14:paraId="7C02EBBB" w14:textId="77777777" w:rsidR="009571F6" w:rsidRDefault="009571F6" w:rsidP="00FE3CDB">
      <w:pPr>
        <w:spacing w:after="0" w:line="240" w:lineRule="auto"/>
        <w:jc w:val="both"/>
        <w:rPr>
          <w:rFonts w:ascii="Times New Roman" w:hAnsi="Times New Roman" w:cs="Times New Roman"/>
          <w:sz w:val="24"/>
          <w:szCs w:val="24"/>
        </w:rPr>
      </w:pPr>
    </w:p>
    <w:p w14:paraId="171A53AE" w14:textId="4C24F62A" w:rsidR="00616A36" w:rsidRDefault="007B252B" w:rsidP="00FE3CDB">
      <w:p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If consensus cannot be reached in a timely manner, </w:t>
      </w:r>
      <w:r w:rsidR="002B782B">
        <w:rPr>
          <w:rFonts w:ascii="Times New Roman" w:hAnsi="Times New Roman" w:cs="Times New Roman"/>
          <w:sz w:val="24"/>
          <w:szCs w:val="24"/>
        </w:rPr>
        <w:t xml:space="preserve">the </w:t>
      </w:r>
      <w:r w:rsidR="002B782B" w:rsidRPr="009571F6">
        <w:rPr>
          <w:rFonts w:ascii="Times New Roman" w:hAnsi="Times New Roman" w:cs="Times New Roman"/>
          <w:sz w:val="24"/>
          <w:szCs w:val="24"/>
        </w:rPr>
        <w:t>Work Group Coordinator will communicate with the Science Coordinator</w:t>
      </w:r>
      <w:r w:rsidR="00892F4E">
        <w:rPr>
          <w:rFonts w:ascii="Times New Roman" w:hAnsi="Times New Roman" w:cs="Times New Roman"/>
          <w:sz w:val="24"/>
          <w:szCs w:val="24"/>
        </w:rPr>
        <w:t xml:space="preserve"> and </w:t>
      </w:r>
      <w:r w:rsidR="004549B3">
        <w:rPr>
          <w:rFonts w:ascii="Times New Roman" w:hAnsi="Times New Roman" w:cs="Times New Roman"/>
          <w:sz w:val="24"/>
          <w:szCs w:val="24"/>
        </w:rPr>
        <w:t>Implementation Branch Chief</w:t>
      </w:r>
      <w:r w:rsidR="002B782B" w:rsidRPr="009571F6">
        <w:rPr>
          <w:rFonts w:ascii="Times New Roman" w:hAnsi="Times New Roman" w:cs="Times New Roman"/>
          <w:sz w:val="24"/>
          <w:szCs w:val="24"/>
        </w:rPr>
        <w:t xml:space="preserve"> regarding the need to proceed with a majority/minority approach.  </w:t>
      </w:r>
      <w:r w:rsidR="002B782B">
        <w:rPr>
          <w:rFonts w:ascii="Times New Roman" w:hAnsi="Times New Roman" w:cs="Times New Roman"/>
          <w:sz w:val="24"/>
          <w:szCs w:val="24"/>
        </w:rPr>
        <w:t>Under this</w:t>
      </w:r>
      <w:r w:rsidRPr="009571F6">
        <w:rPr>
          <w:rFonts w:ascii="Times New Roman" w:hAnsi="Times New Roman" w:cs="Times New Roman"/>
          <w:sz w:val="24"/>
          <w:szCs w:val="24"/>
        </w:rPr>
        <w:t xml:space="preserve"> approach, </w:t>
      </w:r>
      <w:r w:rsidR="002B782B">
        <w:rPr>
          <w:rFonts w:ascii="Times New Roman" w:hAnsi="Times New Roman" w:cs="Times New Roman"/>
          <w:sz w:val="24"/>
          <w:szCs w:val="24"/>
        </w:rPr>
        <w:t xml:space="preserve">minority </w:t>
      </w:r>
      <w:r w:rsidR="00E12E0C">
        <w:rPr>
          <w:rFonts w:ascii="Times New Roman" w:hAnsi="Times New Roman" w:cs="Times New Roman"/>
          <w:sz w:val="24"/>
          <w:szCs w:val="24"/>
        </w:rPr>
        <w:t>technical approaches</w:t>
      </w:r>
      <w:r w:rsidR="005D5744" w:rsidRPr="009571F6">
        <w:rPr>
          <w:rFonts w:ascii="Times New Roman" w:hAnsi="Times New Roman" w:cs="Times New Roman"/>
          <w:sz w:val="24"/>
          <w:szCs w:val="24"/>
        </w:rPr>
        <w:t xml:space="preserve"> are </w:t>
      </w:r>
      <w:r w:rsidRPr="009571F6">
        <w:rPr>
          <w:rFonts w:ascii="Times New Roman" w:hAnsi="Times New Roman" w:cs="Times New Roman"/>
          <w:sz w:val="24"/>
          <w:szCs w:val="24"/>
        </w:rPr>
        <w:t xml:space="preserve">documented </w:t>
      </w:r>
      <w:r w:rsidR="002B782B">
        <w:rPr>
          <w:rFonts w:ascii="Times New Roman" w:hAnsi="Times New Roman" w:cs="Times New Roman"/>
          <w:sz w:val="24"/>
          <w:szCs w:val="24"/>
        </w:rPr>
        <w:t>and</w:t>
      </w:r>
      <w:r w:rsidRPr="009571F6">
        <w:rPr>
          <w:rFonts w:ascii="Times New Roman" w:hAnsi="Times New Roman" w:cs="Times New Roman"/>
          <w:sz w:val="24"/>
          <w:szCs w:val="24"/>
        </w:rPr>
        <w:t xml:space="preserve"> supported by </w:t>
      </w:r>
      <w:r w:rsidR="00EA2EE2">
        <w:rPr>
          <w:rFonts w:ascii="Times New Roman" w:hAnsi="Times New Roman" w:cs="Times New Roman"/>
          <w:sz w:val="24"/>
          <w:szCs w:val="24"/>
        </w:rPr>
        <w:t xml:space="preserve">technical </w:t>
      </w:r>
      <w:r w:rsidR="00EA1C2B">
        <w:rPr>
          <w:rFonts w:ascii="Times New Roman" w:hAnsi="Times New Roman" w:cs="Times New Roman"/>
          <w:sz w:val="24"/>
          <w:szCs w:val="24"/>
        </w:rPr>
        <w:t>justification</w:t>
      </w:r>
      <w:r w:rsidRPr="009571F6">
        <w:rPr>
          <w:rFonts w:ascii="Times New Roman" w:hAnsi="Times New Roman" w:cs="Times New Roman"/>
          <w:sz w:val="24"/>
          <w:szCs w:val="24"/>
        </w:rPr>
        <w:t>.  The Work Group Coordinator should take action as soon as it becomes evident a consensus cannot be reached</w:t>
      </w:r>
      <w:r w:rsidR="003C6ACF" w:rsidRPr="009571F6">
        <w:rPr>
          <w:rFonts w:ascii="Times New Roman" w:hAnsi="Times New Roman" w:cs="Times New Roman"/>
          <w:sz w:val="24"/>
          <w:szCs w:val="24"/>
        </w:rPr>
        <w:t>,</w:t>
      </w:r>
      <w:r w:rsidRPr="009571F6">
        <w:rPr>
          <w:rFonts w:ascii="Times New Roman" w:hAnsi="Times New Roman" w:cs="Times New Roman"/>
          <w:sz w:val="24"/>
          <w:szCs w:val="24"/>
        </w:rPr>
        <w:t xml:space="preserve"> rather than allowing non-productive dialo</w:t>
      </w:r>
      <w:r w:rsidR="005D5744" w:rsidRPr="009571F6">
        <w:rPr>
          <w:rFonts w:ascii="Times New Roman" w:hAnsi="Times New Roman" w:cs="Times New Roman"/>
          <w:sz w:val="24"/>
          <w:szCs w:val="24"/>
        </w:rPr>
        <w:t>gue to monopolize a large segment</w:t>
      </w:r>
      <w:r w:rsidRPr="009571F6">
        <w:rPr>
          <w:rFonts w:ascii="Times New Roman" w:hAnsi="Times New Roman" w:cs="Times New Roman"/>
          <w:sz w:val="24"/>
          <w:szCs w:val="24"/>
        </w:rPr>
        <w:t xml:space="preserve"> of time at </w:t>
      </w:r>
      <w:r w:rsidR="00C20B45">
        <w:rPr>
          <w:rFonts w:ascii="Times New Roman" w:hAnsi="Times New Roman" w:cs="Times New Roman"/>
          <w:sz w:val="24"/>
          <w:szCs w:val="24"/>
        </w:rPr>
        <w:t>work group meetings</w:t>
      </w:r>
      <w:r w:rsidRPr="009571F6">
        <w:rPr>
          <w:rFonts w:ascii="Times New Roman" w:hAnsi="Times New Roman" w:cs="Times New Roman"/>
          <w:sz w:val="24"/>
          <w:szCs w:val="24"/>
        </w:rPr>
        <w:t>.</w:t>
      </w:r>
    </w:p>
    <w:p w14:paraId="6808FFAB" w14:textId="77777777" w:rsidR="009571F6" w:rsidRPr="009571F6" w:rsidRDefault="009571F6" w:rsidP="00FE3CDB">
      <w:pPr>
        <w:spacing w:after="0" w:line="240" w:lineRule="auto"/>
        <w:jc w:val="both"/>
        <w:rPr>
          <w:rFonts w:ascii="Times New Roman" w:hAnsi="Times New Roman" w:cs="Times New Roman"/>
          <w:sz w:val="24"/>
          <w:szCs w:val="24"/>
        </w:rPr>
      </w:pPr>
    </w:p>
    <w:p w14:paraId="3C452B92" w14:textId="77777777" w:rsidR="007B252B" w:rsidRDefault="007B252B" w:rsidP="00FE3CDB">
      <w:p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The majority/minority approach has three advantages over the existing consensus approach when achieving </w:t>
      </w:r>
      <w:r w:rsidR="00001B9F">
        <w:rPr>
          <w:rFonts w:ascii="Times New Roman" w:hAnsi="Times New Roman" w:cs="Times New Roman"/>
          <w:sz w:val="24"/>
          <w:szCs w:val="24"/>
        </w:rPr>
        <w:t xml:space="preserve">a </w:t>
      </w:r>
      <w:r w:rsidRPr="009571F6">
        <w:rPr>
          <w:rFonts w:ascii="Times New Roman" w:hAnsi="Times New Roman" w:cs="Times New Roman"/>
          <w:sz w:val="24"/>
          <w:szCs w:val="24"/>
        </w:rPr>
        <w:t>consensus becomes difficult or impossible</w:t>
      </w:r>
      <w:r w:rsidR="002B782B">
        <w:rPr>
          <w:rFonts w:ascii="Times New Roman" w:hAnsi="Times New Roman" w:cs="Times New Roman"/>
          <w:sz w:val="24"/>
          <w:szCs w:val="24"/>
        </w:rPr>
        <w:t>:</w:t>
      </w:r>
    </w:p>
    <w:p w14:paraId="44A561D2" w14:textId="77777777" w:rsidR="00616A36" w:rsidRDefault="007B252B" w:rsidP="00FE3CDB">
      <w:pPr>
        <w:pStyle w:val="ListParagraph"/>
        <w:numPr>
          <w:ilvl w:val="0"/>
          <w:numId w:val="6"/>
        </w:num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It provides the basis for </w:t>
      </w:r>
      <w:r w:rsidR="00001B9F">
        <w:rPr>
          <w:rFonts w:ascii="Times New Roman" w:hAnsi="Times New Roman" w:cs="Times New Roman"/>
          <w:sz w:val="24"/>
          <w:szCs w:val="24"/>
        </w:rPr>
        <w:t xml:space="preserve">a </w:t>
      </w:r>
      <w:r w:rsidRPr="009571F6">
        <w:rPr>
          <w:rFonts w:ascii="Times New Roman" w:hAnsi="Times New Roman" w:cs="Times New Roman"/>
          <w:sz w:val="24"/>
          <w:szCs w:val="24"/>
        </w:rPr>
        <w:t>more rapid response to scientific</w:t>
      </w:r>
      <w:r w:rsidR="002B782B">
        <w:rPr>
          <w:rFonts w:ascii="Times New Roman" w:hAnsi="Times New Roman" w:cs="Times New Roman"/>
          <w:sz w:val="24"/>
          <w:szCs w:val="24"/>
        </w:rPr>
        <w:t>/</w:t>
      </w:r>
      <w:r w:rsidRPr="009571F6">
        <w:rPr>
          <w:rFonts w:ascii="Times New Roman" w:hAnsi="Times New Roman" w:cs="Times New Roman"/>
          <w:sz w:val="24"/>
          <w:szCs w:val="24"/>
        </w:rPr>
        <w:t>technical issues</w:t>
      </w:r>
      <w:r w:rsidR="00146E53">
        <w:rPr>
          <w:rFonts w:ascii="Times New Roman" w:hAnsi="Times New Roman" w:cs="Times New Roman"/>
          <w:sz w:val="24"/>
          <w:szCs w:val="24"/>
        </w:rPr>
        <w:t>.</w:t>
      </w:r>
    </w:p>
    <w:p w14:paraId="17A690B4" w14:textId="77777777" w:rsidR="007B252B" w:rsidRPr="009571F6" w:rsidRDefault="007B252B" w:rsidP="00FE3CDB">
      <w:pPr>
        <w:pStyle w:val="ListParagraph"/>
        <w:numPr>
          <w:ilvl w:val="0"/>
          <w:numId w:val="6"/>
        </w:num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It prevents the dilution of specific points of view that can result from attempts to reach consensus</w:t>
      </w:r>
      <w:r w:rsidR="00146E53">
        <w:rPr>
          <w:rFonts w:ascii="Times New Roman" w:hAnsi="Times New Roman" w:cs="Times New Roman"/>
          <w:sz w:val="24"/>
          <w:szCs w:val="24"/>
        </w:rPr>
        <w:t>.</w:t>
      </w:r>
    </w:p>
    <w:p w14:paraId="6C0A13F1" w14:textId="77777777" w:rsidR="00616A36" w:rsidRDefault="007B252B" w:rsidP="00FE3CDB">
      <w:pPr>
        <w:pStyle w:val="ListParagraph"/>
        <w:numPr>
          <w:ilvl w:val="0"/>
          <w:numId w:val="6"/>
        </w:num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The resulting documented opinions clearly indicate to the TMC and </w:t>
      </w:r>
      <w:r w:rsidR="002B782B">
        <w:rPr>
          <w:rFonts w:ascii="Times New Roman" w:hAnsi="Times New Roman" w:cs="Times New Roman"/>
          <w:sz w:val="24"/>
          <w:szCs w:val="24"/>
        </w:rPr>
        <w:t xml:space="preserve">TRRP </w:t>
      </w:r>
      <w:r w:rsidRPr="009571F6">
        <w:rPr>
          <w:rFonts w:ascii="Times New Roman" w:hAnsi="Times New Roman" w:cs="Times New Roman"/>
          <w:sz w:val="24"/>
          <w:szCs w:val="24"/>
        </w:rPr>
        <w:t xml:space="preserve">senior managers where there is commonality </w:t>
      </w:r>
      <w:r w:rsidR="005A2AA8">
        <w:rPr>
          <w:rFonts w:ascii="Times New Roman" w:hAnsi="Times New Roman" w:cs="Times New Roman"/>
          <w:sz w:val="24"/>
          <w:szCs w:val="24"/>
        </w:rPr>
        <w:t>among</w:t>
      </w:r>
      <w:r w:rsidRPr="009571F6">
        <w:rPr>
          <w:rFonts w:ascii="Times New Roman" w:hAnsi="Times New Roman" w:cs="Times New Roman"/>
          <w:sz w:val="24"/>
          <w:szCs w:val="24"/>
        </w:rPr>
        <w:t xml:space="preserve"> </w:t>
      </w:r>
      <w:r w:rsidR="005A2AA8">
        <w:rPr>
          <w:rFonts w:ascii="Times New Roman" w:hAnsi="Times New Roman" w:cs="Times New Roman"/>
          <w:sz w:val="24"/>
          <w:szCs w:val="24"/>
        </w:rPr>
        <w:t>w</w:t>
      </w:r>
      <w:r w:rsidRPr="009571F6">
        <w:rPr>
          <w:rFonts w:ascii="Times New Roman" w:hAnsi="Times New Roman" w:cs="Times New Roman"/>
          <w:sz w:val="24"/>
          <w:szCs w:val="24"/>
        </w:rPr>
        <w:t xml:space="preserve">ork </w:t>
      </w:r>
      <w:r w:rsidR="005A2AA8">
        <w:rPr>
          <w:rFonts w:ascii="Times New Roman" w:hAnsi="Times New Roman" w:cs="Times New Roman"/>
          <w:sz w:val="24"/>
          <w:szCs w:val="24"/>
        </w:rPr>
        <w:t>g</w:t>
      </w:r>
      <w:r w:rsidRPr="009571F6">
        <w:rPr>
          <w:rFonts w:ascii="Times New Roman" w:hAnsi="Times New Roman" w:cs="Times New Roman"/>
          <w:sz w:val="24"/>
          <w:szCs w:val="24"/>
        </w:rPr>
        <w:t>roup members and where there are differences of science</w:t>
      </w:r>
      <w:r w:rsidR="00EA2EE2">
        <w:rPr>
          <w:rFonts w:ascii="Times New Roman" w:hAnsi="Times New Roman" w:cs="Times New Roman"/>
          <w:sz w:val="24"/>
          <w:szCs w:val="24"/>
        </w:rPr>
        <w:t>/technical</w:t>
      </w:r>
      <w:r w:rsidRPr="009571F6">
        <w:rPr>
          <w:rFonts w:ascii="Times New Roman" w:hAnsi="Times New Roman" w:cs="Times New Roman"/>
          <w:sz w:val="24"/>
          <w:szCs w:val="24"/>
        </w:rPr>
        <w:t>-based professional judgment in the interpretation of data or other information.</w:t>
      </w:r>
    </w:p>
    <w:p w14:paraId="59ABFA7D" w14:textId="77777777" w:rsidR="009571F6" w:rsidRPr="009571F6" w:rsidRDefault="009571F6" w:rsidP="00FE3CDB">
      <w:pPr>
        <w:pStyle w:val="ListParagraph"/>
        <w:spacing w:after="0" w:line="240" w:lineRule="auto"/>
        <w:jc w:val="both"/>
        <w:rPr>
          <w:rFonts w:ascii="Times New Roman" w:hAnsi="Times New Roman" w:cs="Times New Roman"/>
          <w:sz w:val="24"/>
          <w:szCs w:val="24"/>
        </w:rPr>
      </w:pPr>
    </w:p>
    <w:p w14:paraId="35B563A7" w14:textId="77777777" w:rsidR="007B252B" w:rsidRPr="009571F6" w:rsidRDefault="007B252B" w:rsidP="00804B1A">
      <w:pPr>
        <w:pStyle w:val="Heading2"/>
      </w:pPr>
      <w:bookmarkStart w:id="30" w:name="_Toc62204977"/>
      <w:r w:rsidRPr="009571F6">
        <w:t xml:space="preserve">Written </w:t>
      </w:r>
      <w:r w:rsidR="00063331">
        <w:t>Input</w:t>
      </w:r>
      <w:r w:rsidR="00F51BFE">
        <w:t xml:space="preserve"> </w:t>
      </w:r>
      <w:r w:rsidRPr="009571F6">
        <w:t xml:space="preserve">from Group Members Not </w:t>
      </w:r>
      <w:r w:rsidR="005A2AA8">
        <w:t>i</w:t>
      </w:r>
      <w:r w:rsidRPr="009571F6">
        <w:t>n Attendance</w:t>
      </w:r>
      <w:bookmarkEnd w:id="30"/>
    </w:p>
    <w:p w14:paraId="0ABCDA22" w14:textId="77777777" w:rsidR="009571F6" w:rsidRDefault="009571F6" w:rsidP="00FE3CDB">
      <w:pPr>
        <w:pStyle w:val="ListParagraph"/>
        <w:spacing w:after="0" w:line="240" w:lineRule="auto"/>
        <w:jc w:val="both"/>
        <w:rPr>
          <w:rFonts w:ascii="Times New Roman" w:hAnsi="Times New Roman" w:cs="Times New Roman"/>
          <w:sz w:val="24"/>
          <w:szCs w:val="24"/>
        </w:rPr>
      </w:pPr>
    </w:p>
    <w:p w14:paraId="0A090360" w14:textId="77777777" w:rsidR="007B252B" w:rsidRPr="009571F6" w:rsidRDefault="007B252B" w:rsidP="00FE3CDB">
      <w:p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The purpose of this procedure is to foster consensus </w:t>
      </w:r>
      <w:r w:rsidR="005A2AA8">
        <w:rPr>
          <w:rFonts w:ascii="Times New Roman" w:hAnsi="Times New Roman" w:cs="Times New Roman"/>
          <w:sz w:val="24"/>
          <w:szCs w:val="24"/>
        </w:rPr>
        <w:t>among</w:t>
      </w:r>
      <w:r w:rsidRPr="009571F6">
        <w:rPr>
          <w:rFonts w:ascii="Times New Roman" w:hAnsi="Times New Roman" w:cs="Times New Roman"/>
          <w:sz w:val="24"/>
          <w:szCs w:val="24"/>
        </w:rPr>
        <w:t xml:space="preserve"> </w:t>
      </w:r>
      <w:r w:rsidR="002B782B">
        <w:rPr>
          <w:rFonts w:ascii="Times New Roman" w:hAnsi="Times New Roman" w:cs="Times New Roman"/>
          <w:sz w:val="24"/>
          <w:szCs w:val="24"/>
        </w:rPr>
        <w:t>w</w:t>
      </w:r>
      <w:r w:rsidR="002B782B" w:rsidRPr="009571F6">
        <w:rPr>
          <w:rFonts w:ascii="Times New Roman" w:hAnsi="Times New Roman" w:cs="Times New Roman"/>
          <w:sz w:val="24"/>
          <w:szCs w:val="24"/>
        </w:rPr>
        <w:t xml:space="preserve">ork </w:t>
      </w:r>
      <w:r w:rsidR="002B782B">
        <w:rPr>
          <w:rFonts w:ascii="Times New Roman" w:hAnsi="Times New Roman" w:cs="Times New Roman"/>
          <w:sz w:val="24"/>
          <w:szCs w:val="24"/>
        </w:rPr>
        <w:t>g</w:t>
      </w:r>
      <w:r w:rsidR="002B782B" w:rsidRPr="009571F6">
        <w:rPr>
          <w:rFonts w:ascii="Times New Roman" w:hAnsi="Times New Roman" w:cs="Times New Roman"/>
          <w:sz w:val="24"/>
          <w:szCs w:val="24"/>
        </w:rPr>
        <w:t xml:space="preserve">roups </w:t>
      </w:r>
      <w:r w:rsidRPr="009571F6">
        <w:rPr>
          <w:rFonts w:ascii="Times New Roman" w:hAnsi="Times New Roman" w:cs="Times New Roman"/>
          <w:sz w:val="24"/>
          <w:szCs w:val="24"/>
        </w:rPr>
        <w:t>on science</w:t>
      </w:r>
      <w:r w:rsidR="00EA2EE2">
        <w:rPr>
          <w:rFonts w:ascii="Times New Roman" w:hAnsi="Times New Roman" w:cs="Times New Roman"/>
          <w:sz w:val="24"/>
          <w:szCs w:val="24"/>
        </w:rPr>
        <w:t>/technical</w:t>
      </w:r>
      <w:r w:rsidRPr="009571F6">
        <w:rPr>
          <w:rFonts w:ascii="Times New Roman" w:hAnsi="Times New Roman" w:cs="Times New Roman"/>
          <w:sz w:val="24"/>
          <w:szCs w:val="24"/>
        </w:rPr>
        <w:t xml:space="preserve">-based recommendations even when </w:t>
      </w:r>
      <w:r w:rsidR="005A2AA8">
        <w:rPr>
          <w:rFonts w:ascii="Times New Roman" w:hAnsi="Times New Roman" w:cs="Times New Roman"/>
          <w:sz w:val="24"/>
          <w:szCs w:val="24"/>
        </w:rPr>
        <w:t>w</w:t>
      </w:r>
      <w:r w:rsidR="002B782B">
        <w:rPr>
          <w:rFonts w:ascii="Times New Roman" w:hAnsi="Times New Roman" w:cs="Times New Roman"/>
          <w:sz w:val="24"/>
          <w:szCs w:val="24"/>
        </w:rPr>
        <w:t xml:space="preserve">ork </w:t>
      </w:r>
      <w:r w:rsidR="005A2AA8">
        <w:rPr>
          <w:rFonts w:ascii="Times New Roman" w:hAnsi="Times New Roman" w:cs="Times New Roman"/>
          <w:sz w:val="24"/>
          <w:szCs w:val="24"/>
        </w:rPr>
        <w:t>g</w:t>
      </w:r>
      <w:r w:rsidRPr="009571F6">
        <w:rPr>
          <w:rFonts w:ascii="Times New Roman" w:hAnsi="Times New Roman" w:cs="Times New Roman"/>
          <w:sz w:val="24"/>
          <w:szCs w:val="24"/>
        </w:rPr>
        <w:t xml:space="preserve">roup members are unable to be present.  </w:t>
      </w:r>
      <w:r w:rsidR="002B782B">
        <w:rPr>
          <w:rFonts w:ascii="Times New Roman" w:hAnsi="Times New Roman" w:cs="Times New Roman"/>
          <w:sz w:val="24"/>
          <w:szCs w:val="24"/>
        </w:rPr>
        <w:t xml:space="preserve">To the extent possible, </w:t>
      </w:r>
      <w:r w:rsidR="005A2AA8">
        <w:rPr>
          <w:rFonts w:ascii="Times New Roman" w:hAnsi="Times New Roman" w:cs="Times New Roman"/>
          <w:sz w:val="24"/>
          <w:szCs w:val="24"/>
        </w:rPr>
        <w:t>w</w:t>
      </w:r>
      <w:r w:rsidRPr="009571F6">
        <w:rPr>
          <w:rFonts w:ascii="Times New Roman" w:hAnsi="Times New Roman" w:cs="Times New Roman"/>
          <w:sz w:val="24"/>
          <w:szCs w:val="24"/>
        </w:rPr>
        <w:t xml:space="preserve">ork </w:t>
      </w:r>
      <w:r w:rsidR="005A2AA8">
        <w:rPr>
          <w:rFonts w:ascii="Times New Roman" w:hAnsi="Times New Roman" w:cs="Times New Roman"/>
          <w:sz w:val="24"/>
          <w:szCs w:val="24"/>
        </w:rPr>
        <w:t>g</w:t>
      </w:r>
      <w:r w:rsidRPr="009571F6">
        <w:rPr>
          <w:rFonts w:ascii="Times New Roman" w:hAnsi="Times New Roman" w:cs="Times New Roman"/>
          <w:sz w:val="24"/>
          <w:szCs w:val="24"/>
        </w:rPr>
        <w:t xml:space="preserve">roup members </w:t>
      </w:r>
      <w:r w:rsidR="002B782B">
        <w:rPr>
          <w:rFonts w:ascii="Times New Roman" w:hAnsi="Times New Roman" w:cs="Times New Roman"/>
          <w:sz w:val="24"/>
          <w:szCs w:val="24"/>
        </w:rPr>
        <w:t>should</w:t>
      </w:r>
      <w:r w:rsidRPr="009571F6">
        <w:rPr>
          <w:rFonts w:ascii="Times New Roman" w:hAnsi="Times New Roman" w:cs="Times New Roman"/>
          <w:sz w:val="24"/>
          <w:szCs w:val="24"/>
        </w:rPr>
        <w:t xml:space="preserve"> be present to discuss issues</w:t>
      </w:r>
      <w:r w:rsidR="002B782B">
        <w:rPr>
          <w:rFonts w:ascii="Times New Roman" w:hAnsi="Times New Roman" w:cs="Times New Roman"/>
          <w:sz w:val="24"/>
          <w:szCs w:val="24"/>
        </w:rPr>
        <w:t xml:space="preserve"> and </w:t>
      </w:r>
      <w:r w:rsidRPr="009571F6">
        <w:rPr>
          <w:rFonts w:ascii="Times New Roman" w:hAnsi="Times New Roman" w:cs="Times New Roman"/>
          <w:sz w:val="24"/>
          <w:szCs w:val="24"/>
        </w:rPr>
        <w:t xml:space="preserve">hear </w:t>
      </w:r>
      <w:r w:rsidR="005A2AA8">
        <w:rPr>
          <w:rFonts w:ascii="Times New Roman" w:hAnsi="Times New Roman" w:cs="Times New Roman"/>
          <w:sz w:val="24"/>
          <w:szCs w:val="24"/>
        </w:rPr>
        <w:t xml:space="preserve">the input from </w:t>
      </w:r>
      <w:r w:rsidRPr="009571F6">
        <w:rPr>
          <w:rFonts w:ascii="Times New Roman" w:hAnsi="Times New Roman" w:cs="Times New Roman"/>
          <w:sz w:val="24"/>
          <w:szCs w:val="24"/>
        </w:rPr>
        <w:t>other members</w:t>
      </w:r>
      <w:r w:rsidR="002B782B">
        <w:rPr>
          <w:rFonts w:ascii="Times New Roman" w:hAnsi="Times New Roman" w:cs="Times New Roman"/>
          <w:sz w:val="24"/>
          <w:szCs w:val="24"/>
        </w:rPr>
        <w:t>; h</w:t>
      </w:r>
      <w:r w:rsidRPr="009571F6">
        <w:rPr>
          <w:rFonts w:ascii="Times New Roman" w:hAnsi="Times New Roman" w:cs="Times New Roman"/>
          <w:sz w:val="24"/>
          <w:szCs w:val="24"/>
        </w:rPr>
        <w:t xml:space="preserve">owever, in those instances when a </w:t>
      </w:r>
      <w:r w:rsidR="005A2AA8">
        <w:rPr>
          <w:rFonts w:ascii="Times New Roman" w:hAnsi="Times New Roman" w:cs="Times New Roman"/>
          <w:sz w:val="24"/>
          <w:szCs w:val="24"/>
        </w:rPr>
        <w:t>w</w:t>
      </w:r>
      <w:r w:rsidR="002B782B">
        <w:rPr>
          <w:rFonts w:ascii="Times New Roman" w:hAnsi="Times New Roman" w:cs="Times New Roman"/>
          <w:sz w:val="24"/>
          <w:szCs w:val="24"/>
        </w:rPr>
        <w:t xml:space="preserve">ork </w:t>
      </w:r>
      <w:r w:rsidR="005A2AA8">
        <w:rPr>
          <w:rFonts w:ascii="Times New Roman" w:hAnsi="Times New Roman" w:cs="Times New Roman"/>
          <w:sz w:val="24"/>
          <w:szCs w:val="24"/>
        </w:rPr>
        <w:t>g</w:t>
      </w:r>
      <w:r w:rsidRPr="009571F6">
        <w:rPr>
          <w:rFonts w:ascii="Times New Roman" w:hAnsi="Times New Roman" w:cs="Times New Roman"/>
          <w:sz w:val="24"/>
          <w:szCs w:val="24"/>
        </w:rPr>
        <w:t xml:space="preserve">roup member or </w:t>
      </w:r>
      <w:r w:rsidR="002B782B">
        <w:rPr>
          <w:rFonts w:ascii="Times New Roman" w:hAnsi="Times New Roman" w:cs="Times New Roman"/>
          <w:sz w:val="24"/>
          <w:szCs w:val="24"/>
        </w:rPr>
        <w:t>their</w:t>
      </w:r>
      <w:r w:rsidR="002B782B" w:rsidRPr="009571F6">
        <w:rPr>
          <w:rFonts w:ascii="Times New Roman" w:hAnsi="Times New Roman" w:cs="Times New Roman"/>
          <w:sz w:val="24"/>
          <w:szCs w:val="24"/>
        </w:rPr>
        <w:t xml:space="preserve"> </w:t>
      </w:r>
      <w:r w:rsidRPr="009571F6">
        <w:rPr>
          <w:rFonts w:ascii="Times New Roman" w:hAnsi="Times New Roman" w:cs="Times New Roman"/>
          <w:sz w:val="24"/>
          <w:szCs w:val="24"/>
        </w:rPr>
        <w:t>alternate cannot be present</w:t>
      </w:r>
      <w:r w:rsidR="002B782B">
        <w:rPr>
          <w:rFonts w:ascii="Times New Roman" w:hAnsi="Times New Roman" w:cs="Times New Roman"/>
          <w:sz w:val="24"/>
          <w:szCs w:val="24"/>
        </w:rPr>
        <w:t>,</w:t>
      </w:r>
      <w:r w:rsidRPr="009571F6">
        <w:rPr>
          <w:rFonts w:ascii="Times New Roman" w:hAnsi="Times New Roman" w:cs="Times New Roman"/>
          <w:sz w:val="24"/>
          <w:szCs w:val="24"/>
        </w:rPr>
        <w:t xml:space="preserve"> written input is encouraged</w:t>
      </w:r>
      <w:r w:rsidR="003C6ACF" w:rsidRPr="009571F6">
        <w:rPr>
          <w:rFonts w:ascii="Times New Roman" w:hAnsi="Times New Roman" w:cs="Times New Roman"/>
          <w:sz w:val="24"/>
          <w:szCs w:val="24"/>
        </w:rPr>
        <w:t>.</w:t>
      </w:r>
      <w:r w:rsidR="002E0386" w:rsidRPr="009571F6">
        <w:rPr>
          <w:rFonts w:ascii="Times New Roman" w:hAnsi="Times New Roman" w:cs="Times New Roman"/>
          <w:sz w:val="24"/>
          <w:szCs w:val="24"/>
        </w:rPr>
        <w:t xml:space="preserve"> </w:t>
      </w:r>
      <w:r w:rsidRPr="009571F6">
        <w:rPr>
          <w:rFonts w:ascii="Times New Roman" w:hAnsi="Times New Roman" w:cs="Times New Roman"/>
          <w:sz w:val="24"/>
          <w:szCs w:val="24"/>
        </w:rPr>
        <w:t xml:space="preserve"> If a </w:t>
      </w:r>
      <w:r w:rsidR="005A2AA8">
        <w:rPr>
          <w:rFonts w:ascii="Times New Roman" w:hAnsi="Times New Roman" w:cs="Times New Roman"/>
          <w:sz w:val="24"/>
          <w:szCs w:val="24"/>
        </w:rPr>
        <w:t>w</w:t>
      </w:r>
      <w:r w:rsidRPr="009571F6">
        <w:rPr>
          <w:rFonts w:ascii="Times New Roman" w:hAnsi="Times New Roman" w:cs="Times New Roman"/>
          <w:sz w:val="24"/>
          <w:szCs w:val="24"/>
        </w:rPr>
        <w:t xml:space="preserve">ork </w:t>
      </w:r>
      <w:r w:rsidR="005A2AA8">
        <w:rPr>
          <w:rFonts w:ascii="Times New Roman" w:hAnsi="Times New Roman" w:cs="Times New Roman"/>
          <w:sz w:val="24"/>
          <w:szCs w:val="24"/>
        </w:rPr>
        <w:t>g</w:t>
      </w:r>
      <w:r w:rsidRPr="009571F6">
        <w:rPr>
          <w:rFonts w:ascii="Times New Roman" w:hAnsi="Times New Roman" w:cs="Times New Roman"/>
          <w:sz w:val="24"/>
          <w:szCs w:val="24"/>
        </w:rPr>
        <w:t xml:space="preserve">roup member is unable to attend a scheduled meeting, but desires to </w:t>
      </w:r>
      <w:r w:rsidR="002B782B">
        <w:rPr>
          <w:rFonts w:ascii="Times New Roman" w:hAnsi="Times New Roman" w:cs="Times New Roman"/>
          <w:sz w:val="24"/>
          <w:szCs w:val="24"/>
        </w:rPr>
        <w:t>express their</w:t>
      </w:r>
      <w:r w:rsidRPr="009571F6">
        <w:rPr>
          <w:rFonts w:ascii="Times New Roman" w:hAnsi="Times New Roman" w:cs="Times New Roman"/>
          <w:sz w:val="24"/>
          <w:szCs w:val="24"/>
        </w:rPr>
        <w:t xml:space="preserve"> opinion on an agenda item</w:t>
      </w:r>
      <w:r w:rsidR="002B782B">
        <w:rPr>
          <w:rFonts w:ascii="Times New Roman" w:hAnsi="Times New Roman" w:cs="Times New Roman"/>
          <w:sz w:val="24"/>
          <w:szCs w:val="24"/>
        </w:rPr>
        <w:t>,</w:t>
      </w:r>
      <w:r w:rsidRPr="009571F6">
        <w:rPr>
          <w:rFonts w:ascii="Times New Roman" w:hAnsi="Times New Roman" w:cs="Times New Roman"/>
          <w:sz w:val="24"/>
          <w:szCs w:val="24"/>
        </w:rPr>
        <w:t xml:space="preserve"> the following procedure should be utilized:</w:t>
      </w:r>
    </w:p>
    <w:p w14:paraId="16D3361F" w14:textId="77777777" w:rsidR="007B252B" w:rsidRPr="009571F6" w:rsidRDefault="002B782B" w:rsidP="00FE3CDB">
      <w:pPr>
        <w:pStyle w:val="ListParagraph"/>
        <w:numPr>
          <w:ilvl w:val="0"/>
          <w:numId w:val="1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5A2AA8">
        <w:rPr>
          <w:rFonts w:ascii="Times New Roman" w:hAnsi="Times New Roman" w:cs="Times New Roman"/>
          <w:sz w:val="24"/>
          <w:szCs w:val="24"/>
        </w:rPr>
        <w:t>w</w:t>
      </w:r>
      <w:r w:rsidR="007B252B" w:rsidRPr="009571F6">
        <w:rPr>
          <w:rFonts w:ascii="Times New Roman" w:hAnsi="Times New Roman" w:cs="Times New Roman"/>
          <w:sz w:val="24"/>
          <w:szCs w:val="24"/>
        </w:rPr>
        <w:t xml:space="preserve">ork </w:t>
      </w:r>
      <w:r w:rsidR="005A2AA8">
        <w:rPr>
          <w:rFonts w:ascii="Times New Roman" w:hAnsi="Times New Roman" w:cs="Times New Roman"/>
          <w:sz w:val="24"/>
          <w:szCs w:val="24"/>
        </w:rPr>
        <w:t>g</w:t>
      </w:r>
      <w:r w:rsidR="007B252B" w:rsidRPr="009571F6">
        <w:rPr>
          <w:rFonts w:ascii="Times New Roman" w:hAnsi="Times New Roman" w:cs="Times New Roman"/>
          <w:sz w:val="24"/>
          <w:szCs w:val="24"/>
        </w:rPr>
        <w:t xml:space="preserve">roup member will e-mail the opinion on a specific meeting topic to the </w:t>
      </w:r>
      <w:r>
        <w:rPr>
          <w:rFonts w:ascii="Times New Roman" w:hAnsi="Times New Roman" w:cs="Times New Roman"/>
          <w:sz w:val="24"/>
          <w:szCs w:val="24"/>
        </w:rPr>
        <w:t xml:space="preserve">Work Group </w:t>
      </w:r>
      <w:r w:rsidR="007B252B" w:rsidRPr="009571F6">
        <w:rPr>
          <w:rFonts w:ascii="Times New Roman" w:hAnsi="Times New Roman" w:cs="Times New Roman"/>
          <w:sz w:val="24"/>
          <w:szCs w:val="24"/>
        </w:rPr>
        <w:t xml:space="preserve">Coordinator for circulation to the entire </w:t>
      </w:r>
      <w:r w:rsidR="005A2AA8">
        <w:rPr>
          <w:rFonts w:ascii="Times New Roman" w:hAnsi="Times New Roman" w:cs="Times New Roman"/>
          <w:sz w:val="24"/>
          <w:szCs w:val="24"/>
        </w:rPr>
        <w:t>w</w:t>
      </w:r>
      <w:r>
        <w:rPr>
          <w:rFonts w:ascii="Times New Roman" w:hAnsi="Times New Roman" w:cs="Times New Roman"/>
          <w:sz w:val="24"/>
          <w:szCs w:val="24"/>
        </w:rPr>
        <w:t xml:space="preserve">ork </w:t>
      </w:r>
      <w:r w:rsidR="005A2AA8">
        <w:rPr>
          <w:rFonts w:ascii="Times New Roman" w:hAnsi="Times New Roman" w:cs="Times New Roman"/>
          <w:sz w:val="24"/>
          <w:szCs w:val="24"/>
        </w:rPr>
        <w:t>g</w:t>
      </w:r>
      <w:r>
        <w:rPr>
          <w:rFonts w:ascii="Times New Roman" w:hAnsi="Times New Roman" w:cs="Times New Roman"/>
          <w:sz w:val="24"/>
          <w:szCs w:val="24"/>
        </w:rPr>
        <w:t>roup</w:t>
      </w:r>
      <w:r w:rsidRPr="009571F6">
        <w:rPr>
          <w:rFonts w:ascii="Times New Roman" w:hAnsi="Times New Roman" w:cs="Times New Roman"/>
          <w:sz w:val="24"/>
          <w:szCs w:val="24"/>
        </w:rPr>
        <w:t xml:space="preserve"> </w:t>
      </w:r>
      <w:r w:rsidR="007B252B" w:rsidRPr="009571F6">
        <w:rPr>
          <w:rFonts w:ascii="Times New Roman" w:hAnsi="Times New Roman" w:cs="Times New Roman"/>
          <w:sz w:val="24"/>
          <w:szCs w:val="24"/>
        </w:rPr>
        <w:t>in advance of the meeting.</w:t>
      </w:r>
    </w:p>
    <w:p w14:paraId="3FCFF83D" w14:textId="77777777" w:rsidR="007B252B" w:rsidRDefault="007B252B" w:rsidP="00FE3CDB">
      <w:pPr>
        <w:pStyle w:val="ListParagraph"/>
        <w:numPr>
          <w:ilvl w:val="0"/>
          <w:numId w:val="17"/>
        </w:num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E-mail opinions will be carefully considered by </w:t>
      </w:r>
      <w:r w:rsidR="005A2AA8">
        <w:rPr>
          <w:rFonts w:ascii="Times New Roman" w:hAnsi="Times New Roman" w:cs="Times New Roman"/>
          <w:sz w:val="24"/>
          <w:szCs w:val="24"/>
        </w:rPr>
        <w:t>w</w:t>
      </w:r>
      <w:r w:rsidRPr="009571F6">
        <w:rPr>
          <w:rFonts w:ascii="Times New Roman" w:hAnsi="Times New Roman" w:cs="Times New Roman"/>
          <w:sz w:val="24"/>
          <w:szCs w:val="24"/>
        </w:rPr>
        <w:t xml:space="preserve">ork </w:t>
      </w:r>
      <w:r w:rsidR="005A2AA8">
        <w:rPr>
          <w:rFonts w:ascii="Times New Roman" w:hAnsi="Times New Roman" w:cs="Times New Roman"/>
          <w:sz w:val="24"/>
          <w:szCs w:val="24"/>
        </w:rPr>
        <w:t>g</w:t>
      </w:r>
      <w:r w:rsidRPr="009571F6">
        <w:rPr>
          <w:rFonts w:ascii="Times New Roman" w:hAnsi="Times New Roman" w:cs="Times New Roman"/>
          <w:sz w:val="24"/>
          <w:szCs w:val="24"/>
        </w:rPr>
        <w:t>roup members during deliberations</w:t>
      </w:r>
      <w:r w:rsidR="002B782B">
        <w:rPr>
          <w:rFonts w:ascii="Times New Roman" w:hAnsi="Times New Roman" w:cs="Times New Roman"/>
          <w:sz w:val="24"/>
          <w:szCs w:val="24"/>
        </w:rPr>
        <w:t>.</w:t>
      </w:r>
    </w:p>
    <w:p w14:paraId="2872FFBF" w14:textId="77777777" w:rsidR="009571F6" w:rsidRPr="009571F6" w:rsidRDefault="009571F6" w:rsidP="00FE3CDB">
      <w:pPr>
        <w:pStyle w:val="ListParagraph"/>
        <w:spacing w:after="0" w:line="240" w:lineRule="auto"/>
        <w:jc w:val="both"/>
        <w:rPr>
          <w:rFonts w:ascii="Times New Roman" w:hAnsi="Times New Roman" w:cs="Times New Roman"/>
          <w:sz w:val="24"/>
          <w:szCs w:val="24"/>
        </w:rPr>
      </w:pPr>
    </w:p>
    <w:p w14:paraId="5ECA1614" w14:textId="77777777" w:rsidR="007B252B" w:rsidRPr="009571F6" w:rsidRDefault="007B252B" w:rsidP="00804B1A">
      <w:pPr>
        <w:pStyle w:val="Heading2"/>
      </w:pPr>
      <w:bookmarkStart w:id="31" w:name="_Toc62204978"/>
      <w:r w:rsidRPr="009571F6">
        <w:t>Dispute Resolution</w:t>
      </w:r>
      <w:bookmarkEnd w:id="31"/>
    </w:p>
    <w:p w14:paraId="09BDF95A" w14:textId="77777777" w:rsidR="009571F6" w:rsidRDefault="009571F6" w:rsidP="00FE3CDB">
      <w:pPr>
        <w:spacing w:after="0" w:line="240" w:lineRule="auto"/>
        <w:jc w:val="both"/>
        <w:rPr>
          <w:rFonts w:ascii="Times New Roman" w:hAnsi="Times New Roman" w:cs="Times New Roman"/>
          <w:sz w:val="24"/>
          <w:szCs w:val="24"/>
        </w:rPr>
      </w:pPr>
    </w:p>
    <w:p w14:paraId="58139D61" w14:textId="67B58A44" w:rsidR="007B252B" w:rsidRDefault="007B252B" w:rsidP="00FE3CDB">
      <w:p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One of the objectives of each </w:t>
      </w:r>
      <w:r w:rsidR="005A2AA8">
        <w:rPr>
          <w:rFonts w:ascii="Times New Roman" w:hAnsi="Times New Roman" w:cs="Times New Roman"/>
          <w:sz w:val="24"/>
          <w:szCs w:val="24"/>
        </w:rPr>
        <w:t>w</w:t>
      </w:r>
      <w:r w:rsidRPr="009571F6">
        <w:rPr>
          <w:rFonts w:ascii="Times New Roman" w:hAnsi="Times New Roman" w:cs="Times New Roman"/>
          <w:sz w:val="24"/>
          <w:szCs w:val="24"/>
        </w:rPr>
        <w:t xml:space="preserve">ork </w:t>
      </w:r>
      <w:r w:rsidR="005A2AA8">
        <w:rPr>
          <w:rFonts w:ascii="Times New Roman" w:hAnsi="Times New Roman" w:cs="Times New Roman"/>
          <w:sz w:val="24"/>
          <w:szCs w:val="24"/>
        </w:rPr>
        <w:t>g</w:t>
      </w:r>
      <w:r w:rsidRPr="009571F6">
        <w:rPr>
          <w:rFonts w:ascii="Times New Roman" w:hAnsi="Times New Roman" w:cs="Times New Roman"/>
          <w:sz w:val="24"/>
          <w:szCs w:val="24"/>
        </w:rPr>
        <w:t xml:space="preserve">roup is to reach </w:t>
      </w:r>
      <w:r w:rsidR="005A2AA8">
        <w:rPr>
          <w:rFonts w:ascii="Times New Roman" w:hAnsi="Times New Roman" w:cs="Times New Roman"/>
          <w:sz w:val="24"/>
          <w:szCs w:val="24"/>
        </w:rPr>
        <w:t xml:space="preserve">a </w:t>
      </w:r>
      <w:r w:rsidRPr="009571F6">
        <w:rPr>
          <w:rFonts w:ascii="Times New Roman" w:hAnsi="Times New Roman" w:cs="Times New Roman"/>
          <w:sz w:val="24"/>
          <w:szCs w:val="24"/>
        </w:rPr>
        <w:t xml:space="preserve">consensus on </w:t>
      </w:r>
      <w:r w:rsidR="00E12E0C">
        <w:rPr>
          <w:rFonts w:ascii="Times New Roman" w:hAnsi="Times New Roman" w:cs="Times New Roman"/>
          <w:sz w:val="24"/>
          <w:szCs w:val="24"/>
        </w:rPr>
        <w:t>technical</w:t>
      </w:r>
      <w:r w:rsidR="00E12E0C" w:rsidRPr="009571F6">
        <w:rPr>
          <w:rFonts w:ascii="Times New Roman" w:hAnsi="Times New Roman" w:cs="Times New Roman"/>
          <w:sz w:val="24"/>
          <w:szCs w:val="24"/>
        </w:rPr>
        <w:t xml:space="preserve"> </w:t>
      </w:r>
      <w:r w:rsidRPr="009571F6">
        <w:rPr>
          <w:rFonts w:ascii="Times New Roman" w:hAnsi="Times New Roman" w:cs="Times New Roman"/>
          <w:sz w:val="24"/>
          <w:szCs w:val="24"/>
        </w:rPr>
        <w:t xml:space="preserve">recommendations and input provided to </w:t>
      </w:r>
      <w:r w:rsidR="00F51BFE">
        <w:rPr>
          <w:rFonts w:ascii="Times New Roman" w:hAnsi="Times New Roman" w:cs="Times New Roman"/>
          <w:sz w:val="24"/>
          <w:szCs w:val="24"/>
        </w:rPr>
        <w:t>the TMC.</w:t>
      </w:r>
      <w:r w:rsidRPr="009571F6">
        <w:rPr>
          <w:rFonts w:ascii="Times New Roman" w:hAnsi="Times New Roman" w:cs="Times New Roman"/>
          <w:sz w:val="24"/>
          <w:szCs w:val="24"/>
        </w:rPr>
        <w:t xml:space="preserve">  However, when agreement cannot be reached on a science</w:t>
      </w:r>
      <w:r w:rsidR="00EA2EE2">
        <w:rPr>
          <w:rFonts w:ascii="Times New Roman" w:hAnsi="Times New Roman" w:cs="Times New Roman"/>
          <w:sz w:val="24"/>
          <w:szCs w:val="24"/>
        </w:rPr>
        <w:t>/technical</w:t>
      </w:r>
      <w:r w:rsidRPr="009571F6">
        <w:rPr>
          <w:rFonts w:ascii="Times New Roman" w:hAnsi="Times New Roman" w:cs="Times New Roman"/>
          <w:sz w:val="24"/>
          <w:szCs w:val="24"/>
        </w:rPr>
        <w:t>-based issue, the Work Group Coordinator, with assistance from</w:t>
      </w:r>
      <w:r w:rsidR="002B782B">
        <w:rPr>
          <w:rFonts w:ascii="Times New Roman" w:hAnsi="Times New Roman" w:cs="Times New Roman"/>
          <w:sz w:val="24"/>
          <w:szCs w:val="24"/>
        </w:rPr>
        <w:t xml:space="preserve"> </w:t>
      </w:r>
      <w:r w:rsidR="005A2AA8">
        <w:rPr>
          <w:rFonts w:ascii="Times New Roman" w:hAnsi="Times New Roman" w:cs="Times New Roman"/>
          <w:sz w:val="24"/>
          <w:szCs w:val="24"/>
        </w:rPr>
        <w:t>w</w:t>
      </w:r>
      <w:r w:rsidR="002B782B">
        <w:rPr>
          <w:rFonts w:ascii="Times New Roman" w:hAnsi="Times New Roman" w:cs="Times New Roman"/>
          <w:sz w:val="24"/>
          <w:szCs w:val="24"/>
        </w:rPr>
        <w:t>ork</w:t>
      </w:r>
      <w:r w:rsidRPr="009571F6">
        <w:rPr>
          <w:rFonts w:ascii="Times New Roman" w:hAnsi="Times New Roman" w:cs="Times New Roman"/>
          <w:sz w:val="24"/>
          <w:szCs w:val="24"/>
        </w:rPr>
        <w:t xml:space="preserve"> </w:t>
      </w:r>
      <w:r w:rsidR="005A2AA8">
        <w:rPr>
          <w:rFonts w:ascii="Times New Roman" w:hAnsi="Times New Roman" w:cs="Times New Roman"/>
          <w:sz w:val="24"/>
          <w:szCs w:val="24"/>
        </w:rPr>
        <w:t>g</w:t>
      </w:r>
      <w:r w:rsidRPr="009571F6">
        <w:rPr>
          <w:rFonts w:ascii="Times New Roman" w:hAnsi="Times New Roman" w:cs="Times New Roman"/>
          <w:sz w:val="24"/>
          <w:szCs w:val="24"/>
        </w:rPr>
        <w:t>roup members, will prepare a written statement addressed to the Science Coordinator</w:t>
      </w:r>
      <w:r w:rsidR="00892F4E">
        <w:rPr>
          <w:rFonts w:ascii="Times New Roman" w:hAnsi="Times New Roman" w:cs="Times New Roman"/>
          <w:sz w:val="24"/>
          <w:szCs w:val="24"/>
        </w:rPr>
        <w:t xml:space="preserve"> and </w:t>
      </w:r>
      <w:r w:rsidR="00822C61">
        <w:rPr>
          <w:rFonts w:ascii="Times New Roman" w:hAnsi="Times New Roman" w:cs="Times New Roman"/>
          <w:sz w:val="24"/>
          <w:szCs w:val="24"/>
        </w:rPr>
        <w:t>Implementation Branch Chief</w:t>
      </w:r>
      <w:r w:rsidRPr="009571F6">
        <w:rPr>
          <w:rFonts w:ascii="Times New Roman" w:hAnsi="Times New Roman" w:cs="Times New Roman"/>
          <w:sz w:val="24"/>
          <w:szCs w:val="24"/>
        </w:rPr>
        <w:t xml:space="preserve"> documenting the unresolved issue.  The Science Coordinator</w:t>
      </w:r>
      <w:r w:rsidR="00892F4E">
        <w:rPr>
          <w:rFonts w:ascii="Times New Roman" w:hAnsi="Times New Roman" w:cs="Times New Roman"/>
          <w:sz w:val="24"/>
          <w:szCs w:val="24"/>
        </w:rPr>
        <w:t xml:space="preserve"> or </w:t>
      </w:r>
      <w:r w:rsidR="004549B3">
        <w:rPr>
          <w:rFonts w:ascii="Times New Roman" w:hAnsi="Times New Roman" w:cs="Times New Roman"/>
          <w:sz w:val="24"/>
          <w:szCs w:val="24"/>
        </w:rPr>
        <w:t>Implementation Branch Chief</w:t>
      </w:r>
      <w:r w:rsidRPr="009571F6">
        <w:rPr>
          <w:rFonts w:ascii="Times New Roman" w:hAnsi="Times New Roman" w:cs="Times New Roman"/>
          <w:sz w:val="24"/>
          <w:szCs w:val="24"/>
        </w:rPr>
        <w:t xml:space="preserve"> will be responsible for determining whether the </w:t>
      </w:r>
      <w:r w:rsidR="005A2AA8">
        <w:rPr>
          <w:rFonts w:ascii="Times New Roman" w:hAnsi="Times New Roman" w:cs="Times New Roman"/>
          <w:sz w:val="24"/>
          <w:szCs w:val="24"/>
        </w:rPr>
        <w:t>issue</w:t>
      </w:r>
      <w:r w:rsidRPr="009571F6">
        <w:rPr>
          <w:rFonts w:ascii="Times New Roman" w:hAnsi="Times New Roman" w:cs="Times New Roman"/>
          <w:sz w:val="24"/>
          <w:szCs w:val="24"/>
        </w:rPr>
        <w:t xml:space="preserve"> can be resolved at a technical level within the </w:t>
      </w:r>
      <w:r w:rsidR="005A2AA8">
        <w:rPr>
          <w:rFonts w:ascii="Times New Roman" w:hAnsi="Times New Roman" w:cs="Times New Roman"/>
          <w:sz w:val="24"/>
          <w:szCs w:val="24"/>
        </w:rPr>
        <w:t>w</w:t>
      </w:r>
      <w:r w:rsidRPr="009571F6">
        <w:rPr>
          <w:rFonts w:ascii="Times New Roman" w:hAnsi="Times New Roman" w:cs="Times New Roman"/>
          <w:sz w:val="24"/>
          <w:szCs w:val="24"/>
        </w:rPr>
        <w:t xml:space="preserve">ork </w:t>
      </w:r>
      <w:r w:rsidR="005A2AA8">
        <w:rPr>
          <w:rFonts w:ascii="Times New Roman" w:hAnsi="Times New Roman" w:cs="Times New Roman"/>
          <w:sz w:val="24"/>
          <w:szCs w:val="24"/>
        </w:rPr>
        <w:t>g</w:t>
      </w:r>
      <w:r w:rsidRPr="009571F6">
        <w:rPr>
          <w:rFonts w:ascii="Times New Roman" w:hAnsi="Times New Roman" w:cs="Times New Roman"/>
          <w:sz w:val="24"/>
          <w:szCs w:val="24"/>
        </w:rPr>
        <w:t xml:space="preserve">roup </w:t>
      </w:r>
      <w:r w:rsidR="00F51BFE">
        <w:rPr>
          <w:rFonts w:ascii="Times New Roman" w:hAnsi="Times New Roman" w:cs="Times New Roman"/>
          <w:sz w:val="24"/>
          <w:szCs w:val="24"/>
        </w:rPr>
        <w:t xml:space="preserve">structure </w:t>
      </w:r>
      <w:r w:rsidRPr="009571F6">
        <w:rPr>
          <w:rFonts w:ascii="Times New Roman" w:hAnsi="Times New Roman" w:cs="Times New Roman"/>
          <w:sz w:val="24"/>
          <w:szCs w:val="24"/>
        </w:rPr>
        <w:t xml:space="preserve">or requires elevation.  One option </w:t>
      </w:r>
      <w:r w:rsidR="002B782B" w:rsidRPr="009571F6">
        <w:rPr>
          <w:rFonts w:ascii="Times New Roman" w:hAnsi="Times New Roman" w:cs="Times New Roman"/>
          <w:sz w:val="24"/>
          <w:szCs w:val="24"/>
        </w:rPr>
        <w:t>i</w:t>
      </w:r>
      <w:r w:rsidR="002B782B">
        <w:rPr>
          <w:rFonts w:ascii="Times New Roman" w:hAnsi="Times New Roman" w:cs="Times New Roman"/>
          <w:sz w:val="24"/>
          <w:szCs w:val="24"/>
        </w:rPr>
        <w:t>s</w:t>
      </w:r>
      <w:r w:rsidR="002B782B" w:rsidRPr="009571F6">
        <w:rPr>
          <w:rFonts w:ascii="Times New Roman" w:hAnsi="Times New Roman" w:cs="Times New Roman"/>
          <w:sz w:val="24"/>
          <w:szCs w:val="24"/>
        </w:rPr>
        <w:t xml:space="preserve"> </w:t>
      </w:r>
      <w:r w:rsidRPr="009571F6">
        <w:rPr>
          <w:rFonts w:ascii="Times New Roman" w:hAnsi="Times New Roman" w:cs="Times New Roman"/>
          <w:sz w:val="24"/>
          <w:szCs w:val="24"/>
        </w:rPr>
        <w:t xml:space="preserve">the creation of a </w:t>
      </w:r>
      <w:r w:rsidR="00F51BFE">
        <w:rPr>
          <w:rFonts w:ascii="Times New Roman" w:hAnsi="Times New Roman" w:cs="Times New Roman"/>
          <w:sz w:val="24"/>
          <w:szCs w:val="24"/>
        </w:rPr>
        <w:t>sub</w:t>
      </w:r>
      <w:r w:rsidR="00EA2EE2">
        <w:rPr>
          <w:rFonts w:ascii="Times New Roman" w:hAnsi="Times New Roman" w:cs="Times New Roman"/>
          <w:sz w:val="24"/>
          <w:szCs w:val="24"/>
        </w:rPr>
        <w:t>-</w:t>
      </w:r>
      <w:r w:rsidR="00F51BFE">
        <w:rPr>
          <w:rFonts w:ascii="Times New Roman" w:hAnsi="Times New Roman" w:cs="Times New Roman"/>
          <w:sz w:val="24"/>
          <w:szCs w:val="24"/>
        </w:rPr>
        <w:t>group t</w:t>
      </w:r>
      <w:r w:rsidRPr="009571F6">
        <w:rPr>
          <w:rFonts w:ascii="Times New Roman" w:hAnsi="Times New Roman" w:cs="Times New Roman"/>
          <w:sz w:val="24"/>
          <w:szCs w:val="24"/>
        </w:rPr>
        <w:t>o facilitate resolution of the issue</w:t>
      </w:r>
      <w:r w:rsidR="00E12E0C">
        <w:rPr>
          <w:rFonts w:ascii="Times New Roman" w:hAnsi="Times New Roman" w:cs="Times New Roman"/>
          <w:sz w:val="24"/>
          <w:szCs w:val="24"/>
        </w:rPr>
        <w:t xml:space="preserve"> in a timely manner</w:t>
      </w:r>
      <w:r w:rsidRPr="009571F6">
        <w:rPr>
          <w:rFonts w:ascii="Times New Roman" w:hAnsi="Times New Roman" w:cs="Times New Roman"/>
          <w:sz w:val="24"/>
          <w:szCs w:val="24"/>
        </w:rPr>
        <w:t>.</w:t>
      </w:r>
    </w:p>
    <w:p w14:paraId="0389681C" w14:textId="3A863F93" w:rsidR="00E12E0C" w:rsidRDefault="00E12E0C" w:rsidP="00FE3CDB">
      <w:pPr>
        <w:spacing w:after="0" w:line="240" w:lineRule="auto"/>
        <w:jc w:val="both"/>
        <w:rPr>
          <w:rFonts w:ascii="Times New Roman" w:hAnsi="Times New Roman" w:cs="Times New Roman"/>
          <w:sz w:val="24"/>
          <w:szCs w:val="24"/>
        </w:rPr>
      </w:pPr>
      <w:r w:rsidRPr="00E12E0C">
        <w:rPr>
          <w:rFonts w:ascii="Times New Roman" w:hAnsi="Times New Roman" w:cs="Times New Roman"/>
          <w:sz w:val="24"/>
          <w:szCs w:val="24"/>
        </w:rPr>
        <w:lastRenderedPageBreak/>
        <w:t>The Science Coordinator</w:t>
      </w:r>
      <w:r w:rsidR="00892F4E">
        <w:rPr>
          <w:rFonts w:ascii="Times New Roman" w:hAnsi="Times New Roman" w:cs="Times New Roman"/>
          <w:sz w:val="24"/>
          <w:szCs w:val="24"/>
        </w:rPr>
        <w:t xml:space="preserve"> and </w:t>
      </w:r>
      <w:r w:rsidRPr="00E12E0C">
        <w:rPr>
          <w:rFonts w:ascii="Times New Roman" w:hAnsi="Times New Roman" w:cs="Times New Roman"/>
          <w:sz w:val="24"/>
          <w:szCs w:val="24"/>
        </w:rPr>
        <w:t>Implementation Branch Chief will consult with the Executive Director to determine which of the following options to pursue should a decision be made to elevate the issue:</w:t>
      </w:r>
    </w:p>
    <w:p w14:paraId="6F06F92B" w14:textId="28BFDDC2" w:rsidR="00892F4E" w:rsidRDefault="00892F4E" w:rsidP="00FE3CDB">
      <w:pPr>
        <w:pStyle w:val="ListParagraph"/>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Elevate the issue to the TMC with a majority/minority opinion</w:t>
      </w:r>
    </w:p>
    <w:p w14:paraId="496BB3CB" w14:textId="4B41C152" w:rsidR="007B252B" w:rsidRPr="009571F6" w:rsidRDefault="002B782B" w:rsidP="00FE3CDB">
      <w:pPr>
        <w:pStyle w:val="ListParagraph"/>
        <w:numPr>
          <w:ilvl w:val="0"/>
          <w:numId w:val="18"/>
        </w:num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Elevat</w:t>
      </w:r>
      <w:r>
        <w:rPr>
          <w:rFonts w:ascii="Times New Roman" w:hAnsi="Times New Roman" w:cs="Times New Roman"/>
          <w:sz w:val="24"/>
          <w:szCs w:val="24"/>
        </w:rPr>
        <w:t>e</w:t>
      </w:r>
      <w:r w:rsidRPr="009571F6">
        <w:rPr>
          <w:rFonts w:ascii="Times New Roman" w:hAnsi="Times New Roman" w:cs="Times New Roman"/>
          <w:sz w:val="24"/>
          <w:szCs w:val="24"/>
        </w:rPr>
        <w:t xml:space="preserve"> </w:t>
      </w:r>
      <w:r w:rsidR="007B252B" w:rsidRPr="009571F6">
        <w:rPr>
          <w:rFonts w:ascii="Times New Roman" w:hAnsi="Times New Roman" w:cs="Times New Roman"/>
          <w:sz w:val="24"/>
          <w:szCs w:val="24"/>
        </w:rPr>
        <w:t xml:space="preserve">the issue to the SAB for </w:t>
      </w:r>
      <w:r w:rsidR="00892F4E" w:rsidRPr="009571F6">
        <w:rPr>
          <w:rFonts w:ascii="Times New Roman" w:hAnsi="Times New Roman" w:cs="Times New Roman"/>
          <w:sz w:val="24"/>
          <w:szCs w:val="24"/>
        </w:rPr>
        <w:t>re</w:t>
      </w:r>
      <w:r w:rsidR="00892F4E">
        <w:rPr>
          <w:rFonts w:ascii="Times New Roman" w:hAnsi="Times New Roman" w:cs="Times New Roman"/>
          <w:sz w:val="24"/>
          <w:szCs w:val="24"/>
        </w:rPr>
        <w:t>commendation</w:t>
      </w:r>
    </w:p>
    <w:p w14:paraId="43DD405F" w14:textId="77777777" w:rsidR="007B252B" w:rsidRDefault="00E12E0C" w:rsidP="00FE3CDB">
      <w:pPr>
        <w:pStyle w:val="ListParagraph"/>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On the advice of the Executive Director and SAB s</w:t>
      </w:r>
      <w:r w:rsidRPr="009571F6">
        <w:rPr>
          <w:rFonts w:ascii="Times New Roman" w:hAnsi="Times New Roman" w:cs="Times New Roman"/>
          <w:sz w:val="24"/>
          <w:szCs w:val="24"/>
        </w:rPr>
        <w:t>eek</w:t>
      </w:r>
      <w:r w:rsidR="007B252B" w:rsidRPr="009571F6">
        <w:rPr>
          <w:rFonts w:ascii="Times New Roman" w:hAnsi="Times New Roman" w:cs="Times New Roman"/>
          <w:sz w:val="24"/>
          <w:szCs w:val="24"/>
        </w:rPr>
        <w:t xml:space="preserve"> independent review from </w:t>
      </w:r>
      <w:r w:rsidR="002B782B">
        <w:rPr>
          <w:rFonts w:ascii="Times New Roman" w:hAnsi="Times New Roman" w:cs="Times New Roman"/>
          <w:sz w:val="24"/>
          <w:szCs w:val="24"/>
        </w:rPr>
        <w:t xml:space="preserve">external </w:t>
      </w:r>
      <w:r w:rsidR="007B252B" w:rsidRPr="009571F6">
        <w:rPr>
          <w:rFonts w:ascii="Times New Roman" w:hAnsi="Times New Roman" w:cs="Times New Roman"/>
          <w:sz w:val="24"/>
          <w:szCs w:val="24"/>
        </w:rPr>
        <w:t xml:space="preserve">subject matter experts outside the TRRP using the </w:t>
      </w:r>
      <w:r w:rsidR="002B782B">
        <w:rPr>
          <w:rFonts w:ascii="Times New Roman" w:hAnsi="Times New Roman" w:cs="Times New Roman"/>
          <w:sz w:val="24"/>
          <w:szCs w:val="24"/>
        </w:rPr>
        <w:t xml:space="preserve">independent </w:t>
      </w:r>
      <w:r w:rsidR="00822C61">
        <w:rPr>
          <w:rFonts w:ascii="Times New Roman" w:hAnsi="Times New Roman" w:cs="Times New Roman"/>
          <w:sz w:val="24"/>
          <w:szCs w:val="24"/>
        </w:rPr>
        <w:t>peer review process established for the TRRP</w:t>
      </w:r>
    </w:p>
    <w:p w14:paraId="19FB5D3F" w14:textId="77777777" w:rsidR="009571F6" w:rsidRPr="009571F6" w:rsidRDefault="009571F6" w:rsidP="00FE3CDB">
      <w:pPr>
        <w:pStyle w:val="ListParagraph"/>
        <w:spacing w:after="0" w:line="240" w:lineRule="auto"/>
        <w:jc w:val="both"/>
        <w:rPr>
          <w:rFonts w:ascii="Times New Roman" w:hAnsi="Times New Roman" w:cs="Times New Roman"/>
          <w:sz w:val="24"/>
          <w:szCs w:val="24"/>
        </w:rPr>
      </w:pPr>
    </w:p>
    <w:p w14:paraId="5B350078" w14:textId="77777777" w:rsidR="007B252B" w:rsidRPr="009571F6" w:rsidRDefault="00323C4B" w:rsidP="00804B1A">
      <w:pPr>
        <w:pStyle w:val="Heading2"/>
      </w:pPr>
      <w:bookmarkStart w:id="32" w:name="_Toc62204979"/>
      <w:r>
        <w:t>Trinity River Restoration Program Science Work Plan Review</w:t>
      </w:r>
      <w:bookmarkEnd w:id="32"/>
    </w:p>
    <w:p w14:paraId="1B5FD97B" w14:textId="77777777" w:rsidR="009571F6" w:rsidRDefault="009571F6" w:rsidP="00FE3CDB">
      <w:pPr>
        <w:spacing w:after="0" w:line="240" w:lineRule="auto"/>
        <w:jc w:val="both"/>
        <w:rPr>
          <w:rFonts w:ascii="Times New Roman" w:hAnsi="Times New Roman" w:cs="Times New Roman"/>
          <w:sz w:val="24"/>
          <w:szCs w:val="24"/>
        </w:rPr>
      </w:pPr>
    </w:p>
    <w:p w14:paraId="47270E03" w14:textId="4DE145D1" w:rsidR="00616A36" w:rsidRDefault="000F1439" w:rsidP="00FE3C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4B2BC9">
        <w:rPr>
          <w:rFonts w:ascii="Times New Roman" w:hAnsi="Times New Roman" w:cs="Times New Roman"/>
          <w:sz w:val="24"/>
          <w:szCs w:val="24"/>
        </w:rPr>
        <w:t>ach year</w:t>
      </w:r>
      <w:r w:rsidR="002B782B">
        <w:rPr>
          <w:rFonts w:ascii="Times New Roman" w:hAnsi="Times New Roman" w:cs="Times New Roman"/>
          <w:sz w:val="24"/>
          <w:szCs w:val="24"/>
        </w:rPr>
        <w:t>,</w:t>
      </w:r>
      <w:r w:rsidR="007B252B" w:rsidRPr="009571F6">
        <w:rPr>
          <w:rFonts w:ascii="Times New Roman" w:hAnsi="Times New Roman" w:cs="Times New Roman"/>
          <w:sz w:val="24"/>
          <w:szCs w:val="24"/>
        </w:rPr>
        <w:t xml:space="preserve"> </w:t>
      </w:r>
      <w:r w:rsidR="005A2AA8">
        <w:rPr>
          <w:rFonts w:ascii="Times New Roman" w:hAnsi="Times New Roman" w:cs="Times New Roman"/>
          <w:sz w:val="24"/>
          <w:szCs w:val="24"/>
        </w:rPr>
        <w:t>w</w:t>
      </w:r>
      <w:r w:rsidR="007B252B" w:rsidRPr="009571F6">
        <w:rPr>
          <w:rFonts w:ascii="Times New Roman" w:hAnsi="Times New Roman" w:cs="Times New Roman"/>
          <w:sz w:val="24"/>
          <w:szCs w:val="24"/>
        </w:rPr>
        <w:t xml:space="preserve">ork </w:t>
      </w:r>
      <w:r w:rsidR="005A2AA8">
        <w:rPr>
          <w:rFonts w:ascii="Times New Roman" w:hAnsi="Times New Roman" w:cs="Times New Roman"/>
          <w:sz w:val="24"/>
          <w:szCs w:val="24"/>
        </w:rPr>
        <w:t>g</w:t>
      </w:r>
      <w:r w:rsidR="007B252B" w:rsidRPr="009571F6">
        <w:rPr>
          <w:rFonts w:ascii="Times New Roman" w:hAnsi="Times New Roman" w:cs="Times New Roman"/>
          <w:sz w:val="24"/>
          <w:szCs w:val="24"/>
        </w:rPr>
        <w:t xml:space="preserve">roups will be tasked to </w:t>
      </w:r>
      <w:r w:rsidR="00B109E3">
        <w:rPr>
          <w:rFonts w:ascii="Times New Roman" w:hAnsi="Times New Roman" w:cs="Times New Roman"/>
          <w:sz w:val="24"/>
          <w:szCs w:val="24"/>
        </w:rPr>
        <w:t>as</w:t>
      </w:r>
      <w:r w:rsidR="00B27FF8">
        <w:rPr>
          <w:rFonts w:ascii="Times New Roman" w:hAnsi="Times New Roman" w:cs="Times New Roman"/>
          <w:sz w:val="24"/>
          <w:szCs w:val="24"/>
        </w:rPr>
        <w:t xml:space="preserve">sist in the development of </w:t>
      </w:r>
      <w:r w:rsidR="007B252B" w:rsidRPr="009571F6">
        <w:rPr>
          <w:rFonts w:ascii="Times New Roman" w:hAnsi="Times New Roman" w:cs="Times New Roman"/>
          <w:sz w:val="24"/>
          <w:szCs w:val="24"/>
        </w:rPr>
        <w:t>the pr</w:t>
      </w:r>
      <w:r w:rsidR="00B109E3">
        <w:rPr>
          <w:rFonts w:ascii="Times New Roman" w:hAnsi="Times New Roman" w:cs="Times New Roman"/>
          <w:sz w:val="24"/>
          <w:szCs w:val="24"/>
        </w:rPr>
        <w:t xml:space="preserve">eliminary </w:t>
      </w:r>
      <w:r w:rsidR="007B252B" w:rsidRPr="009571F6">
        <w:rPr>
          <w:rFonts w:ascii="Times New Roman" w:hAnsi="Times New Roman" w:cs="Times New Roman"/>
          <w:sz w:val="24"/>
          <w:szCs w:val="24"/>
        </w:rPr>
        <w:t>TRRP Science Work Plan for the coming year</w:t>
      </w:r>
      <w:r w:rsidR="00B27FF8">
        <w:rPr>
          <w:rFonts w:ascii="Times New Roman" w:hAnsi="Times New Roman" w:cs="Times New Roman"/>
          <w:sz w:val="24"/>
          <w:szCs w:val="24"/>
        </w:rPr>
        <w:t>. This is an opportunity</w:t>
      </w:r>
      <w:r w:rsidR="002B782B" w:rsidRPr="009571F6">
        <w:rPr>
          <w:rFonts w:ascii="Times New Roman" w:hAnsi="Times New Roman" w:cs="Times New Roman"/>
          <w:sz w:val="24"/>
          <w:szCs w:val="24"/>
        </w:rPr>
        <w:t xml:space="preserve"> </w:t>
      </w:r>
      <w:r w:rsidR="007B252B" w:rsidRPr="009571F6">
        <w:rPr>
          <w:rFonts w:ascii="Times New Roman" w:hAnsi="Times New Roman" w:cs="Times New Roman"/>
          <w:sz w:val="24"/>
          <w:szCs w:val="24"/>
        </w:rPr>
        <w:t xml:space="preserve">to add new assessment activities or reprioritize assessment activities, as appropriate.  The individual </w:t>
      </w:r>
      <w:r w:rsidR="005A2AA8">
        <w:rPr>
          <w:rFonts w:ascii="Times New Roman" w:hAnsi="Times New Roman" w:cs="Times New Roman"/>
          <w:sz w:val="24"/>
          <w:szCs w:val="24"/>
        </w:rPr>
        <w:t>w</w:t>
      </w:r>
      <w:r w:rsidR="007B252B" w:rsidRPr="009571F6">
        <w:rPr>
          <w:rFonts w:ascii="Times New Roman" w:hAnsi="Times New Roman" w:cs="Times New Roman"/>
          <w:sz w:val="24"/>
          <w:szCs w:val="24"/>
        </w:rPr>
        <w:t xml:space="preserve">ork </w:t>
      </w:r>
      <w:r w:rsidR="005A2AA8">
        <w:rPr>
          <w:rFonts w:ascii="Times New Roman" w:hAnsi="Times New Roman" w:cs="Times New Roman"/>
          <w:sz w:val="24"/>
          <w:szCs w:val="24"/>
        </w:rPr>
        <w:t>g</w:t>
      </w:r>
      <w:r w:rsidR="007B252B" w:rsidRPr="009571F6">
        <w:rPr>
          <w:rFonts w:ascii="Times New Roman" w:hAnsi="Times New Roman" w:cs="Times New Roman"/>
          <w:sz w:val="24"/>
          <w:szCs w:val="24"/>
        </w:rPr>
        <w:t xml:space="preserve">roup recommendations will be submitted to the </w:t>
      </w:r>
      <w:r w:rsidR="00B109E3">
        <w:rPr>
          <w:rFonts w:ascii="Times New Roman" w:hAnsi="Times New Roman" w:cs="Times New Roman"/>
          <w:sz w:val="24"/>
          <w:szCs w:val="24"/>
        </w:rPr>
        <w:t>IDT</w:t>
      </w:r>
      <w:r w:rsidR="007B252B" w:rsidRPr="009571F6">
        <w:rPr>
          <w:rFonts w:ascii="Times New Roman" w:hAnsi="Times New Roman" w:cs="Times New Roman"/>
          <w:sz w:val="24"/>
          <w:szCs w:val="24"/>
        </w:rPr>
        <w:t xml:space="preserve"> via the Science Coordinator</w:t>
      </w:r>
      <w:r w:rsidR="00892F4E">
        <w:rPr>
          <w:rFonts w:ascii="Times New Roman" w:hAnsi="Times New Roman" w:cs="Times New Roman"/>
          <w:sz w:val="24"/>
          <w:szCs w:val="24"/>
        </w:rPr>
        <w:t xml:space="preserve"> and </w:t>
      </w:r>
      <w:r w:rsidR="00822C61">
        <w:rPr>
          <w:rFonts w:ascii="Times New Roman" w:hAnsi="Times New Roman" w:cs="Times New Roman"/>
          <w:sz w:val="24"/>
          <w:szCs w:val="24"/>
        </w:rPr>
        <w:t>Implementation Branch Chief</w:t>
      </w:r>
      <w:r w:rsidR="007B252B" w:rsidRPr="009571F6">
        <w:rPr>
          <w:rFonts w:ascii="Times New Roman" w:hAnsi="Times New Roman" w:cs="Times New Roman"/>
          <w:sz w:val="24"/>
          <w:szCs w:val="24"/>
        </w:rPr>
        <w:t xml:space="preserve">.  Work </w:t>
      </w:r>
      <w:r w:rsidR="005A2AA8">
        <w:rPr>
          <w:rFonts w:ascii="Times New Roman" w:hAnsi="Times New Roman" w:cs="Times New Roman"/>
          <w:sz w:val="24"/>
          <w:szCs w:val="24"/>
        </w:rPr>
        <w:t>g</w:t>
      </w:r>
      <w:r w:rsidR="007B252B" w:rsidRPr="009571F6">
        <w:rPr>
          <w:rFonts w:ascii="Times New Roman" w:hAnsi="Times New Roman" w:cs="Times New Roman"/>
          <w:sz w:val="24"/>
          <w:szCs w:val="24"/>
        </w:rPr>
        <w:t xml:space="preserve">roups will also be requested to review and comment on the prioritized </w:t>
      </w:r>
      <w:r w:rsidR="002E0386" w:rsidRPr="009571F6">
        <w:rPr>
          <w:rFonts w:ascii="Times New Roman" w:hAnsi="Times New Roman" w:cs="Times New Roman"/>
          <w:sz w:val="24"/>
          <w:szCs w:val="24"/>
        </w:rPr>
        <w:t xml:space="preserve">activities </w:t>
      </w:r>
      <w:r w:rsidR="007B252B" w:rsidRPr="009571F6">
        <w:rPr>
          <w:rFonts w:ascii="Times New Roman" w:hAnsi="Times New Roman" w:cs="Times New Roman"/>
          <w:sz w:val="24"/>
          <w:szCs w:val="24"/>
        </w:rPr>
        <w:t xml:space="preserve">prepared by the </w:t>
      </w:r>
      <w:r w:rsidR="00B109E3">
        <w:rPr>
          <w:rFonts w:ascii="Times New Roman" w:hAnsi="Times New Roman" w:cs="Times New Roman"/>
          <w:sz w:val="24"/>
          <w:szCs w:val="24"/>
        </w:rPr>
        <w:t>IDT</w:t>
      </w:r>
      <w:r w:rsidR="007B252B" w:rsidRPr="009571F6">
        <w:rPr>
          <w:rFonts w:ascii="Times New Roman" w:hAnsi="Times New Roman" w:cs="Times New Roman"/>
          <w:sz w:val="24"/>
          <w:szCs w:val="24"/>
        </w:rPr>
        <w:t>.  As comments are received from</w:t>
      </w:r>
      <w:r w:rsidR="00E544EF">
        <w:rPr>
          <w:rFonts w:ascii="Times New Roman" w:hAnsi="Times New Roman" w:cs="Times New Roman"/>
          <w:sz w:val="24"/>
          <w:szCs w:val="24"/>
        </w:rPr>
        <w:t xml:space="preserve"> the</w:t>
      </w:r>
      <w:r w:rsidR="007B252B" w:rsidRPr="009571F6">
        <w:rPr>
          <w:rFonts w:ascii="Times New Roman" w:hAnsi="Times New Roman" w:cs="Times New Roman"/>
          <w:sz w:val="24"/>
          <w:szCs w:val="24"/>
        </w:rPr>
        <w:t xml:space="preserve"> external review panel</w:t>
      </w:r>
      <w:r w:rsidR="00E544EF">
        <w:rPr>
          <w:rFonts w:ascii="Times New Roman" w:hAnsi="Times New Roman" w:cs="Times New Roman"/>
          <w:sz w:val="24"/>
          <w:szCs w:val="24"/>
        </w:rPr>
        <w:t>,</w:t>
      </w:r>
      <w:r w:rsidR="007B252B" w:rsidRPr="009571F6">
        <w:rPr>
          <w:rFonts w:ascii="Times New Roman" w:hAnsi="Times New Roman" w:cs="Times New Roman"/>
          <w:sz w:val="24"/>
          <w:szCs w:val="24"/>
        </w:rPr>
        <w:t xml:space="preserve"> </w:t>
      </w:r>
      <w:r w:rsidR="002E0386" w:rsidRPr="009571F6">
        <w:rPr>
          <w:rFonts w:ascii="Times New Roman" w:hAnsi="Times New Roman" w:cs="Times New Roman"/>
          <w:sz w:val="24"/>
          <w:szCs w:val="24"/>
        </w:rPr>
        <w:t xml:space="preserve">the appropriate </w:t>
      </w:r>
      <w:r w:rsidR="005A2AA8">
        <w:rPr>
          <w:rFonts w:ascii="Times New Roman" w:hAnsi="Times New Roman" w:cs="Times New Roman"/>
          <w:sz w:val="24"/>
          <w:szCs w:val="24"/>
        </w:rPr>
        <w:t>w</w:t>
      </w:r>
      <w:r w:rsidR="002E0386" w:rsidRPr="009571F6">
        <w:rPr>
          <w:rFonts w:ascii="Times New Roman" w:hAnsi="Times New Roman" w:cs="Times New Roman"/>
          <w:sz w:val="24"/>
          <w:szCs w:val="24"/>
        </w:rPr>
        <w:t xml:space="preserve">ork </w:t>
      </w:r>
      <w:r w:rsidR="005A2AA8">
        <w:rPr>
          <w:rFonts w:ascii="Times New Roman" w:hAnsi="Times New Roman" w:cs="Times New Roman"/>
          <w:sz w:val="24"/>
          <w:szCs w:val="24"/>
        </w:rPr>
        <w:t>g</w:t>
      </w:r>
      <w:r w:rsidR="002E0386" w:rsidRPr="009571F6">
        <w:rPr>
          <w:rFonts w:ascii="Times New Roman" w:hAnsi="Times New Roman" w:cs="Times New Roman"/>
          <w:sz w:val="24"/>
          <w:szCs w:val="24"/>
        </w:rPr>
        <w:t>roup may</w:t>
      </w:r>
      <w:r w:rsidR="007B252B" w:rsidRPr="009571F6">
        <w:rPr>
          <w:rFonts w:ascii="Times New Roman" w:hAnsi="Times New Roman" w:cs="Times New Roman"/>
          <w:sz w:val="24"/>
          <w:szCs w:val="24"/>
        </w:rPr>
        <w:t xml:space="preserve"> again be requested to review and provide input </w:t>
      </w:r>
      <w:r w:rsidR="00E544EF">
        <w:rPr>
          <w:rFonts w:ascii="Times New Roman" w:hAnsi="Times New Roman" w:cs="Times New Roman"/>
          <w:sz w:val="24"/>
          <w:szCs w:val="24"/>
        </w:rPr>
        <w:t xml:space="preserve">on </w:t>
      </w:r>
      <w:r w:rsidR="007B252B" w:rsidRPr="009571F6">
        <w:rPr>
          <w:rFonts w:ascii="Times New Roman" w:hAnsi="Times New Roman" w:cs="Times New Roman"/>
          <w:sz w:val="24"/>
          <w:szCs w:val="24"/>
        </w:rPr>
        <w:t>individual plans.</w:t>
      </w:r>
      <w:r w:rsidR="008456A3" w:rsidRPr="009571F6">
        <w:rPr>
          <w:rFonts w:ascii="Times New Roman" w:hAnsi="Times New Roman" w:cs="Times New Roman"/>
          <w:sz w:val="24"/>
          <w:szCs w:val="24"/>
        </w:rPr>
        <w:t xml:space="preserve">    Work </w:t>
      </w:r>
      <w:r w:rsidR="005A2AA8">
        <w:rPr>
          <w:rFonts w:ascii="Times New Roman" w:hAnsi="Times New Roman" w:cs="Times New Roman"/>
          <w:sz w:val="24"/>
          <w:szCs w:val="24"/>
        </w:rPr>
        <w:t>g</w:t>
      </w:r>
      <w:r w:rsidR="008456A3" w:rsidRPr="009571F6">
        <w:rPr>
          <w:rFonts w:ascii="Times New Roman" w:hAnsi="Times New Roman" w:cs="Times New Roman"/>
          <w:sz w:val="24"/>
          <w:szCs w:val="24"/>
        </w:rPr>
        <w:t>roups are the vehicle for addressing technical issues</w:t>
      </w:r>
      <w:r w:rsidR="00E544EF">
        <w:rPr>
          <w:rFonts w:ascii="Times New Roman" w:hAnsi="Times New Roman" w:cs="Times New Roman"/>
          <w:sz w:val="24"/>
          <w:szCs w:val="24"/>
        </w:rPr>
        <w:t>,</w:t>
      </w:r>
      <w:r w:rsidR="008456A3" w:rsidRPr="009571F6">
        <w:rPr>
          <w:rFonts w:ascii="Times New Roman" w:hAnsi="Times New Roman" w:cs="Times New Roman"/>
          <w:sz w:val="24"/>
          <w:szCs w:val="24"/>
        </w:rPr>
        <w:t xml:space="preserve"> as determined by the TRRP Executive Director and Sci</w:t>
      </w:r>
      <w:r w:rsidR="00DE7929" w:rsidRPr="009571F6">
        <w:rPr>
          <w:rFonts w:ascii="Times New Roman" w:hAnsi="Times New Roman" w:cs="Times New Roman"/>
          <w:sz w:val="24"/>
          <w:szCs w:val="24"/>
        </w:rPr>
        <w:t>ence Coordinator</w:t>
      </w:r>
      <w:r w:rsidR="00892F4E">
        <w:rPr>
          <w:rFonts w:ascii="Times New Roman" w:hAnsi="Times New Roman" w:cs="Times New Roman"/>
          <w:sz w:val="24"/>
          <w:szCs w:val="24"/>
        </w:rPr>
        <w:t xml:space="preserve"> and </w:t>
      </w:r>
      <w:r w:rsidR="00822C61">
        <w:rPr>
          <w:rFonts w:ascii="Times New Roman" w:hAnsi="Times New Roman" w:cs="Times New Roman"/>
          <w:sz w:val="24"/>
          <w:szCs w:val="24"/>
        </w:rPr>
        <w:t>Implementation Branch Chief</w:t>
      </w:r>
      <w:r w:rsidR="008456A3" w:rsidRPr="009571F6">
        <w:rPr>
          <w:rFonts w:ascii="Times New Roman" w:hAnsi="Times New Roman" w:cs="Times New Roman"/>
          <w:sz w:val="24"/>
          <w:szCs w:val="24"/>
        </w:rPr>
        <w:t>.</w:t>
      </w:r>
    </w:p>
    <w:p w14:paraId="40516A1F" w14:textId="77777777" w:rsidR="0058283D" w:rsidRDefault="0058283D" w:rsidP="00FE3CDB">
      <w:pPr>
        <w:spacing w:after="0" w:line="240" w:lineRule="auto"/>
        <w:jc w:val="both"/>
        <w:rPr>
          <w:rFonts w:ascii="Times New Roman" w:hAnsi="Times New Roman" w:cs="Times New Roman"/>
          <w:sz w:val="24"/>
          <w:szCs w:val="24"/>
        </w:rPr>
        <w:sectPr w:rsidR="0058283D" w:rsidSect="00D7179B">
          <w:pgSz w:w="12240" w:h="15840"/>
          <w:pgMar w:top="1440" w:right="1440" w:bottom="1440" w:left="1440" w:header="720" w:footer="720" w:gutter="0"/>
          <w:cols w:space="720"/>
          <w:docGrid w:linePitch="360"/>
        </w:sectPr>
      </w:pPr>
    </w:p>
    <w:p w14:paraId="0E6109B9" w14:textId="77777777" w:rsidR="00A3053F" w:rsidRDefault="00F51BFE" w:rsidP="00FE3CDB">
      <w:pPr>
        <w:pStyle w:val="Heading1"/>
      </w:pPr>
      <w:bookmarkStart w:id="33" w:name="_Toc62204980"/>
      <w:r>
        <w:lastRenderedPageBreak/>
        <w:t>Administration</w:t>
      </w:r>
      <w:r w:rsidR="00E544EF">
        <w:t xml:space="preserve">, </w:t>
      </w:r>
      <w:r w:rsidR="0033762D" w:rsidRPr="009571F6">
        <w:t>Schedules</w:t>
      </w:r>
      <w:r w:rsidR="00E544EF">
        <w:t xml:space="preserve"> and</w:t>
      </w:r>
      <w:r w:rsidR="00827E55">
        <w:t xml:space="preserve"> </w:t>
      </w:r>
      <w:r w:rsidR="0033762D" w:rsidRPr="009571F6">
        <w:t>Budgets</w:t>
      </w:r>
      <w:bookmarkEnd w:id="33"/>
    </w:p>
    <w:p w14:paraId="3BBEA53F" w14:textId="77777777" w:rsidR="009571F6" w:rsidRPr="009571F6" w:rsidRDefault="009571F6" w:rsidP="00FE3CDB">
      <w:pPr>
        <w:keepNext/>
        <w:spacing w:after="0" w:line="240" w:lineRule="auto"/>
        <w:jc w:val="both"/>
        <w:rPr>
          <w:rFonts w:ascii="Times New Roman" w:hAnsi="Times New Roman" w:cs="Times New Roman"/>
          <w:sz w:val="24"/>
          <w:szCs w:val="24"/>
        </w:rPr>
      </w:pPr>
    </w:p>
    <w:p w14:paraId="1BD62DB7" w14:textId="77777777" w:rsidR="00A3053F" w:rsidRDefault="00A3053F" w:rsidP="00804B1A">
      <w:pPr>
        <w:pStyle w:val="Heading2"/>
      </w:pPr>
      <w:bookmarkStart w:id="34" w:name="_Toc62204981"/>
      <w:r w:rsidRPr="009571F6">
        <w:t>Work Group Manual</w:t>
      </w:r>
      <w:bookmarkEnd w:id="34"/>
    </w:p>
    <w:p w14:paraId="02A4986E" w14:textId="77777777" w:rsidR="009571F6" w:rsidRPr="009571F6" w:rsidRDefault="009571F6" w:rsidP="00FE3CDB">
      <w:pPr>
        <w:spacing w:after="0" w:line="240" w:lineRule="auto"/>
        <w:jc w:val="both"/>
        <w:rPr>
          <w:rFonts w:ascii="Times New Roman" w:hAnsi="Times New Roman" w:cs="Times New Roman"/>
          <w:sz w:val="24"/>
          <w:szCs w:val="24"/>
        </w:rPr>
      </w:pPr>
    </w:p>
    <w:p w14:paraId="7F786A5B" w14:textId="564048E7" w:rsidR="00A3053F" w:rsidRDefault="00A3053F" w:rsidP="00FE3CDB">
      <w:p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While the Work Group Manual is considered a living document, the </w:t>
      </w:r>
      <w:r w:rsidR="00F51BFE">
        <w:rPr>
          <w:rFonts w:ascii="Times New Roman" w:hAnsi="Times New Roman" w:cs="Times New Roman"/>
          <w:sz w:val="24"/>
          <w:szCs w:val="24"/>
        </w:rPr>
        <w:t xml:space="preserve">formal update </w:t>
      </w:r>
      <w:r w:rsidRPr="009571F6">
        <w:rPr>
          <w:rFonts w:ascii="Times New Roman" w:hAnsi="Times New Roman" w:cs="Times New Roman"/>
          <w:sz w:val="24"/>
          <w:szCs w:val="24"/>
        </w:rPr>
        <w:t xml:space="preserve">of the Work Group Manual is </w:t>
      </w:r>
      <w:r w:rsidR="0058283D">
        <w:rPr>
          <w:rFonts w:ascii="Times New Roman" w:hAnsi="Times New Roman" w:cs="Times New Roman"/>
          <w:sz w:val="24"/>
          <w:szCs w:val="24"/>
        </w:rPr>
        <w:t>scheduled for</w:t>
      </w:r>
      <w:r w:rsidRPr="009571F6">
        <w:rPr>
          <w:rFonts w:ascii="Times New Roman" w:hAnsi="Times New Roman" w:cs="Times New Roman"/>
          <w:sz w:val="24"/>
          <w:szCs w:val="24"/>
        </w:rPr>
        <w:t xml:space="preserve"> a three-year interval and </w:t>
      </w:r>
      <w:r w:rsidR="0058283D">
        <w:rPr>
          <w:rFonts w:ascii="Times New Roman" w:hAnsi="Times New Roman" w:cs="Times New Roman"/>
          <w:sz w:val="24"/>
          <w:szCs w:val="24"/>
        </w:rPr>
        <w:t xml:space="preserve">is to </w:t>
      </w:r>
      <w:r w:rsidRPr="009571F6">
        <w:rPr>
          <w:rFonts w:ascii="Times New Roman" w:hAnsi="Times New Roman" w:cs="Times New Roman"/>
          <w:sz w:val="24"/>
          <w:szCs w:val="24"/>
        </w:rPr>
        <w:t xml:space="preserve">be completed no later than the first of October for the prescribed fiscal year.  The manual will be </w:t>
      </w:r>
      <w:r w:rsidR="00A7431B" w:rsidRPr="009571F6">
        <w:rPr>
          <w:rFonts w:ascii="Times New Roman" w:hAnsi="Times New Roman" w:cs="Times New Roman"/>
          <w:sz w:val="24"/>
          <w:szCs w:val="24"/>
        </w:rPr>
        <w:t xml:space="preserve">updated </w:t>
      </w:r>
      <w:r w:rsidRPr="009571F6">
        <w:rPr>
          <w:rFonts w:ascii="Times New Roman" w:hAnsi="Times New Roman" w:cs="Times New Roman"/>
          <w:sz w:val="24"/>
          <w:szCs w:val="24"/>
        </w:rPr>
        <w:t>based on guidance from the TMC regarding the focus and anticipated p</w:t>
      </w:r>
      <w:r w:rsidR="003A4185" w:rsidRPr="009571F6">
        <w:rPr>
          <w:rFonts w:ascii="Times New Roman" w:hAnsi="Times New Roman" w:cs="Times New Roman"/>
          <w:sz w:val="24"/>
          <w:szCs w:val="24"/>
        </w:rPr>
        <w:t xml:space="preserve">riorities of the </w:t>
      </w:r>
      <w:r w:rsidR="0058283D">
        <w:rPr>
          <w:rFonts w:ascii="Times New Roman" w:hAnsi="Times New Roman" w:cs="Times New Roman"/>
          <w:sz w:val="24"/>
          <w:szCs w:val="24"/>
        </w:rPr>
        <w:t>w</w:t>
      </w:r>
      <w:r w:rsidR="003A4185" w:rsidRPr="009571F6">
        <w:rPr>
          <w:rFonts w:ascii="Times New Roman" w:hAnsi="Times New Roman" w:cs="Times New Roman"/>
          <w:sz w:val="24"/>
          <w:szCs w:val="24"/>
        </w:rPr>
        <w:t xml:space="preserve">ork </w:t>
      </w:r>
      <w:r w:rsidR="0058283D">
        <w:rPr>
          <w:rFonts w:ascii="Times New Roman" w:hAnsi="Times New Roman" w:cs="Times New Roman"/>
          <w:sz w:val="24"/>
          <w:szCs w:val="24"/>
        </w:rPr>
        <w:t>g</w:t>
      </w:r>
      <w:r w:rsidR="003A4185" w:rsidRPr="009571F6">
        <w:rPr>
          <w:rFonts w:ascii="Times New Roman" w:hAnsi="Times New Roman" w:cs="Times New Roman"/>
          <w:sz w:val="24"/>
          <w:szCs w:val="24"/>
        </w:rPr>
        <w:t xml:space="preserve">roups for </w:t>
      </w:r>
      <w:r w:rsidRPr="009571F6">
        <w:rPr>
          <w:rFonts w:ascii="Times New Roman" w:hAnsi="Times New Roman" w:cs="Times New Roman"/>
          <w:sz w:val="24"/>
          <w:szCs w:val="24"/>
        </w:rPr>
        <w:t xml:space="preserve">the next three years associated with </w:t>
      </w:r>
      <w:r w:rsidR="003A4185" w:rsidRPr="009571F6">
        <w:rPr>
          <w:rFonts w:ascii="Times New Roman" w:hAnsi="Times New Roman" w:cs="Times New Roman"/>
          <w:sz w:val="24"/>
          <w:szCs w:val="24"/>
        </w:rPr>
        <w:t xml:space="preserve">TRRP priorities. </w:t>
      </w:r>
      <w:r w:rsidR="00A7431B" w:rsidRPr="009571F6">
        <w:rPr>
          <w:rFonts w:ascii="Times New Roman" w:hAnsi="Times New Roman" w:cs="Times New Roman"/>
          <w:sz w:val="24"/>
          <w:szCs w:val="24"/>
        </w:rPr>
        <w:t xml:space="preserve"> The Science Coordinator</w:t>
      </w:r>
      <w:r w:rsidR="00892F4E">
        <w:rPr>
          <w:rFonts w:ascii="Times New Roman" w:hAnsi="Times New Roman" w:cs="Times New Roman"/>
          <w:sz w:val="24"/>
          <w:szCs w:val="24"/>
        </w:rPr>
        <w:t xml:space="preserve"> and </w:t>
      </w:r>
      <w:r w:rsidR="00822C61">
        <w:rPr>
          <w:rFonts w:ascii="Times New Roman" w:hAnsi="Times New Roman" w:cs="Times New Roman"/>
          <w:sz w:val="24"/>
          <w:szCs w:val="24"/>
        </w:rPr>
        <w:t>Implementation Branch Chief</w:t>
      </w:r>
      <w:r w:rsidR="00A7431B" w:rsidRPr="009571F6">
        <w:rPr>
          <w:rFonts w:ascii="Times New Roman" w:hAnsi="Times New Roman" w:cs="Times New Roman"/>
          <w:sz w:val="24"/>
          <w:szCs w:val="24"/>
        </w:rPr>
        <w:t xml:space="preserve"> will be responsible for facilitating manual updates. </w:t>
      </w:r>
      <w:r w:rsidR="0058283D">
        <w:rPr>
          <w:rFonts w:ascii="Times New Roman" w:hAnsi="Times New Roman" w:cs="Times New Roman"/>
          <w:sz w:val="24"/>
          <w:szCs w:val="24"/>
        </w:rPr>
        <w:t xml:space="preserve"> </w:t>
      </w:r>
      <w:r w:rsidR="003A4185" w:rsidRPr="009571F6">
        <w:rPr>
          <w:rFonts w:ascii="Times New Roman" w:hAnsi="Times New Roman" w:cs="Times New Roman"/>
          <w:sz w:val="24"/>
          <w:szCs w:val="24"/>
        </w:rPr>
        <w:t>The Work Group Manual will be reviewed and approved by the Executive Director</w:t>
      </w:r>
      <w:r w:rsidR="00822C61">
        <w:rPr>
          <w:rFonts w:ascii="Times New Roman" w:hAnsi="Times New Roman" w:cs="Times New Roman"/>
          <w:sz w:val="24"/>
          <w:szCs w:val="24"/>
        </w:rPr>
        <w:t xml:space="preserve"> and TMC</w:t>
      </w:r>
      <w:r w:rsidR="003A4185" w:rsidRPr="009571F6">
        <w:rPr>
          <w:rFonts w:ascii="Times New Roman" w:hAnsi="Times New Roman" w:cs="Times New Roman"/>
          <w:sz w:val="24"/>
          <w:szCs w:val="24"/>
        </w:rPr>
        <w:t>.</w:t>
      </w:r>
    </w:p>
    <w:p w14:paraId="49952051" w14:textId="77777777" w:rsidR="009571F6" w:rsidRPr="009571F6" w:rsidRDefault="009571F6" w:rsidP="00FE3CDB">
      <w:pPr>
        <w:spacing w:after="0" w:line="240" w:lineRule="auto"/>
        <w:jc w:val="both"/>
        <w:rPr>
          <w:rFonts w:ascii="Times New Roman" w:hAnsi="Times New Roman" w:cs="Times New Roman"/>
          <w:sz w:val="24"/>
          <w:szCs w:val="24"/>
        </w:rPr>
      </w:pPr>
    </w:p>
    <w:p w14:paraId="7905AC8C" w14:textId="77777777" w:rsidR="0033762D" w:rsidRPr="009571F6" w:rsidRDefault="0033762D" w:rsidP="00804B1A">
      <w:pPr>
        <w:pStyle w:val="Heading2"/>
      </w:pPr>
      <w:bookmarkStart w:id="35" w:name="_Toc62204982"/>
      <w:r w:rsidRPr="009571F6">
        <w:t>Process for Establishing Work Group Priorities</w:t>
      </w:r>
      <w:bookmarkEnd w:id="35"/>
    </w:p>
    <w:p w14:paraId="69B970FE" w14:textId="77777777" w:rsidR="009571F6" w:rsidRDefault="009571F6" w:rsidP="00FE3CDB">
      <w:pPr>
        <w:spacing w:after="0" w:line="240" w:lineRule="auto"/>
        <w:jc w:val="both"/>
        <w:rPr>
          <w:rFonts w:ascii="Times New Roman" w:hAnsi="Times New Roman" w:cs="Times New Roman"/>
          <w:sz w:val="24"/>
          <w:szCs w:val="24"/>
        </w:rPr>
      </w:pPr>
    </w:p>
    <w:p w14:paraId="0A309D1D" w14:textId="10BE4C5B" w:rsidR="00616A36" w:rsidRDefault="00E12E0C" w:rsidP="00FE3C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9571F6">
        <w:rPr>
          <w:rFonts w:ascii="Times New Roman" w:hAnsi="Times New Roman" w:cs="Times New Roman"/>
          <w:sz w:val="24"/>
          <w:szCs w:val="24"/>
        </w:rPr>
        <w:t xml:space="preserve">ndividual </w:t>
      </w:r>
      <w:r w:rsidR="008113A5">
        <w:rPr>
          <w:rFonts w:ascii="Times New Roman" w:hAnsi="Times New Roman" w:cs="Times New Roman"/>
          <w:sz w:val="24"/>
          <w:szCs w:val="24"/>
        </w:rPr>
        <w:t>w</w:t>
      </w:r>
      <w:r w:rsidR="0033762D" w:rsidRPr="009571F6">
        <w:rPr>
          <w:rFonts w:ascii="Times New Roman" w:hAnsi="Times New Roman" w:cs="Times New Roman"/>
          <w:sz w:val="24"/>
          <w:szCs w:val="24"/>
        </w:rPr>
        <w:t xml:space="preserve">ork </w:t>
      </w:r>
      <w:r w:rsidR="008113A5">
        <w:rPr>
          <w:rFonts w:ascii="Times New Roman" w:hAnsi="Times New Roman" w:cs="Times New Roman"/>
          <w:sz w:val="24"/>
          <w:szCs w:val="24"/>
        </w:rPr>
        <w:t>g</w:t>
      </w:r>
      <w:r w:rsidR="0033762D" w:rsidRPr="009571F6">
        <w:rPr>
          <w:rFonts w:ascii="Times New Roman" w:hAnsi="Times New Roman" w:cs="Times New Roman"/>
          <w:sz w:val="24"/>
          <w:szCs w:val="24"/>
        </w:rPr>
        <w:t xml:space="preserve">roups will </w:t>
      </w:r>
      <w:r>
        <w:rPr>
          <w:rFonts w:ascii="Times New Roman" w:hAnsi="Times New Roman" w:cs="Times New Roman"/>
          <w:sz w:val="24"/>
          <w:szCs w:val="24"/>
        </w:rPr>
        <w:t>be charged with</w:t>
      </w:r>
      <w:r w:rsidRPr="009571F6">
        <w:rPr>
          <w:rFonts w:ascii="Times New Roman" w:hAnsi="Times New Roman" w:cs="Times New Roman"/>
          <w:sz w:val="24"/>
          <w:szCs w:val="24"/>
        </w:rPr>
        <w:t xml:space="preserve"> accomplish</w:t>
      </w:r>
      <w:r>
        <w:rPr>
          <w:rFonts w:ascii="Times New Roman" w:hAnsi="Times New Roman" w:cs="Times New Roman"/>
          <w:sz w:val="24"/>
          <w:szCs w:val="24"/>
        </w:rPr>
        <w:t>ing</w:t>
      </w:r>
      <w:r w:rsidRPr="009571F6">
        <w:rPr>
          <w:rFonts w:ascii="Times New Roman" w:hAnsi="Times New Roman" w:cs="Times New Roman"/>
          <w:sz w:val="24"/>
          <w:szCs w:val="24"/>
        </w:rPr>
        <w:t xml:space="preserve"> those tasks </w:t>
      </w:r>
      <w:r>
        <w:rPr>
          <w:rFonts w:ascii="Times New Roman" w:hAnsi="Times New Roman" w:cs="Times New Roman"/>
          <w:sz w:val="24"/>
          <w:szCs w:val="24"/>
        </w:rPr>
        <w:t>identified</w:t>
      </w:r>
      <w:r w:rsidR="006454DC">
        <w:rPr>
          <w:rFonts w:ascii="Times New Roman" w:hAnsi="Times New Roman" w:cs="Times New Roman"/>
          <w:sz w:val="24"/>
          <w:szCs w:val="24"/>
        </w:rPr>
        <w:t xml:space="preserve"> </w:t>
      </w:r>
      <w:r w:rsidR="0033762D" w:rsidRPr="009571F6">
        <w:rPr>
          <w:rFonts w:ascii="Times New Roman" w:hAnsi="Times New Roman" w:cs="Times New Roman"/>
          <w:sz w:val="24"/>
          <w:szCs w:val="24"/>
        </w:rPr>
        <w:t xml:space="preserve">by </w:t>
      </w:r>
      <w:r w:rsidR="00965B0E">
        <w:rPr>
          <w:rFonts w:ascii="Times New Roman" w:hAnsi="Times New Roman" w:cs="Times New Roman"/>
          <w:sz w:val="24"/>
          <w:szCs w:val="24"/>
        </w:rPr>
        <w:t>the TRRP Executive Director</w:t>
      </w:r>
      <w:r w:rsidR="00892F4E">
        <w:rPr>
          <w:rFonts w:ascii="Times New Roman" w:hAnsi="Times New Roman" w:cs="Times New Roman"/>
          <w:sz w:val="24"/>
          <w:szCs w:val="24"/>
        </w:rPr>
        <w:t>,</w:t>
      </w:r>
      <w:r w:rsidR="00965B0E">
        <w:rPr>
          <w:rFonts w:ascii="Times New Roman" w:hAnsi="Times New Roman" w:cs="Times New Roman"/>
          <w:sz w:val="24"/>
          <w:szCs w:val="24"/>
        </w:rPr>
        <w:t xml:space="preserve"> </w:t>
      </w:r>
      <w:r w:rsidR="008456A3" w:rsidRPr="009571F6">
        <w:rPr>
          <w:rFonts w:ascii="Times New Roman" w:hAnsi="Times New Roman" w:cs="Times New Roman"/>
          <w:sz w:val="24"/>
          <w:szCs w:val="24"/>
        </w:rPr>
        <w:t>Science Coordinator</w:t>
      </w:r>
      <w:r w:rsidR="00892F4E">
        <w:rPr>
          <w:rFonts w:ascii="Times New Roman" w:hAnsi="Times New Roman" w:cs="Times New Roman"/>
          <w:sz w:val="24"/>
          <w:szCs w:val="24"/>
        </w:rPr>
        <w:t xml:space="preserve">, and </w:t>
      </w:r>
      <w:r w:rsidR="00822C61">
        <w:rPr>
          <w:rFonts w:ascii="Times New Roman" w:hAnsi="Times New Roman" w:cs="Times New Roman"/>
          <w:sz w:val="24"/>
          <w:szCs w:val="24"/>
        </w:rPr>
        <w:t>Implementation Branch Chief</w:t>
      </w:r>
      <w:r w:rsidR="00965B0E">
        <w:rPr>
          <w:rFonts w:ascii="Times New Roman" w:hAnsi="Times New Roman" w:cs="Times New Roman"/>
          <w:sz w:val="24"/>
          <w:szCs w:val="24"/>
        </w:rPr>
        <w:t xml:space="preserve"> at the beginning of each fiscal year</w:t>
      </w:r>
      <w:r>
        <w:rPr>
          <w:rFonts w:ascii="Times New Roman" w:hAnsi="Times New Roman" w:cs="Times New Roman"/>
          <w:sz w:val="24"/>
          <w:szCs w:val="24"/>
        </w:rPr>
        <w:t xml:space="preserve"> based on available </w:t>
      </w:r>
      <w:r w:rsidRPr="007015D3">
        <w:rPr>
          <w:rFonts w:ascii="Times New Roman" w:hAnsi="Times New Roman" w:cs="Times New Roman"/>
          <w:sz w:val="24"/>
          <w:szCs w:val="24"/>
        </w:rPr>
        <w:t>funding</w:t>
      </w:r>
      <w:r>
        <w:rPr>
          <w:rFonts w:ascii="Times New Roman" w:hAnsi="Times New Roman" w:cs="Times New Roman"/>
          <w:sz w:val="24"/>
          <w:szCs w:val="24"/>
        </w:rPr>
        <w:t>,</w:t>
      </w:r>
      <w:r w:rsidRPr="007015D3">
        <w:rPr>
          <w:rFonts w:ascii="Times New Roman" w:hAnsi="Times New Roman" w:cs="Times New Roman"/>
          <w:sz w:val="24"/>
          <w:szCs w:val="24"/>
        </w:rPr>
        <w:t xml:space="preserve"> </w:t>
      </w:r>
      <w:r>
        <w:rPr>
          <w:rFonts w:ascii="Times New Roman" w:hAnsi="Times New Roman" w:cs="Times New Roman"/>
          <w:sz w:val="24"/>
          <w:szCs w:val="24"/>
        </w:rPr>
        <w:t>m</w:t>
      </w:r>
      <w:r w:rsidRPr="007015D3">
        <w:rPr>
          <w:rFonts w:ascii="Times New Roman" w:hAnsi="Times New Roman" w:cs="Times New Roman"/>
          <w:sz w:val="24"/>
          <w:szCs w:val="24"/>
        </w:rPr>
        <w:t>anpower</w:t>
      </w:r>
      <w:r>
        <w:rPr>
          <w:rFonts w:ascii="Times New Roman" w:hAnsi="Times New Roman" w:cs="Times New Roman"/>
          <w:sz w:val="24"/>
          <w:szCs w:val="24"/>
        </w:rPr>
        <w:t xml:space="preserve"> and TMC approval</w:t>
      </w:r>
      <w:r w:rsidR="0033762D" w:rsidRPr="009571F6">
        <w:rPr>
          <w:rFonts w:ascii="Times New Roman" w:hAnsi="Times New Roman" w:cs="Times New Roman"/>
          <w:sz w:val="24"/>
          <w:szCs w:val="24"/>
        </w:rPr>
        <w:t xml:space="preserve">.  In the event </w:t>
      </w:r>
      <w:r w:rsidR="008113A5">
        <w:rPr>
          <w:rFonts w:ascii="Times New Roman" w:hAnsi="Times New Roman" w:cs="Times New Roman"/>
          <w:sz w:val="24"/>
          <w:szCs w:val="24"/>
        </w:rPr>
        <w:t>w</w:t>
      </w:r>
      <w:r w:rsidR="0033762D" w:rsidRPr="009571F6">
        <w:rPr>
          <w:rFonts w:ascii="Times New Roman" w:hAnsi="Times New Roman" w:cs="Times New Roman"/>
          <w:sz w:val="24"/>
          <w:szCs w:val="24"/>
        </w:rPr>
        <w:t xml:space="preserve">ork </w:t>
      </w:r>
      <w:r w:rsidR="008113A5">
        <w:rPr>
          <w:rFonts w:ascii="Times New Roman" w:hAnsi="Times New Roman" w:cs="Times New Roman"/>
          <w:sz w:val="24"/>
          <w:szCs w:val="24"/>
        </w:rPr>
        <w:t>g</w:t>
      </w:r>
      <w:r w:rsidR="0033762D" w:rsidRPr="009571F6">
        <w:rPr>
          <w:rFonts w:ascii="Times New Roman" w:hAnsi="Times New Roman" w:cs="Times New Roman"/>
          <w:sz w:val="24"/>
          <w:szCs w:val="24"/>
        </w:rPr>
        <w:t>roups do not have the resources to accomplish even the approved tasks</w:t>
      </w:r>
      <w:r w:rsidR="00376D49" w:rsidRPr="009571F6">
        <w:rPr>
          <w:rFonts w:ascii="Times New Roman" w:hAnsi="Times New Roman" w:cs="Times New Roman"/>
          <w:sz w:val="24"/>
          <w:szCs w:val="24"/>
        </w:rPr>
        <w:t xml:space="preserve">, the </w:t>
      </w:r>
      <w:r w:rsidR="00965B0E">
        <w:rPr>
          <w:rFonts w:ascii="Times New Roman" w:hAnsi="Times New Roman" w:cs="Times New Roman"/>
          <w:sz w:val="24"/>
          <w:szCs w:val="24"/>
        </w:rPr>
        <w:t>Science Coordinator</w:t>
      </w:r>
      <w:r w:rsidR="00892F4E">
        <w:rPr>
          <w:rFonts w:ascii="Times New Roman" w:hAnsi="Times New Roman" w:cs="Times New Roman"/>
          <w:sz w:val="24"/>
          <w:szCs w:val="24"/>
        </w:rPr>
        <w:t xml:space="preserve">, </w:t>
      </w:r>
      <w:r w:rsidR="00822C61">
        <w:rPr>
          <w:rFonts w:ascii="Times New Roman" w:hAnsi="Times New Roman" w:cs="Times New Roman"/>
          <w:sz w:val="24"/>
          <w:szCs w:val="24"/>
        </w:rPr>
        <w:t>Implementation Branch Chief</w:t>
      </w:r>
      <w:r w:rsidR="00892F4E">
        <w:rPr>
          <w:rFonts w:ascii="Times New Roman" w:hAnsi="Times New Roman" w:cs="Times New Roman"/>
          <w:sz w:val="24"/>
          <w:szCs w:val="24"/>
        </w:rPr>
        <w:t>,</w:t>
      </w:r>
      <w:r w:rsidR="00965B0E">
        <w:rPr>
          <w:rFonts w:ascii="Times New Roman" w:hAnsi="Times New Roman" w:cs="Times New Roman"/>
          <w:sz w:val="24"/>
          <w:szCs w:val="24"/>
        </w:rPr>
        <w:t xml:space="preserve"> and Executive Director</w:t>
      </w:r>
      <w:r w:rsidR="00376D49" w:rsidRPr="009571F6">
        <w:rPr>
          <w:rFonts w:ascii="Times New Roman" w:hAnsi="Times New Roman" w:cs="Times New Roman"/>
          <w:sz w:val="24"/>
          <w:szCs w:val="24"/>
        </w:rPr>
        <w:t xml:space="preserve"> will be alerted of the situation and assist </w:t>
      </w:r>
      <w:r w:rsidR="008113A5">
        <w:rPr>
          <w:rFonts w:ascii="Times New Roman" w:hAnsi="Times New Roman" w:cs="Times New Roman"/>
          <w:sz w:val="24"/>
          <w:szCs w:val="24"/>
        </w:rPr>
        <w:t>w</w:t>
      </w:r>
      <w:r w:rsidR="00376D49" w:rsidRPr="009571F6">
        <w:rPr>
          <w:rFonts w:ascii="Times New Roman" w:hAnsi="Times New Roman" w:cs="Times New Roman"/>
          <w:sz w:val="24"/>
          <w:szCs w:val="24"/>
        </w:rPr>
        <w:t xml:space="preserve">ork </w:t>
      </w:r>
      <w:r w:rsidR="008113A5">
        <w:rPr>
          <w:rFonts w:ascii="Times New Roman" w:hAnsi="Times New Roman" w:cs="Times New Roman"/>
          <w:sz w:val="24"/>
          <w:szCs w:val="24"/>
        </w:rPr>
        <w:t>g</w:t>
      </w:r>
      <w:r w:rsidR="00376D49" w:rsidRPr="009571F6">
        <w:rPr>
          <w:rFonts w:ascii="Times New Roman" w:hAnsi="Times New Roman" w:cs="Times New Roman"/>
          <w:sz w:val="24"/>
          <w:szCs w:val="24"/>
        </w:rPr>
        <w:t xml:space="preserve">roups in the prioritization of assigned tasks.  If additional </w:t>
      </w:r>
      <w:r w:rsidR="00965B0E">
        <w:rPr>
          <w:rFonts w:ascii="Times New Roman" w:hAnsi="Times New Roman" w:cs="Times New Roman"/>
          <w:sz w:val="24"/>
          <w:szCs w:val="24"/>
        </w:rPr>
        <w:t xml:space="preserve">TRRP </w:t>
      </w:r>
      <w:r w:rsidR="00376D49" w:rsidRPr="009571F6">
        <w:rPr>
          <w:rFonts w:ascii="Times New Roman" w:hAnsi="Times New Roman" w:cs="Times New Roman"/>
          <w:sz w:val="24"/>
          <w:szCs w:val="24"/>
        </w:rPr>
        <w:t xml:space="preserve">funding </w:t>
      </w:r>
      <w:r w:rsidR="00E544EF">
        <w:rPr>
          <w:rFonts w:ascii="Times New Roman" w:hAnsi="Times New Roman" w:cs="Times New Roman"/>
          <w:sz w:val="24"/>
          <w:szCs w:val="24"/>
        </w:rPr>
        <w:t>is</w:t>
      </w:r>
      <w:r w:rsidR="00376D49" w:rsidRPr="009571F6">
        <w:rPr>
          <w:rFonts w:ascii="Times New Roman" w:hAnsi="Times New Roman" w:cs="Times New Roman"/>
          <w:sz w:val="24"/>
          <w:szCs w:val="24"/>
        </w:rPr>
        <w:t xml:space="preserve"> made available beyond what is needed to perform the assigned tasks, unassigned </w:t>
      </w:r>
      <w:r>
        <w:rPr>
          <w:rFonts w:ascii="Times New Roman" w:hAnsi="Times New Roman" w:cs="Times New Roman"/>
          <w:sz w:val="24"/>
          <w:szCs w:val="24"/>
        </w:rPr>
        <w:t>prioritized</w:t>
      </w:r>
      <w:r w:rsidRPr="009571F6">
        <w:rPr>
          <w:rFonts w:ascii="Times New Roman" w:hAnsi="Times New Roman" w:cs="Times New Roman"/>
          <w:sz w:val="24"/>
          <w:szCs w:val="24"/>
        </w:rPr>
        <w:t xml:space="preserve"> </w:t>
      </w:r>
      <w:r w:rsidR="00376D49" w:rsidRPr="009571F6">
        <w:rPr>
          <w:rFonts w:ascii="Times New Roman" w:hAnsi="Times New Roman" w:cs="Times New Roman"/>
          <w:sz w:val="24"/>
          <w:szCs w:val="24"/>
        </w:rPr>
        <w:t xml:space="preserve">tasks may be added </w:t>
      </w:r>
      <w:r w:rsidR="00965B0E">
        <w:rPr>
          <w:rFonts w:ascii="Times New Roman" w:hAnsi="Times New Roman" w:cs="Times New Roman"/>
          <w:sz w:val="24"/>
          <w:szCs w:val="24"/>
        </w:rPr>
        <w:t xml:space="preserve">to </w:t>
      </w:r>
      <w:r w:rsidR="008113A5">
        <w:rPr>
          <w:rFonts w:ascii="Times New Roman" w:hAnsi="Times New Roman" w:cs="Times New Roman"/>
          <w:sz w:val="24"/>
          <w:szCs w:val="24"/>
        </w:rPr>
        <w:t>the w</w:t>
      </w:r>
      <w:r w:rsidR="00965B0E">
        <w:rPr>
          <w:rFonts w:ascii="Times New Roman" w:hAnsi="Times New Roman" w:cs="Times New Roman"/>
          <w:sz w:val="24"/>
          <w:szCs w:val="24"/>
        </w:rPr>
        <w:t xml:space="preserve">ork </w:t>
      </w:r>
      <w:r w:rsidR="008113A5">
        <w:rPr>
          <w:rFonts w:ascii="Times New Roman" w:hAnsi="Times New Roman" w:cs="Times New Roman"/>
          <w:sz w:val="24"/>
          <w:szCs w:val="24"/>
        </w:rPr>
        <w:t>g</w:t>
      </w:r>
      <w:r w:rsidR="00965B0E">
        <w:rPr>
          <w:rFonts w:ascii="Times New Roman" w:hAnsi="Times New Roman" w:cs="Times New Roman"/>
          <w:sz w:val="24"/>
          <w:szCs w:val="24"/>
        </w:rPr>
        <w:t>roup</w:t>
      </w:r>
      <w:r w:rsidR="008113A5">
        <w:rPr>
          <w:rFonts w:ascii="Times New Roman" w:hAnsi="Times New Roman" w:cs="Times New Roman"/>
          <w:sz w:val="24"/>
          <w:szCs w:val="24"/>
        </w:rPr>
        <w:t>’s</w:t>
      </w:r>
      <w:r w:rsidR="00965B0E">
        <w:rPr>
          <w:rFonts w:ascii="Times New Roman" w:hAnsi="Times New Roman" w:cs="Times New Roman"/>
          <w:sz w:val="24"/>
          <w:szCs w:val="24"/>
        </w:rPr>
        <w:t xml:space="preserve"> list of activities for a given year.</w:t>
      </w:r>
    </w:p>
    <w:p w14:paraId="0608170A" w14:textId="77777777" w:rsidR="009571F6" w:rsidRPr="009571F6" w:rsidRDefault="009571F6" w:rsidP="00FE3CDB">
      <w:pPr>
        <w:spacing w:after="0" w:line="240" w:lineRule="auto"/>
        <w:jc w:val="both"/>
        <w:rPr>
          <w:rFonts w:ascii="Times New Roman" w:hAnsi="Times New Roman" w:cs="Times New Roman"/>
          <w:sz w:val="24"/>
          <w:szCs w:val="24"/>
        </w:rPr>
      </w:pPr>
    </w:p>
    <w:p w14:paraId="7F688244" w14:textId="77777777" w:rsidR="00376D49" w:rsidRPr="009571F6" w:rsidRDefault="00376D49" w:rsidP="00804B1A">
      <w:pPr>
        <w:pStyle w:val="Heading2"/>
      </w:pPr>
      <w:bookmarkStart w:id="36" w:name="_Toc62204983"/>
      <w:r w:rsidRPr="009571F6">
        <w:t>Agency Resource Commitments</w:t>
      </w:r>
      <w:bookmarkEnd w:id="36"/>
    </w:p>
    <w:p w14:paraId="675A6E46" w14:textId="77777777" w:rsidR="009571F6" w:rsidRDefault="009571F6" w:rsidP="00FE3CDB">
      <w:pPr>
        <w:spacing w:after="0" w:line="240" w:lineRule="auto"/>
        <w:jc w:val="both"/>
        <w:rPr>
          <w:rFonts w:ascii="Times New Roman" w:hAnsi="Times New Roman" w:cs="Times New Roman"/>
          <w:sz w:val="24"/>
          <w:szCs w:val="24"/>
        </w:rPr>
      </w:pPr>
    </w:p>
    <w:p w14:paraId="13457223" w14:textId="33ABC710" w:rsidR="00616A36" w:rsidRDefault="00376D49" w:rsidP="00FE3CDB">
      <w:pPr>
        <w:spacing w:after="0" w:line="240" w:lineRule="auto"/>
        <w:jc w:val="both"/>
        <w:rPr>
          <w:rFonts w:ascii="Times New Roman" w:hAnsi="Times New Roman" w:cs="Times New Roman"/>
          <w:sz w:val="24"/>
          <w:szCs w:val="24"/>
        </w:rPr>
      </w:pPr>
      <w:r w:rsidRPr="009571F6">
        <w:rPr>
          <w:rFonts w:ascii="Times New Roman" w:hAnsi="Times New Roman" w:cs="Times New Roman"/>
          <w:sz w:val="24"/>
          <w:szCs w:val="24"/>
        </w:rPr>
        <w:t xml:space="preserve">During </w:t>
      </w:r>
      <w:r w:rsidR="008113A5">
        <w:rPr>
          <w:rFonts w:ascii="Times New Roman" w:hAnsi="Times New Roman" w:cs="Times New Roman"/>
          <w:sz w:val="24"/>
          <w:szCs w:val="24"/>
        </w:rPr>
        <w:t xml:space="preserve">the </w:t>
      </w:r>
      <w:r w:rsidR="000A565D">
        <w:rPr>
          <w:rFonts w:ascii="Times New Roman" w:hAnsi="Times New Roman" w:cs="Times New Roman"/>
          <w:sz w:val="24"/>
          <w:szCs w:val="24"/>
        </w:rPr>
        <w:t>TRRP Integrated Science</w:t>
      </w:r>
      <w:r w:rsidR="00F820A6">
        <w:rPr>
          <w:rFonts w:ascii="Times New Roman" w:hAnsi="Times New Roman" w:cs="Times New Roman"/>
          <w:sz w:val="24"/>
          <w:szCs w:val="24"/>
        </w:rPr>
        <w:t xml:space="preserve"> and Implementation</w:t>
      </w:r>
      <w:r w:rsidR="000A565D">
        <w:rPr>
          <w:rFonts w:ascii="Times New Roman" w:hAnsi="Times New Roman" w:cs="Times New Roman"/>
          <w:sz w:val="24"/>
          <w:szCs w:val="24"/>
        </w:rPr>
        <w:t xml:space="preserve"> Program</w:t>
      </w:r>
      <w:r w:rsidR="00E544EF">
        <w:rPr>
          <w:rFonts w:ascii="Times New Roman" w:hAnsi="Times New Roman" w:cs="Times New Roman"/>
          <w:sz w:val="24"/>
          <w:szCs w:val="24"/>
        </w:rPr>
        <w:t xml:space="preserve"> annual planning</w:t>
      </w:r>
      <w:r w:rsidR="000A565D">
        <w:rPr>
          <w:rFonts w:ascii="Times New Roman" w:hAnsi="Times New Roman" w:cs="Times New Roman"/>
          <w:sz w:val="24"/>
          <w:szCs w:val="24"/>
        </w:rPr>
        <w:t xml:space="preserve">, work plan </w:t>
      </w:r>
      <w:r w:rsidRPr="009571F6">
        <w:rPr>
          <w:rFonts w:ascii="Times New Roman" w:hAnsi="Times New Roman" w:cs="Times New Roman"/>
          <w:sz w:val="24"/>
          <w:szCs w:val="24"/>
        </w:rPr>
        <w:t>priorities</w:t>
      </w:r>
      <w:r w:rsidR="000A565D">
        <w:rPr>
          <w:rFonts w:ascii="Times New Roman" w:hAnsi="Times New Roman" w:cs="Times New Roman"/>
          <w:sz w:val="24"/>
          <w:szCs w:val="24"/>
        </w:rPr>
        <w:t xml:space="preserve"> for each </w:t>
      </w:r>
      <w:r w:rsidR="008113A5">
        <w:rPr>
          <w:rFonts w:ascii="Times New Roman" w:hAnsi="Times New Roman" w:cs="Times New Roman"/>
          <w:sz w:val="24"/>
          <w:szCs w:val="24"/>
        </w:rPr>
        <w:t>w</w:t>
      </w:r>
      <w:r w:rsidRPr="009571F6">
        <w:rPr>
          <w:rFonts w:ascii="Times New Roman" w:hAnsi="Times New Roman" w:cs="Times New Roman"/>
          <w:sz w:val="24"/>
          <w:szCs w:val="24"/>
        </w:rPr>
        <w:t xml:space="preserve">ork </w:t>
      </w:r>
      <w:r w:rsidR="008113A5">
        <w:rPr>
          <w:rFonts w:ascii="Times New Roman" w:hAnsi="Times New Roman" w:cs="Times New Roman"/>
          <w:sz w:val="24"/>
          <w:szCs w:val="24"/>
        </w:rPr>
        <w:t>g</w:t>
      </w:r>
      <w:r w:rsidRPr="009571F6">
        <w:rPr>
          <w:rFonts w:ascii="Times New Roman" w:hAnsi="Times New Roman" w:cs="Times New Roman"/>
          <w:sz w:val="24"/>
          <w:szCs w:val="24"/>
        </w:rPr>
        <w:t>roup</w:t>
      </w:r>
      <w:r w:rsidR="000A565D">
        <w:rPr>
          <w:rFonts w:ascii="Times New Roman" w:hAnsi="Times New Roman" w:cs="Times New Roman"/>
          <w:sz w:val="24"/>
          <w:szCs w:val="24"/>
        </w:rPr>
        <w:t xml:space="preserve"> will be established.  T</w:t>
      </w:r>
      <w:r w:rsidRPr="009571F6">
        <w:rPr>
          <w:rFonts w:ascii="Times New Roman" w:hAnsi="Times New Roman" w:cs="Times New Roman"/>
          <w:sz w:val="24"/>
          <w:szCs w:val="24"/>
        </w:rPr>
        <w:t>he Science Coordinator</w:t>
      </w:r>
      <w:r w:rsidR="00892F4E">
        <w:rPr>
          <w:rFonts w:ascii="Times New Roman" w:hAnsi="Times New Roman" w:cs="Times New Roman"/>
          <w:sz w:val="24"/>
          <w:szCs w:val="24"/>
        </w:rPr>
        <w:t xml:space="preserve"> and </w:t>
      </w:r>
      <w:r w:rsidR="00822C61">
        <w:rPr>
          <w:rFonts w:ascii="Times New Roman" w:hAnsi="Times New Roman" w:cs="Times New Roman"/>
          <w:sz w:val="24"/>
          <w:szCs w:val="24"/>
        </w:rPr>
        <w:t>Implementation Branch Chief</w:t>
      </w:r>
      <w:r w:rsidRPr="009571F6">
        <w:rPr>
          <w:rFonts w:ascii="Times New Roman" w:hAnsi="Times New Roman" w:cs="Times New Roman"/>
          <w:sz w:val="24"/>
          <w:szCs w:val="24"/>
        </w:rPr>
        <w:t xml:space="preserve"> </w:t>
      </w:r>
      <w:r w:rsidR="000A565D">
        <w:rPr>
          <w:rFonts w:ascii="Times New Roman" w:hAnsi="Times New Roman" w:cs="Times New Roman"/>
          <w:sz w:val="24"/>
          <w:szCs w:val="24"/>
        </w:rPr>
        <w:t xml:space="preserve">will </w:t>
      </w:r>
      <w:r w:rsidRPr="009571F6">
        <w:rPr>
          <w:rFonts w:ascii="Times New Roman" w:hAnsi="Times New Roman" w:cs="Times New Roman"/>
          <w:sz w:val="24"/>
          <w:szCs w:val="24"/>
        </w:rPr>
        <w:t xml:space="preserve">determine the total number of </w:t>
      </w:r>
      <w:r w:rsidR="00387752">
        <w:rPr>
          <w:rFonts w:ascii="Times New Roman" w:hAnsi="Times New Roman" w:cs="Times New Roman"/>
          <w:sz w:val="24"/>
          <w:szCs w:val="24"/>
        </w:rPr>
        <w:t>full-time equivalents</w:t>
      </w:r>
      <w:r w:rsidRPr="009571F6">
        <w:rPr>
          <w:rFonts w:ascii="Times New Roman" w:hAnsi="Times New Roman" w:cs="Times New Roman"/>
          <w:sz w:val="24"/>
          <w:szCs w:val="24"/>
        </w:rPr>
        <w:t xml:space="preserve"> and funding needed to accomplish the outlined tasks.  </w:t>
      </w:r>
      <w:r w:rsidR="001C2779">
        <w:rPr>
          <w:rFonts w:ascii="Times New Roman" w:hAnsi="Times New Roman" w:cs="Times New Roman"/>
          <w:sz w:val="24"/>
          <w:szCs w:val="24"/>
        </w:rPr>
        <w:t>T</w:t>
      </w:r>
      <w:r w:rsidR="001C2779" w:rsidRPr="009571F6">
        <w:rPr>
          <w:rFonts w:ascii="Times New Roman" w:hAnsi="Times New Roman" w:cs="Times New Roman"/>
          <w:sz w:val="24"/>
          <w:szCs w:val="24"/>
        </w:rPr>
        <w:t xml:space="preserve">he </w:t>
      </w:r>
      <w:r w:rsidRPr="009571F6">
        <w:rPr>
          <w:rFonts w:ascii="Times New Roman" w:hAnsi="Times New Roman" w:cs="Times New Roman"/>
          <w:sz w:val="24"/>
          <w:szCs w:val="24"/>
        </w:rPr>
        <w:t>funding agencies secure the required resources</w:t>
      </w:r>
      <w:r w:rsidR="001C2779">
        <w:rPr>
          <w:rFonts w:ascii="Times New Roman" w:hAnsi="Times New Roman" w:cs="Times New Roman"/>
          <w:sz w:val="24"/>
          <w:szCs w:val="24"/>
        </w:rPr>
        <w:t>, and the Executive Director develops the Program budget for approval by the TMC in consultation with</w:t>
      </w:r>
      <w:r w:rsidR="001C2779" w:rsidRPr="009571F6">
        <w:rPr>
          <w:rFonts w:ascii="Times New Roman" w:hAnsi="Times New Roman" w:cs="Times New Roman"/>
          <w:sz w:val="24"/>
          <w:szCs w:val="24"/>
        </w:rPr>
        <w:t xml:space="preserve"> </w:t>
      </w:r>
      <w:r w:rsidRPr="009571F6">
        <w:rPr>
          <w:rFonts w:ascii="Times New Roman" w:hAnsi="Times New Roman" w:cs="Times New Roman"/>
          <w:sz w:val="24"/>
          <w:szCs w:val="24"/>
        </w:rPr>
        <w:t>the Science Coordinator</w:t>
      </w:r>
      <w:r w:rsidR="00892F4E">
        <w:rPr>
          <w:rFonts w:ascii="Times New Roman" w:hAnsi="Times New Roman" w:cs="Times New Roman"/>
          <w:sz w:val="24"/>
          <w:szCs w:val="24"/>
        </w:rPr>
        <w:t xml:space="preserve"> and </w:t>
      </w:r>
      <w:r w:rsidR="00822C61">
        <w:rPr>
          <w:rFonts w:ascii="Times New Roman" w:hAnsi="Times New Roman" w:cs="Times New Roman"/>
          <w:sz w:val="24"/>
          <w:szCs w:val="24"/>
        </w:rPr>
        <w:t>Implementation Branch Chief</w:t>
      </w:r>
      <w:r w:rsidRPr="009571F6">
        <w:rPr>
          <w:rFonts w:ascii="Times New Roman" w:hAnsi="Times New Roman" w:cs="Times New Roman"/>
          <w:sz w:val="24"/>
          <w:szCs w:val="24"/>
        </w:rPr>
        <w:t xml:space="preserve"> </w:t>
      </w:r>
      <w:r w:rsidR="001C2779">
        <w:rPr>
          <w:rFonts w:ascii="Times New Roman" w:hAnsi="Times New Roman" w:cs="Times New Roman"/>
          <w:sz w:val="24"/>
          <w:szCs w:val="24"/>
        </w:rPr>
        <w:t>who</w:t>
      </w:r>
      <w:r w:rsidRPr="009571F6">
        <w:rPr>
          <w:rFonts w:ascii="Times New Roman" w:hAnsi="Times New Roman" w:cs="Times New Roman"/>
          <w:sz w:val="24"/>
          <w:szCs w:val="24"/>
        </w:rPr>
        <w:t xml:space="preserve"> </w:t>
      </w:r>
      <w:r w:rsidR="00A1647B">
        <w:rPr>
          <w:rFonts w:ascii="Times New Roman" w:hAnsi="Times New Roman" w:cs="Times New Roman"/>
          <w:sz w:val="24"/>
          <w:szCs w:val="24"/>
        </w:rPr>
        <w:t xml:space="preserve">will </w:t>
      </w:r>
      <w:r w:rsidRPr="009571F6">
        <w:rPr>
          <w:rFonts w:ascii="Times New Roman" w:hAnsi="Times New Roman" w:cs="Times New Roman"/>
          <w:sz w:val="24"/>
          <w:szCs w:val="24"/>
        </w:rPr>
        <w:t>adjust the work</w:t>
      </w:r>
      <w:r w:rsidR="00E544EF">
        <w:rPr>
          <w:rFonts w:ascii="Times New Roman" w:hAnsi="Times New Roman" w:cs="Times New Roman"/>
          <w:sz w:val="24"/>
          <w:szCs w:val="24"/>
        </w:rPr>
        <w:t xml:space="preserve"> </w:t>
      </w:r>
      <w:r w:rsidRPr="009571F6">
        <w:rPr>
          <w:rFonts w:ascii="Times New Roman" w:hAnsi="Times New Roman" w:cs="Times New Roman"/>
          <w:sz w:val="24"/>
          <w:szCs w:val="24"/>
        </w:rPr>
        <w:t>plan based on</w:t>
      </w:r>
      <w:r w:rsidR="00E544EF">
        <w:rPr>
          <w:rFonts w:ascii="Times New Roman" w:hAnsi="Times New Roman" w:cs="Times New Roman"/>
          <w:sz w:val="24"/>
          <w:szCs w:val="24"/>
        </w:rPr>
        <w:t xml:space="preserve"> the</w:t>
      </w:r>
      <w:r w:rsidRPr="009571F6">
        <w:rPr>
          <w:rFonts w:ascii="Times New Roman" w:hAnsi="Times New Roman" w:cs="Times New Roman"/>
          <w:sz w:val="24"/>
          <w:szCs w:val="24"/>
        </w:rPr>
        <w:t xml:space="preserve"> resources identified.</w:t>
      </w:r>
    </w:p>
    <w:p w14:paraId="6A38621C" w14:textId="77777777" w:rsidR="00D7179B" w:rsidRDefault="00D7179B" w:rsidP="00FE3CDB">
      <w:pPr>
        <w:spacing w:after="0" w:line="240" w:lineRule="auto"/>
        <w:jc w:val="both"/>
        <w:rPr>
          <w:rFonts w:ascii="Times New Roman" w:hAnsi="Times New Roman" w:cs="Times New Roman"/>
          <w:sz w:val="24"/>
          <w:szCs w:val="24"/>
        </w:rPr>
      </w:pPr>
    </w:p>
    <w:p w14:paraId="1018AB42" w14:textId="77777777" w:rsidR="00D7179B" w:rsidRDefault="00D7179B" w:rsidP="00FE3CDB">
      <w:pPr>
        <w:spacing w:after="0" w:line="240" w:lineRule="auto"/>
        <w:jc w:val="both"/>
        <w:rPr>
          <w:rFonts w:ascii="Times New Roman" w:hAnsi="Times New Roman" w:cs="Times New Roman"/>
          <w:sz w:val="24"/>
          <w:szCs w:val="24"/>
        </w:rPr>
      </w:pPr>
    </w:p>
    <w:p w14:paraId="1D6EC9B6" w14:textId="77777777" w:rsidR="00D7179B" w:rsidRDefault="00D7179B" w:rsidP="00FE3CDB">
      <w:pPr>
        <w:spacing w:after="0" w:line="240" w:lineRule="auto"/>
        <w:jc w:val="both"/>
        <w:rPr>
          <w:rFonts w:ascii="Times New Roman" w:hAnsi="Times New Roman" w:cs="Times New Roman"/>
          <w:sz w:val="24"/>
          <w:szCs w:val="24"/>
        </w:rPr>
      </w:pPr>
    </w:p>
    <w:p w14:paraId="3E3D1093" w14:textId="77777777" w:rsidR="00D7179B" w:rsidRDefault="00D7179B" w:rsidP="00FE3CDB">
      <w:pPr>
        <w:spacing w:after="0" w:line="240" w:lineRule="auto"/>
        <w:jc w:val="both"/>
        <w:rPr>
          <w:rFonts w:ascii="Times New Roman" w:hAnsi="Times New Roman" w:cs="Times New Roman"/>
          <w:sz w:val="24"/>
          <w:szCs w:val="24"/>
        </w:rPr>
      </w:pPr>
    </w:p>
    <w:p w14:paraId="47B1BFDA" w14:textId="77777777" w:rsidR="00D7179B" w:rsidRDefault="00D7179B" w:rsidP="00FE3CDB">
      <w:pPr>
        <w:spacing w:after="0" w:line="240" w:lineRule="auto"/>
        <w:jc w:val="both"/>
        <w:rPr>
          <w:rFonts w:ascii="Times New Roman" w:hAnsi="Times New Roman" w:cs="Times New Roman"/>
          <w:sz w:val="24"/>
          <w:szCs w:val="24"/>
        </w:rPr>
      </w:pPr>
    </w:p>
    <w:p w14:paraId="0919EFFB" w14:textId="77777777" w:rsidR="00D7179B" w:rsidRDefault="00D7179B" w:rsidP="00FE3CDB">
      <w:pPr>
        <w:spacing w:after="0" w:line="240" w:lineRule="auto"/>
        <w:jc w:val="both"/>
        <w:rPr>
          <w:rFonts w:ascii="Times New Roman" w:hAnsi="Times New Roman" w:cs="Times New Roman"/>
          <w:sz w:val="24"/>
          <w:szCs w:val="24"/>
        </w:rPr>
      </w:pPr>
    </w:p>
    <w:p w14:paraId="4318253C" w14:textId="77777777" w:rsidR="00D7179B" w:rsidRDefault="00D7179B" w:rsidP="00FE3CDB">
      <w:pPr>
        <w:spacing w:after="0" w:line="240" w:lineRule="auto"/>
        <w:jc w:val="both"/>
        <w:rPr>
          <w:rFonts w:ascii="Times New Roman" w:hAnsi="Times New Roman" w:cs="Times New Roman"/>
          <w:sz w:val="24"/>
          <w:szCs w:val="24"/>
        </w:rPr>
      </w:pPr>
    </w:p>
    <w:p w14:paraId="1059395B" w14:textId="77777777" w:rsidR="00D7179B" w:rsidRDefault="00D7179B" w:rsidP="00FE3CDB">
      <w:pPr>
        <w:spacing w:after="0" w:line="240" w:lineRule="auto"/>
        <w:jc w:val="both"/>
        <w:rPr>
          <w:rFonts w:ascii="Times New Roman" w:hAnsi="Times New Roman" w:cs="Times New Roman"/>
          <w:sz w:val="24"/>
          <w:szCs w:val="24"/>
        </w:rPr>
      </w:pPr>
    </w:p>
    <w:p w14:paraId="49FA0145" w14:textId="77777777" w:rsidR="00D7179B" w:rsidRDefault="00D7179B" w:rsidP="00FE3CDB">
      <w:pPr>
        <w:spacing w:after="0" w:line="240" w:lineRule="auto"/>
        <w:jc w:val="both"/>
        <w:rPr>
          <w:rFonts w:ascii="Times New Roman" w:hAnsi="Times New Roman" w:cs="Times New Roman"/>
          <w:sz w:val="24"/>
          <w:szCs w:val="24"/>
        </w:rPr>
      </w:pPr>
    </w:p>
    <w:p w14:paraId="170F8A29" w14:textId="77777777" w:rsidR="00D7179B" w:rsidRDefault="00D7179B" w:rsidP="00FE3CDB">
      <w:pPr>
        <w:spacing w:after="0" w:line="240" w:lineRule="auto"/>
        <w:jc w:val="both"/>
        <w:rPr>
          <w:rFonts w:ascii="Times New Roman" w:hAnsi="Times New Roman" w:cs="Times New Roman"/>
          <w:sz w:val="24"/>
          <w:szCs w:val="24"/>
        </w:rPr>
      </w:pPr>
    </w:p>
    <w:p w14:paraId="4A34156B" w14:textId="77777777" w:rsidR="00D7179B" w:rsidRDefault="00D7179B" w:rsidP="00FE3CDB">
      <w:pPr>
        <w:spacing w:after="0" w:line="240" w:lineRule="auto"/>
        <w:jc w:val="both"/>
        <w:rPr>
          <w:rFonts w:ascii="Times New Roman" w:hAnsi="Times New Roman" w:cs="Times New Roman"/>
          <w:sz w:val="24"/>
          <w:szCs w:val="24"/>
        </w:rPr>
      </w:pPr>
    </w:p>
    <w:p w14:paraId="4B26917F" w14:textId="77777777" w:rsidR="00D7179B" w:rsidRDefault="00D7179B" w:rsidP="00FE3CDB">
      <w:pPr>
        <w:spacing w:after="0" w:line="240" w:lineRule="auto"/>
        <w:jc w:val="both"/>
        <w:rPr>
          <w:rFonts w:ascii="Times New Roman" w:hAnsi="Times New Roman" w:cs="Times New Roman"/>
          <w:sz w:val="24"/>
          <w:szCs w:val="24"/>
        </w:rPr>
      </w:pPr>
    </w:p>
    <w:p w14:paraId="21A896FF" w14:textId="77777777" w:rsidR="00D7179B" w:rsidRDefault="00D7179B" w:rsidP="00FE3CDB">
      <w:pPr>
        <w:spacing w:after="0" w:line="240" w:lineRule="auto"/>
        <w:jc w:val="both"/>
        <w:rPr>
          <w:rFonts w:ascii="Times New Roman" w:hAnsi="Times New Roman" w:cs="Times New Roman"/>
          <w:sz w:val="24"/>
          <w:szCs w:val="24"/>
        </w:rPr>
      </w:pPr>
    </w:p>
    <w:p w14:paraId="5BB570A7" w14:textId="77777777" w:rsidR="00D7179B" w:rsidRDefault="00D7179B" w:rsidP="00FE3CDB">
      <w:pPr>
        <w:spacing w:after="0" w:line="240" w:lineRule="auto"/>
        <w:jc w:val="both"/>
        <w:rPr>
          <w:rFonts w:ascii="Times New Roman" w:hAnsi="Times New Roman" w:cs="Times New Roman"/>
          <w:sz w:val="24"/>
          <w:szCs w:val="24"/>
        </w:rPr>
      </w:pPr>
    </w:p>
    <w:p w14:paraId="5AAFA376" w14:textId="77777777" w:rsidR="00D7179B" w:rsidRDefault="00D7179B" w:rsidP="00FE3CDB">
      <w:pPr>
        <w:spacing w:after="0" w:line="240" w:lineRule="auto"/>
        <w:jc w:val="center"/>
        <w:rPr>
          <w:rFonts w:ascii="Times New Roman" w:hAnsi="Times New Roman" w:cs="Times New Roman"/>
          <w:sz w:val="24"/>
          <w:szCs w:val="24"/>
        </w:rPr>
      </w:pPr>
    </w:p>
    <w:p w14:paraId="1F1EDC2E" w14:textId="77777777" w:rsidR="00D7179B" w:rsidRDefault="00D7179B" w:rsidP="00FE3CDB">
      <w:pPr>
        <w:spacing w:after="0" w:line="240" w:lineRule="auto"/>
        <w:jc w:val="center"/>
        <w:rPr>
          <w:rFonts w:ascii="Times New Roman" w:hAnsi="Times New Roman" w:cs="Times New Roman"/>
          <w:sz w:val="24"/>
          <w:szCs w:val="24"/>
        </w:rPr>
      </w:pPr>
    </w:p>
    <w:p w14:paraId="7DF1A347" w14:textId="77777777" w:rsidR="00D7179B" w:rsidRDefault="00D7179B" w:rsidP="00FE3CDB">
      <w:pPr>
        <w:spacing w:after="0" w:line="240" w:lineRule="auto"/>
        <w:jc w:val="center"/>
        <w:rPr>
          <w:rFonts w:ascii="Times New Roman" w:hAnsi="Times New Roman" w:cs="Times New Roman"/>
          <w:sz w:val="24"/>
          <w:szCs w:val="24"/>
        </w:rPr>
      </w:pPr>
    </w:p>
    <w:p w14:paraId="3A11E171" w14:textId="77777777" w:rsidR="00D7179B" w:rsidRDefault="00D7179B" w:rsidP="00FE3CDB">
      <w:pPr>
        <w:spacing w:after="0" w:line="240" w:lineRule="auto"/>
        <w:jc w:val="center"/>
        <w:rPr>
          <w:rFonts w:ascii="Times New Roman" w:hAnsi="Times New Roman" w:cs="Times New Roman"/>
          <w:sz w:val="24"/>
          <w:szCs w:val="24"/>
        </w:rPr>
      </w:pPr>
    </w:p>
    <w:p w14:paraId="5B026F43" w14:textId="77777777" w:rsidR="00D7179B" w:rsidRDefault="00D7179B" w:rsidP="00FE3CDB">
      <w:pPr>
        <w:spacing w:after="0" w:line="240" w:lineRule="auto"/>
        <w:jc w:val="center"/>
        <w:rPr>
          <w:rFonts w:ascii="Times New Roman" w:hAnsi="Times New Roman" w:cs="Times New Roman"/>
          <w:sz w:val="24"/>
          <w:szCs w:val="24"/>
        </w:rPr>
      </w:pPr>
    </w:p>
    <w:p w14:paraId="0773348F" w14:textId="77777777" w:rsidR="00D7179B" w:rsidRDefault="00D7179B" w:rsidP="00FE3CDB">
      <w:pPr>
        <w:spacing w:after="0" w:line="240" w:lineRule="auto"/>
        <w:jc w:val="center"/>
        <w:rPr>
          <w:rFonts w:ascii="Times New Roman" w:hAnsi="Times New Roman" w:cs="Times New Roman"/>
          <w:sz w:val="24"/>
          <w:szCs w:val="24"/>
        </w:rPr>
      </w:pPr>
    </w:p>
    <w:p w14:paraId="69B415E8" w14:textId="77777777" w:rsidR="00D7179B" w:rsidRDefault="00D7179B" w:rsidP="00FE3CDB">
      <w:pPr>
        <w:spacing w:after="0" w:line="240" w:lineRule="auto"/>
        <w:jc w:val="center"/>
        <w:rPr>
          <w:rFonts w:ascii="Times New Roman" w:hAnsi="Times New Roman" w:cs="Times New Roman"/>
          <w:sz w:val="24"/>
          <w:szCs w:val="24"/>
        </w:rPr>
      </w:pPr>
    </w:p>
    <w:p w14:paraId="3CB95BD1" w14:textId="77777777" w:rsidR="00D7179B" w:rsidRDefault="00D7179B" w:rsidP="00FE3CDB">
      <w:pPr>
        <w:spacing w:after="0" w:line="240" w:lineRule="auto"/>
        <w:jc w:val="center"/>
        <w:rPr>
          <w:rFonts w:ascii="Times New Roman" w:hAnsi="Times New Roman" w:cs="Times New Roman"/>
          <w:sz w:val="24"/>
          <w:szCs w:val="24"/>
        </w:rPr>
      </w:pPr>
    </w:p>
    <w:p w14:paraId="2E044867" w14:textId="77777777" w:rsidR="00D7179B" w:rsidRDefault="00D7179B" w:rsidP="00FE3CDB">
      <w:pPr>
        <w:spacing w:after="0" w:line="240" w:lineRule="auto"/>
        <w:jc w:val="center"/>
        <w:rPr>
          <w:rFonts w:ascii="Times New Roman" w:hAnsi="Times New Roman" w:cs="Times New Roman"/>
          <w:sz w:val="24"/>
          <w:szCs w:val="24"/>
        </w:rPr>
      </w:pPr>
    </w:p>
    <w:p w14:paraId="755A6B56" w14:textId="77777777" w:rsidR="00D7179B" w:rsidRDefault="00D7179B" w:rsidP="00FE3CDB">
      <w:pPr>
        <w:spacing w:after="0" w:line="240" w:lineRule="auto"/>
        <w:jc w:val="center"/>
        <w:rPr>
          <w:rFonts w:ascii="Times New Roman" w:hAnsi="Times New Roman" w:cs="Times New Roman"/>
          <w:sz w:val="24"/>
          <w:szCs w:val="24"/>
        </w:rPr>
      </w:pPr>
    </w:p>
    <w:p w14:paraId="28D4ACDE" w14:textId="77777777" w:rsidR="00D7179B" w:rsidRDefault="00D7179B" w:rsidP="00FE3CDB">
      <w:pPr>
        <w:spacing w:after="0" w:line="240" w:lineRule="auto"/>
        <w:jc w:val="center"/>
        <w:rPr>
          <w:rFonts w:ascii="Times New Roman" w:hAnsi="Times New Roman" w:cs="Times New Roman"/>
          <w:sz w:val="24"/>
          <w:szCs w:val="24"/>
        </w:rPr>
      </w:pPr>
    </w:p>
    <w:p w14:paraId="01F88669" w14:textId="77777777" w:rsidR="00D7179B" w:rsidRDefault="00D7179B" w:rsidP="00FE3CDB">
      <w:pPr>
        <w:spacing w:after="0" w:line="240" w:lineRule="auto"/>
        <w:jc w:val="center"/>
        <w:rPr>
          <w:rFonts w:ascii="Times New Roman" w:hAnsi="Times New Roman" w:cs="Times New Roman"/>
          <w:sz w:val="24"/>
          <w:szCs w:val="24"/>
        </w:rPr>
      </w:pPr>
    </w:p>
    <w:p w14:paraId="364921BE" w14:textId="77777777" w:rsidR="00D7179B" w:rsidRDefault="00D7179B" w:rsidP="00FE3CDB">
      <w:pPr>
        <w:spacing w:after="0" w:line="240" w:lineRule="auto"/>
        <w:jc w:val="center"/>
        <w:rPr>
          <w:rFonts w:ascii="Times New Roman" w:hAnsi="Times New Roman" w:cs="Times New Roman"/>
          <w:sz w:val="24"/>
          <w:szCs w:val="24"/>
        </w:rPr>
      </w:pPr>
    </w:p>
    <w:p w14:paraId="2EA04753" w14:textId="77777777" w:rsidR="00D7179B" w:rsidRDefault="00D7179B" w:rsidP="00FE3CDB">
      <w:pPr>
        <w:spacing w:after="0" w:line="240" w:lineRule="auto"/>
        <w:jc w:val="center"/>
        <w:rPr>
          <w:rFonts w:ascii="Times New Roman" w:hAnsi="Times New Roman" w:cs="Times New Roman"/>
          <w:sz w:val="24"/>
          <w:szCs w:val="24"/>
        </w:rPr>
      </w:pPr>
    </w:p>
    <w:p w14:paraId="55DD08B4" w14:textId="77777777" w:rsidR="00D7179B" w:rsidRDefault="00D7179B" w:rsidP="00FE3CDB">
      <w:pPr>
        <w:spacing w:after="0" w:line="240" w:lineRule="auto"/>
        <w:jc w:val="center"/>
        <w:rPr>
          <w:rFonts w:ascii="Times New Roman" w:hAnsi="Times New Roman" w:cs="Times New Roman"/>
          <w:sz w:val="24"/>
          <w:szCs w:val="24"/>
        </w:rPr>
      </w:pPr>
    </w:p>
    <w:p w14:paraId="1BA3BB28" w14:textId="77777777" w:rsidR="00D7179B" w:rsidRDefault="00D7179B" w:rsidP="00FE3CDB">
      <w:pPr>
        <w:spacing w:after="0" w:line="240" w:lineRule="auto"/>
        <w:jc w:val="center"/>
        <w:rPr>
          <w:rFonts w:ascii="Times New Roman" w:hAnsi="Times New Roman" w:cs="Times New Roman"/>
          <w:sz w:val="24"/>
          <w:szCs w:val="24"/>
        </w:rPr>
      </w:pPr>
    </w:p>
    <w:p w14:paraId="734FB83B" w14:textId="77777777" w:rsidR="00D7179B" w:rsidRDefault="00D7179B" w:rsidP="00FE3CDB">
      <w:pPr>
        <w:spacing w:after="0" w:line="240" w:lineRule="auto"/>
        <w:jc w:val="center"/>
        <w:rPr>
          <w:rFonts w:ascii="Times New Roman" w:hAnsi="Times New Roman" w:cs="Times New Roman"/>
          <w:sz w:val="24"/>
          <w:szCs w:val="24"/>
        </w:rPr>
      </w:pPr>
    </w:p>
    <w:p w14:paraId="545BB34E" w14:textId="77777777" w:rsidR="00D7179B" w:rsidRDefault="00D7179B" w:rsidP="00FE3CDB">
      <w:pPr>
        <w:spacing w:after="0" w:line="240" w:lineRule="auto"/>
        <w:jc w:val="center"/>
        <w:rPr>
          <w:rFonts w:ascii="Times New Roman" w:hAnsi="Times New Roman" w:cs="Times New Roman"/>
          <w:sz w:val="24"/>
          <w:szCs w:val="24"/>
        </w:rPr>
      </w:pPr>
    </w:p>
    <w:p w14:paraId="5CFAAB8C" w14:textId="77777777" w:rsidR="00D7179B" w:rsidRDefault="00D7179B" w:rsidP="00FE3CDB">
      <w:pPr>
        <w:spacing w:after="0" w:line="240" w:lineRule="auto"/>
        <w:jc w:val="center"/>
        <w:rPr>
          <w:rFonts w:ascii="Times New Roman" w:hAnsi="Times New Roman" w:cs="Times New Roman"/>
          <w:sz w:val="24"/>
          <w:szCs w:val="24"/>
        </w:rPr>
      </w:pPr>
    </w:p>
    <w:p w14:paraId="17940F80" w14:textId="77777777" w:rsidR="00D7179B" w:rsidRPr="009571F6" w:rsidRDefault="00D7179B" w:rsidP="00FE3CD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This page intentionally left blank</w:t>
      </w:r>
    </w:p>
    <w:p w14:paraId="26235BB9" w14:textId="77777777" w:rsidR="00AF2003" w:rsidRDefault="00AF2003" w:rsidP="00FE3CDB">
      <w:pPr>
        <w:spacing w:after="0"/>
      </w:pPr>
    </w:p>
    <w:p w14:paraId="358280DB" w14:textId="77777777" w:rsidR="0076122E" w:rsidRDefault="0076122E" w:rsidP="00FE3CDB">
      <w:pPr>
        <w:spacing w:after="0"/>
        <w:sectPr w:rsidR="0076122E" w:rsidSect="00D7179B">
          <w:pgSz w:w="12240" w:h="15840"/>
          <w:pgMar w:top="1440" w:right="1440" w:bottom="1440" w:left="1440" w:header="720" w:footer="720" w:gutter="0"/>
          <w:cols w:space="720"/>
          <w:docGrid w:linePitch="360"/>
        </w:sectPr>
      </w:pPr>
    </w:p>
    <w:p w14:paraId="6A961152" w14:textId="77777777" w:rsidR="00D04C53" w:rsidRDefault="00D04C53" w:rsidP="00FE3CDB">
      <w:pPr>
        <w:spacing w:after="0" w:line="240" w:lineRule="auto"/>
        <w:jc w:val="center"/>
        <w:rPr>
          <w:rStyle w:val="SubtleReference"/>
        </w:rPr>
      </w:pPr>
    </w:p>
    <w:p w14:paraId="1A2366BC" w14:textId="77777777" w:rsidR="00D04C53" w:rsidRDefault="00D04C53" w:rsidP="00FE3CDB">
      <w:pPr>
        <w:spacing w:after="0" w:line="240" w:lineRule="auto"/>
        <w:jc w:val="center"/>
        <w:rPr>
          <w:rStyle w:val="SubtleReference"/>
        </w:rPr>
      </w:pPr>
    </w:p>
    <w:p w14:paraId="5B28FC02" w14:textId="77777777" w:rsidR="00D04C53" w:rsidRPr="00D45B1A" w:rsidRDefault="00D04C53" w:rsidP="00FE3CDB">
      <w:pPr>
        <w:pStyle w:val="Subtitle"/>
        <w:rPr>
          <w:rStyle w:val="SubtleReference"/>
          <w:b/>
          <w:caps/>
          <w:color w:val="auto"/>
          <w:u w:val="none"/>
        </w:rPr>
      </w:pPr>
      <w:bookmarkStart w:id="37" w:name="_Toc357595168"/>
      <w:bookmarkStart w:id="38" w:name="_Toc62204984"/>
      <w:r w:rsidRPr="00D45B1A">
        <w:rPr>
          <w:rStyle w:val="SubtleReference"/>
          <w:color w:val="auto"/>
          <w:u w:val="none"/>
        </w:rPr>
        <w:t>APPENDIX A</w:t>
      </w:r>
      <w:r w:rsidRPr="00D45B1A">
        <w:rPr>
          <w:rStyle w:val="SubtleReference"/>
          <w:color w:val="auto"/>
          <w:u w:val="none"/>
        </w:rPr>
        <w:br w:type="textWrapping" w:clear="all"/>
      </w:r>
      <w:r w:rsidRPr="00D45B1A">
        <w:rPr>
          <w:rStyle w:val="SubtleReference"/>
          <w:color w:val="auto"/>
          <w:u w:val="none"/>
        </w:rPr>
        <w:br w:type="textWrapping" w:clear="all"/>
        <w:t>MEETING AGENDA</w:t>
      </w:r>
      <w:r w:rsidR="00616A36">
        <w:rPr>
          <w:rStyle w:val="SubtleReference"/>
          <w:color w:val="auto"/>
          <w:u w:val="none"/>
        </w:rPr>
        <w:t>, QUARTERLY REPORT,</w:t>
      </w:r>
      <w:r w:rsidRPr="00D45B1A">
        <w:rPr>
          <w:rStyle w:val="SubtleReference"/>
          <w:color w:val="auto"/>
          <w:u w:val="none"/>
        </w:rPr>
        <w:t xml:space="preserve"> AND MEETING SUMMARY FORMATS</w:t>
      </w:r>
      <w:bookmarkEnd w:id="37"/>
      <w:bookmarkEnd w:id="38"/>
    </w:p>
    <w:p w14:paraId="4E58BE07" w14:textId="77777777" w:rsidR="00D04C53" w:rsidRDefault="00D04C53" w:rsidP="00FE3CDB">
      <w:pPr>
        <w:spacing w:after="0" w:line="240" w:lineRule="auto"/>
        <w:jc w:val="center"/>
        <w:rPr>
          <w:rFonts w:ascii="Times New Roman" w:hAnsi="Times New Roman"/>
          <w:b/>
        </w:rPr>
      </w:pPr>
    </w:p>
    <w:p w14:paraId="3D7F0290" w14:textId="77777777" w:rsidR="00D04C53" w:rsidRDefault="00D04C53" w:rsidP="00FE3CDB">
      <w:pPr>
        <w:spacing w:after="0" w:line="240" w:lineRule="auto"/>
        <w:jc w:val="center"/>
        <w:rPr>
          <w:rFonts w:ascii="Times New Roman" w:hAnsi="Times New Roman"/>
          <w:b/>
        </w:rPr>
      </w:pPr>
    </w:p>
    <w:p w14:paraId="4C9216FE" w14:textId="77777777" w:rsidR="00D04C53" w:rsidRDefault="00D04C53" w:rsidP="00FE3CDB">
      <w:pPr>
        <w:spacing w:after="0" w:line="240" w:lineRule="auto"/>
        <w:jc w:val="center"/>
        <w:rPr>
          <w:rFonts w:ascii="Times New Roman" w:hAnsi="Times New Roman"/>
          <w:b/>
        </w:rPr>
      </w:pPr>
    </w:p>
    <w:p w14:paraId="1B88EF75" w14:textId="77777777" w:rsidR="00D04C53" w:rsidRDefault="00D04C53" w:rsidP="00FE3CDB">
      <w:pPr>
        <w:spacing w:after="0" w:line="240" w:lineRule="auto"/>
        <w:jc w:val="center"/>
        <w:rPr>
          <w:rFonts w:ascii="Times New Roman" w:hAnsi="Times New Roman"/>
          <w:b/>
        </w:rPr>
      </w:pPr>
    </w:p>
    <w:p w14:paraId="6F572588" w14:textId="77777777" w:rsidR="00D04C53" w:rsidRDefault="00D04C53" w:rsidP="00FE3CDB">
      <w:pPr>
        <w:spacing w:after="0" w:line="240" w:lineRule="auto"/>
        <w:jc w:val="center"/>
        <w:rPr>
          <w:rFonts w:ascii="Times New Roman" w:hAnsi="Times New Roman"/>
          <w:b/>
        </w:rPr>
      </w:pPr>
    </w:p>
    <w:p w14:paraId="7D47BDED" w14:textId="77777777" w:rsidR="00D04C53" w:rsidRDefault="00D04C53" w:rsidP="00FE3CDB">
      <w:pPr>
        <w:spacing w:after="0" w:line="240" w:lineRule="auto"/>
        <w:jc w:val="center"/>
        <w:rPr>
          <w:rFonts w:ascii="Times New Roman" w:hAnsi="Times New Roman"/>
          <w:b/>
        </w:rPr>
      </w:pPr>
    </w:p>
    <w:p w14:paraId="444E201D" w14:textId="77777777" w:rsidR="00D04C53" w:rsidRDefault="00D04C53" w:rsidP="00FE3CDB">
      <w:pPr>
        <w:spacing w:after="0" w:line="240" w:lineRule="auto"/>
        <w:jc w:val="center"/>
        <w:rPr>
          <w:rFonts w:ascii="Times New Roman" w:hAnsi="Times New Roman"/>
          <w:b/>
        </w:rPr>
      </w:pPr>
    </w:p>
    <w:p w14:paraId="0432CB7C" w14:textId="77777777" w:rsidR="00D04C53" w:rsidRDefault="00D04C53" w:rsidP="00FE3CDB">
      <w:pPr>
        <w:spacing w:after="0" w:line="240" w:lineRule="auto"/>
        <w:jc w:val="center"/>
        <w:rPr>
          <w:rFonts w:ascii="Times New Roman" w:hAnsi="Times New Roman"/>
          <w:b/>
        </w:rPr>
      </w:pPr>
    </w:p>
    <w:p w14:paraId="2BB50A72" w14:textId="77777777" w:rsidR="00D04C53" w:rsidRDefault="00D04C53" w:rsidP="00FE3CDB">
      <w:pPr>
        <w:spacing w:after="0" w:line="240" w:lineRule="auto"/>
        <w:jc w:val="center"/>
        <w:rPr>
          <w:rFonts w:ascii="Times New Roman" w:hAnsi="Times New Roman"/>
          <w:b/>
        </w:rPr>
      </w:pPr>
    </w:p>
    <w:p w14:paraId="5B5E8C4E" w14:textId="77777777" w:rsidR="00D04C53" w:rsidRDefault="00D04C53" w:rsidP="00FE3CDB">
      <w:pPr>
        <w:spacing w:after="0" w:line="240" w:lineRule="auto"/>
        <w:jc w:val="center"/>
        <w:rPr>
          <w:rFonts w:ascii="Times New Roman" w:hAnsi="Times New Roman"/>
          <w:b/>
        </w:rPr>
      </w:pPr>
    </w:p>
    <w:p w14:paraId="553984D2" w14:textId="77777777" w:rsidR="00D04C53" w:rsidRDefault="00D04C53" w:rsidP="00FE3CDB">
      <w:pPr>
        <w:spacing w:after="0" w:line="240" w:lineRule="auto"/>
        <w:jc w:val="center"/>
        <w:rPr>
          <w:rFonts w:ascii="Times New Roman" w:hAnsi="Times New Roman"/>
          <w:b/>
        </w:rPr>
      </w:pPr>
    </w:p>
    <w:p w14:paraId="1AA94921" w14:textId="77777777" w:rsidR="00D04C53" w:rsidRDefault="00D04C53" w:rsidP="00FE3CDB">
      <w:pPr>
        <w:spacing w:after="0" w:line="240" w:lineRule="auto"/>
        <w:jc w:val="center"/>
        <w:rPr>
          <w:rFonts w:ascii="Times New Roman" w:hAnsi="Times New Roman"/>
          <w:b/>
        </w:rPr>
      </w:pPr>
    </w:p>
    <w:p w14:paraId="6B672C7C" w14:textId="77777777" w:rsidR="00D04C53" w:rsidRDefault="00D04C53" w:rsidP="00FE3CDB">
      <w:pPr>
        <w:spacing w:after="0" w:line="240" w:lineRule="auto"/>
        <w:jc w:val="center"/>
        <w:rPr>
          <w:rFonts w:ascii="Times New Roman" w:hAnsi="Times New Roman"/>
          <w:b/>
        </w:rPr>
      </w:pPr>
    </w:p>
    <w:p w14:paraId="70228568" w14:textId="77777777" w:rsidR="00D04C53" w:rsidRDefault="00D04C53" w:rsidP="00FE3CDB">
      <w:pPr>
        <w:spacing w:after="0" w:line="240" w:lineRule="auto"/>
        <w:jc w:val="center"/>
        <w:rPr>
          <w:rFonts w:ascii="Times New Roman" w:hAnsi="Times New Roman"/>
          <w:b/>
        </w:rPr>
      </w:pPr>
    </w:p>
    <w:p w14:paraId="7764EA6D" w14:textId="77777777" w:rsidR="00D04C53" w:rsidRDefault="00D04C53" w:rsidP="00FE3CDB">
      <w:pPr>
        <w:spacing w:after="0" w:line="240" w:lineRule="auto"/>
        <w:jc w:val="center"/>
        <w:rPr>
          <w:rFonts w:ascii="Times New Roman" w:hAnsi="Times New Roman"/>
          <w:b/>
        </w:rPr>
      </w:pPr>
    </w:p>
    <w:p w14:paraId="75825D57" w14:textId="77777777" w:rsidR="00D04C53" w:rsidRDefault="00D04C53" w:rsidP="00FE3CDB">
      <w:pPr>
        <w:spacing w:after="0" w:line="240" w:lineRule="auto"/>
        <w:jc w:val="center"/>
        <w:rPr>
          <w:rFonts w:ascii="Times New Roman" w:hAnsi="Times New Roman"/>
          <w:b/>
        </w:rPr>
      </w:pPr>
    </w:p>
    <w:p w14:paraId="2543DBA7" w14:textId="77777777" w:rsidR="00D04C53" w:rsidRDefault="00D04C53" w:rsidP="00FE3CDB">
      <w:pPr>
        <w:spacing w:after="0" w:line="240" w:lineRule="auto"/>
        <w:jc w:val="center"/>
        <w:rPr>
          <w:rFonts w:ascii="Times New Roman" w:hAnsi="Times New Roman"/>
          <w:b/>
        </w:rPr>
      </w:pPr>
    </w:p>
    <w:p w14:paraId="374E51B0" w14:textId="77777777" w:rsidR="00D04C53" w:rsidRDefault="00D04C53" w:rsidP="00FE3CDB">
      <w:pPr>
        <w:spacing w:after="0" w:line="240" w:lineRule="auto"/>
        <w:jc w:val="center"/>
        <w:rPr>
          <w:rFonts w:ascii="Times New Roman" w:hAnsi="Times New Roman"/>
          <w:b/>
        </w:rPr>
      </w:pPr>
    </w:p>
    <w:p w14:paraId="52A0935F" w14:textId="77777777" w:rsidR="00D04C53" w:rsidRDefault="00D04C53" w:rsidP="00FE3CDB">
      <w:pPr>
        <w:spacing w:after="0" w:line="240" w:lineRule="auto"/>
        <w:jc w:val="center"/>
        <w:rPr>
          <w:rFonts w:ascii="Times New Roman" w:hAnsi="Times New Roman"/>
          <w:b/>
        </w:rPr>
      </w:pPr>
    </w:p>
    <w:p w14:paraId="75427375" w14:textId="77777777" w:rsidR="00D04C53" w:rsidRDefault="00D04C53" w:rsidP="00FE3CDB">
      <w:pPr>
        <w:spacing w:after="0" w:line="240" w:lineRule="auto"/>
        <w:jc w:val="center"/>
        <w:rPr>
          <w:rFonts w:ascii="Times New Roman" w:hAnsi="Times New Roman"/>
          <w:b/>
        </w:rPr>
      </w:pPr>
    </w:p>
    <w:p w14:paraId="11544871" w14:textId="77777777" w:rsidR="00D04C53" w:rsidRDefault="00D04C53" w:rsidP="00FE3CDB">
      <w:pPr>
        <w:spacing w:after="0" w:line="240" w:lineRule="auto"/>
        <w:jc w:val="center"/>
        <w:rPr>
          <w:rFonts w:ascii="Times New Roman" w:hAnsi="Times New Roman"/>
          <w:b/>
        </w:rPr>
      </w:pPr>
    </w:p>
    <w:p w14:paraId="696BD11E" w14:textId="77777777" w:rsidR="00D04C53" w:rsidRDefault="00D04C53" w:rsidP="00FE3CDB">
      <w:pPr>
        <w:spacing w:after="0" w:line="240" w:lineRule="auto"/>
        <w:jc w:val="center"/>
        <w:rPr>
          <w:rFonts w:ascii="Times New Roman" w:hAnsi="Times New Roman"/>
          <w:b/>
        </w:rPr>
      </w:pPr>
    </w:p>
    <w:p w14:paraId="68426355" w14:textId="77777777" w:rsidR="00D04C53" w:rsidRDefault="00D04C53" w:rsidP="00FE3CDB">
      <w:pPr>
        <w:spacing w:after="0" w:line="240" w:lineRule="auto"/>
        <w:jc w:val="center"/>
        <w:rPr>
          <w:rFonts w:ascii="Times New Roman" w:hAnsi="Times New Roman"/>
          <w:b/>
        </w:rPr>
      </w:pPr>
    </w:p>
    <w:p w14:paraId="55E9A23F" w14:textId="77777777" w:rsidR="00D04C53" w:rsidRDefault="00D04C53" w:rsidP="00FE3CDB">
      <w:pPr>
        <w:spacing w:after="0" w:line="240" w:lineRule="auto"/>
        <w:jc w:val="center"/>
        <w:rPr>
          <w:rFonts w:ascii="Times New Roman" w:hAnsi="Times New Roman"/>
          <w:b/>
        </w:rPr>
      </w:pPr>
    </w:p>
    <w:p w14:paraId="7F023A14" w14:textId="77777777" w:rsidR="00D04C53" w:rsidRDefault="00D04C53" w:rsidP="00FE3CDB">
      <w:pPr>
        <w:spacing w:after="0" w:line="240" w:lineRule="auto"/>
        <w:jc w:val="center"/>
        <w:rPr>
          <w:rFonts w:ascii="Times New Roman" w:hAnsi="Times New Roman"/>
          <w:b/>
        </w:rPr>
      </w:pPr>
    </w:p>
    <w:p w14:paraId="137B0063" w14:textId="77777777" w:rsidR="00D04C53" w:rsidRDefault="00D04C53" w:rsidP="00FE3CDB">
      <w:pPr>
        <w:spacing w:after="0" w:line="240" w:lineRule="auto"/>
        <w:jc w:val="center"/>
        <w:rPr>
          <w:rFonts w:ascii="Times New Roman" w:hAnsi="Times New Roman"/>
          <w:b/>
        </w:rPr>
      </w:pPr>
    </w:p>
    <w:p w14:paraId="70CA97D3" w14:textId="77777777" w:rsidR="00D04C53" w:rsidRDefault="00D04C53" w:rsidP="00FE3CDB">
      <w:pPr>
        <w:spacing w:after="0" w:line="240" w:lineRule="auto"/>
        <w:jc w:val="center"/>
        <w:rPr>
          <w:rFonts w:ascii="Times New Roman" w:hAnsi="Times New Roman"/>
          <w:b/>
        </w:rPr>
      </w:pPr>
    </w:p>
    <w:p w14:paraId="272F6CE5" w14:textId="77777777" w:rsidR="00D04C53" w:rsidRDefault="00D04C53" w:rsidP="00FE3CDB">
      <w:pPr>
        <w:spacing w:after="0" w:line="240" w:lineRule="auto"/>
        <w:jc w:val="center"/>
        <w:rPr>
          <w:rFonts w:ascii="Times New Roman" w:hAnsi="Times New Roman"/>
          <w:b/>
        </w:rPr>
      </w:pPr>
    </w:p>
    <w:p w14:paraId="61714EC0" w14:textId="77777777" w:rsidR="00D04C53" w:rsidRDefault="00D04C53" w:rsidP="00FE3CDB">
      <w:pPr>
        <w:spacing w:after="0" w:line="240" w:lineRule="auto"/>
        <w:jc w:val="center"/>
        <w:rPr>
          <w:rFonts w:ascii="Times New Roman" w:hAnsi="Times New Roman"/>
          <w:b/>
        </w:rPr>
      </w:pPr>
    </w:p>
    <w:p w14:paraId="52E7197B" w14:textId="77777777" w:rsidR="00D04C53" w:rsidRDefault="00D04C53" w:rsidP="00FE3CDB">
      <w:pPr>
        <w:spacing w:after="0" w:line="240" w:lineRule="auto"/>
        <w:jc w:val="center"/>
        <w:rPr>
          <w:rFonts w:ascii="Times New Roman" w:hAnsi="Times New Roman"/>
          <w:b/>
        </w:rPr>
      </w:pPr>
    </w:p>
    <w:p w14:paraId="06C95596" w14:textId="77777777" w:rsidR="00D04C53" w:rsidRDefault="00D04C53" w:rsidP="00FE3CDB">
      <w:pPr>
        <w:spacing w:after="0" w:line="240" w:lineRule="auto"/>
        <w:jc w:val="center"/>
        <w:rPr>
          <w:rFonts w:ascii="Times New Roman" w:hAnsi="Times New Roman"/>
          <w:b/>
        </w:rPr>
      </w:pPr>
    </w:p>
    <w:p w14:paraId="74E4FD0F" w14:textId="77777777" w:rsidR="00D04C53" w:rsidRDefault="00D04C53" w:rsidP="00FE3CDB">
      <w:pPr>
        <w:spacing w:after="0" w:line="240" w:lineRule="auto"/>
        <w:jc w:val="center"/>
        <w:rPr>
          <w:rFonts w:ascii="Times New Roman" w:hAnsi="Times New Roman"/>
          <w:b/>
        </w:rPr>
      </w:pPr>
    </w:p>
    <w:p w14:paraId="0FCD10AE" w14:textId="77777777" w:rsidR="00D04C53" w:rsidRDefault="00D04C53" w:rsidP="00FE3CDB">
      <w:pPr>
        <w:spacing w:after="0" w:line="240" w:lineRule="auto"/>
        <w:jc w:val="center"/>
        <w:rPr>
          <w:rFonts w:ascii="Times New Roman" w:hAnsi="Times New Roman"/>
          <w:b/>
        </w:rPr>
      </w:pPr>
    </w:p>
    <w:p w14:paraId="490589CC" w14:textId="77777777" w:rsidR="00D04C53" w:rsidRDefault="00D04C53" w:rsidP="00FE3CDB">
      <w:pPr>
        <w:spacing w:after="0" w:line="240" w:lineRule="auto"/>
        <w:jc w:val="center"/>
        <w:rPr>
          <w:rFonts w:ascii="Times New Roman" w:hAnsi="Times New Roman"/>
          <w:b/>
        </w:rPr>
      </w:pPr>
    </w:p>
    <w:p w14:paraId="748445DA" w14:textId="77777777" w:rsidR="00D04C53" w:rsidRDefault="00D04C53" w:rsidP="00FE3CDB">
      <w:pPr>
        <w:spacing w:after="0" w:line="240" w:lineRule="auto"/>
        <w:jc w:val="center"/>
        <w:rPr>
          <w:rFonts w:ascii="Times New Roman" w:hAnsi="Times New Roman"/>
          <w:b/>
        </w:rPr>
      </w:pPr>
    </w:p>
    <w:p w14:paraId="1178A7DF" w14:textId="77777777" w:rsidR="00D04C53" w:rsidRDefault="00D04C53" w:rsidP="00FE3CDB">
      <w:pPr>
        <w:spacing w:after="0" w:line="240" w:lineRule="auto"/>
        <w:jc w:val="center"/>
        <w:rPr>
          <w:rFonts w:ascii="Times New Roman" w:hAnsi="Times New Roman"/>
          <w:b/>
        </w:rPr>
      </w:pPr>
    </w:p>
    <w:p w14:paraId="5CCCCA3C" w14:textId="77777777" w:rsidR="00D04C53" w:rsidRDefault="00D04C53" w:rsidP="00FE3CDB">
      <w:pPr>
        <w:spacing w:after="0" w:line="240" w:lineRule="auto"/>
        <w:jc w:val="center"/>
        <w:rPr>
          <w:rFonts w:ascii="Times New Roman" w:hAnsi="Times New Roman"/>
          <w:b/>
        </w:rPr>
      </w:pPr>
    </w:p>
    <w:p w14:paraId="377750CA" w14:textId="77777777" w:rsidR="00D04C53" w:rsidRDefault="00D04C53" w:rsidP="00FE3CDB">
      <w:pPr>
        <w:spacing w:after="0" w:line="240" w:lineRule="auto"/>
        <w:jc w:val="center"/>
        <w:rPr>
          <w:rFonts w:ascii="Times New Roman" w:hAnsi="Times New Roman"/>
          <w:b/>
        </w:rPr>
      </w:pPr>
    </w:p>
    <w:p w14:paraId="77632BEC" w14:textId="77777777" w:rsidR="00EE5C60" w:rsidRPr="00D45B1A" w:rsidRDefault="00EE5C60" w:rsidP="00FE3CDB">
      <w:pPr>
        <w:spacing w:after="0"/>
        <w:jc w:val="center"/>
        <w:rPr>
          <w:rFonts w:ascii="Times New Roman" w:hAnsi="Times New Roman" w:cs="Times New Roman"/>
          <w:b/>
        </w:rPr>
      </w:pPr>
    </w:p>
    <w:p w14:paraId="3298F512" w14:textId="77777777" w:rsidR="00D04C53" w:rsidRDefault="00D04C53" w:rsidP="00FE3CDB">
      <w:pPr>
        <w:spacing w:after="0" w:line="240" w:lineRule="auto"/>
        <w:jc w:val="center"/>
        <w:rPr>
          <w:rFonts w:ascii="Times New Roman" w:hAnsi="Times New Roman"/>
          <w:b/>
        </w:rPr>
      </w:pPr>
    </w:p>
    <w:p w14:paraId="30FE8297" w14:textId="77777777" w:rsidR="00D04C53" w:rsidRDefault="00D04C53" w:rsidP="00FE3CDB">
      <w:pPr>
        <w:spacing w:after="0" w:line="240" w:lineRule="auto"/>
        <w:jc w:val="center"/>
        <w:rPr>
          <w:rFonts w:ascii="Times New Roman" w:hAnsi="Times New Roman"/>
          <w:b/>
        </w:rPr>
      </w:pPr>
    </w:p>
    <w:p w14:paraId="2EE4A689" w14:textId="77777777" w:rsidR="00D04C53" w:rsidRDefault="00D04C53" w:rsidP="00FE3CDB">
      <w:pPr>
        <w:spacing w:after="0" w:line="240" w:lineRule="auto"/>
        <w:jc w:val="center"/>
        <w:rPr>
          <w:rFonts w:ascii="Times New Roman" w:hAnsi="Times New Roman"/>
          <w:b/>
        </w:rPr>
      </w:pPr>
    </w:p>
    <w:p w14:paraId="14D59AC8" w14:textId="77777777" w:rsidR="00D04C53" w:rsidRDefault="00D04C53" w:rsidP="00FE3CDB">
      <w:pPr>
        <w:spacing w:after="0" w:line="240" w:lineRule="auto"/>
        <w:jc w:val="center"/>
        <w:rPr>
          <w:rFonts w:ascii="Times New Roman" w:hAnsi="Times New Roman"/>
          <w:b/>
        </w:rPr>
      </w:pPr>
    </w:p>
    <w:p w14:paraId="619FA94B" w14:textId="77777777" w:rsidR="00D04C53" w:rsidRDefault="00D04C53" w:rsidP="00FE3CDB">
      <w:pPr>
        <w:spacing w:after="0" w:line="240" w:lineRule="auto"/>
        <w:jc w:val="center"/>
        <w:rPr>
          <w:rFonts w:ascii="Times New Roman" w:hAnsi="Times New Roman"/>
          <w:b/>
        </w:rPr>
      </w:pPr>
    </w:p>
    <w:p w14:paraId="452E9CC1" w14:textId="77777777" w:rsidR="00D04C53" w:rsidRDefault="00D04C53" w:rsidP="00FE3CDB">
      <w:pPr>
        <w:spacing w:after="0" w:line="240" w:lineRule="auto"/>
        <w:jc w:val="center"/>
        <w:rPr>
          <w:rFonts w:ascii="Times New Roman" w:hAnsi="Times New Roman"/>
          <w:b/>
        </w:rPr>
      </w:pPr>
    </w:p>
    <w:p w14:paraId="28407148" w14:textId="77777777" w:rsidR="00D04C53" w:rsidRDefault="00D04C53" w:rsidP="00FE3CDB">
      <w:pPr>
        <w:spacing w:after="0" w:line="240" w:lineRule="auto"/>
        <w:jc w:val="center"/>
        <w:rPr>
          <w:rFonts w:ascii="Times New Roman" w:hAnsi="Times New Roman"/>
          <w:b/>
        </w:rPr>
      </w:pPr>
    </w:p>
    <w:p w14:paraId="4B46907A" w14:textId="77777777" w:rsidR="00D04C53" w:rsidRDefault="00D04C53" w:rsidP="00FE3CDB">
      <w:pPr>
        <w:spacing w:after="0" w:line="240" w:lineRule="auto"/>
        <w:jc w:val="center"/>
        <w:rPr>
          <w:rFonts w:ascii="Times New Roman" w:hAnsi="Times New Roman"/>
          <w:b/>
        </w:rPr>
      </w:pPr>
    </w:p>
    <w:p w14:paraId="6D21706F" w14:textId="77777777" w:rsidR="00D04C53" w:rsidRDefault="00D04C53" w:rsidP="00FE3CDB">
      <w:pPr>
        <w:spacing w:after="0" w:line="240" w:lineRule="auto"/>
        <w:jc w:val="center"/>
        <w:rPr>
          <w:rFonts w:ascii="Times New Roman" w:hAnsi="Times New Roman"/>
          <w:b/>
        </w:rPr>
      </w:pPr>
    </w:p>
    <w:p w14:paraId="36E3438B" w14:textId="77777777" w:rsidR="00D04C53" w:rsidRDefault="00D04C53" w:rsidP="00FE3CDB">
      <w:pPr>
        <w:spacing w:after="0" w:line="240" w:lineRule="auto"/>
        <w:jc w:val="center"/>
        <w:rPr>
          <w:rFonts w:ascii="Times New Roman" w:hAnsi="Times New Roman"/>
          <w:b/>
        </w:rPr>
      </w:pPr>
    </w:p>
    <w:p w14:paraId="47A2F0A8" w14:textId="77777777" w:rsidR="00D04C53" w:rsidRDefault="00D04C53" w:rsidP="00FE3CDB">
      <w:pPr>
        <w:spacing w:after="0" w:line="240" w:lineRule="auto"/>
        <w:jc w:val="center"/>
        <w:rPr>
          <w:rFonts w:ascii="Times New Roman" w:hAnsi="Times New Roman"/>
          <w:b/>
        </w:rPr>
      </w:pPr>
    </w:p>
    <w:p w14:paraId="50F7299B" w14:textId="77777777" w:rsidR="00D04C53" w:rsidRDefault="00D04C53" w:rsidP="00FE3CDB">
      <w:pPr>
        <w:spacing w:after="0" w:line="240" w:lineRule="auto"/>
        <w:jc w:val="center"/>
        <w:rPr>
          <w:rFonts w:ascii="Times New Roman" w:hAnsi="Times New Roman"/>
          <w:b/>
        </w:rPr>
      </w:pPr>
    </w:p>
    <w:p w14:paraId="35041193" w14:textId="77777777" w:rsidR="00D04C53" w:rsidRDefault="00D04C53" w:rsidP="00FE3CDB">
      <w:pPr>
        <w:spacing w:after="0" w:line="240" w:lineRule="auto"/>
        <w:jc w:val="center"/>
        <w:rPr>
          <w:rFonts w:ascii="Times New Roman" w:hAnsi="Times New Roman"/>
          <w:b/>
        </w:rPr>
      </w:pPr>
    </w:p>
    <w:p w14:paraId="78230E50" w14:textId="77777777" w:rsidR="00D04C53" w:rsidRDefault="00D04C53" w:rsidP="00FE3CDB">
      <w:pPr>
        <w:spacing w:after="0" w:line="240" w:lineRule="auto"/>
        <w:jc w:val="center"/>
        <w:rPr>
          <w:rFonts w:ascii="Times New Roman" w:hAnsi="Times New Roman"/>
          <w:b/>
        </w:rPr>
      </w:pPr>
    </w:p>
    <w:p w14:paraId="73E91210" w14:textId="77777777" w:rsidR="00D04C53" w:rsidRDefault="00D04C53" w:rsidP="00FE3CDB">
      <w:pPr>
        <w:spacing w:after="0" w:line="240" w:lineRule="auto"/>
        <w:jc w:val="center"/>
        <w:rPr>
          <w:rFonts w:ascii="Times New Roman" w:hAnsi="Times New Roman"/>
          <w:b/>
        </w:rPr>
      </w:pPr>
    </w:p>
    <w:p w14:paraId="4F66EB85" w14:textId="77777777" w:rsidR="00D04C53" w:rsidRDefault="00D04C53" w:rsidP="00FE3CDB">
      <w:pPr>
        <w:spacing w:after="0" w:line="240" w:lineRule="auto"/>
        <w:jc w:val="center"/>
        <w:rPr>
          <w:rFonts w:ascii="Times New Roman" w:hAnsi="Times New Roman"/>
          <w:b/>
        </w:rPr>
      </w:pPr>
    </w:p>
    <w:p w14:paraId="3A6622F6" w14:textId="77777777" w:rsidR="00D04C53" w:rsidRDefault="00D04C53" w:rsidP="00FE3CDB">
      <w:pPr>
        <w:spacing w:after="0" w:line="240" w:lineRule="auto"/>
        <w:jc w:val="center"/>
        <w:rPr>
          <w:rFonts w:ascii="Times New Roman" w:hAnsi="Times New Roman"/>
          <w:b/>
        </w:rPr>
      </w:pPr>
    </w:p>
    <w:p w14:paraId="7B580271" w14:textId="77777777" w:rsidR="00D04C53" w:rsidRDefault="00D04C53" w:rsidP="00FE3CDB">
      <w:pPr>
        <w:spacing w:after="0" w:line="240" w:lineRule="auto"/>
        <w:jc w:val="center"/>
        <w:rPr>
          <w:rFonts w:ascii="Times New Roman" w:hAnsi="Times New Roman"/>
        </w:rPr>
      </w:pPr>
    </w:p>
    <w:p w14:paraId="7A62A966" w14:textId="77777777" w:rsidR="00D04C53" w:rsidRDefault="00D04C53" w:rsidP="00FE3CDB">
      <w:pPr>
        <w:spacing w:after="0" w:line="240" w:lineRule="auto"/>
        <w:jc w:val="center"/>
        <w:rPr>
          <w:rFonts w:ascii="Times New Roman" w:hAnsi="Times New Roman"/>
        </w:rPr>
      </w:pPr>
    </w:p>
    <w:p w14:paraId="3609B41A" w14:textId="77777777" w:rsidR="007910A1" w:rsidRDefault="007910A1" w:rsidP="00FE3CDB">
      <w:pPr>
        <w:spacing w:after="0" w:line="240" w:lineRule="auto"/>
        <w:jc w:val="center"/>
        <w:rPr>
          <w:rFonts w:ascii="Times New Roman" w:hAnsi="Times New Roman"/>
        </w:rPr>
      </w:pPr>
    </w:p>
    <w:p w14:paraId="2D4F21A3" w14:textId="77777777" w:rsidR="00B27FF8" w:rsidRDefault="00B27FF8" w:rsidP="00FE3CDB">
      <w:pPr>
        <w:spacing w:after="0" w:line="240" w:lineRule="auto"/>
        <w:jc w:val="center"/>
        <w:rPr>
          <w:rFonts w:ascii="Times New Roman" w:hAnsi="Times New Roman"/>
        </w:rPr>
      </w:pPr>
    </w:p>
    <w:p w14:paraId="4FCA3C09" w14:textId="77777777" w:rsidR="00B27FF8" w:rsidRDefault="00B27FF8" w:rsidP="00FE3CDB">
      <w:pPr>
        <w:spacing w:after="0" w:line="240" w:lineRule="auto"/>
        <w:jc w:val="center"/>
        <w:rPr>
          <w:rFonts w:ascii="Times New Roman" w:hAnsi="Times New Roman"/>
        </w:rPr>
      </w:pPr>
    </w:p>
    <w:p w14:paraId="1C6E0C99" w14:textId="77777777" w:rsidR="00D04C53" w:rsidRDefault="00D04C53" w:rsidP="00FE3CDB">
      <w:pPr>
        <w:spacing w:after="0" w:line="240" w:lineRule="auto"/>
        <w:jc w:val="center"/>
        <w:rPr>
          <w:rFonts w:ascii="Times New Roman" w:hAnsi="Times New Roman"/>
        </w:rPr>
      </w:pPr>
      <w:r>
        <w:rPr>
          <w:rFonts w:ascii="Times New Roman" w:hAnsi="Times New Roman"/>
        </w:rPr>
        <w:t>This page intentionally left blank</w:t>
      </w:r>
    </w:p>
    <w:p w14:paraId="44E60F91" w14:textId="77777777" w:rsidR="00D04C53" w:rsidRDefault="00D04C53" w:rsidP="00FE3CDB">
      <w:pPr>
        <w:spacing w:after="0" w:line="240" w:lineRule="auto"/>
        <w:jc w:val="center"/>
        <w:rPr>
          <w:rFonts w:ascii="Times New Roman" w:hAnsi="Times New Roman"/>
        </w:rPr>
      </w:pPr>
    </w:p>
    <w:p w14:paraId="48EFFA2D" w14:textId="77777777" w:rsidR="00D04C53" w:rsidRDefault="00D04C53" w:rsidP="00FE3CDB">
      <w:pPr>
        <w:spacing w:after="0" w:line="240" w:lineRule="auto"/>
        <w:jc w:val="center"/>
        <w:rPr>
          <w:rFonts w:ascii="Times New Roman" w:hAnsi="Times New Roman"/>
        </w:rPr>
      </w:pPr>
    </w:p>
    <w:p w14:paraId="395D7BA5" w14:textId="77777777" w:rsidR="00D04C53" w:rsidRDefault="00D04C53" w:rsidP="00FE3CDB">
      <w:pPr>
        <w:spacing w:after="0" w:line="240" w:lineRule="auto"/>
        <w:jc w:val="center"/>
        <w:rPr>
          <w:rFonts w:ascii="Times New Roman" w:hAnsi="Times New Roman"/>
        </w:rPr>
      </w:pPr>
    </w:p>
    <w:p w14:paraId="525D46FA" w14:textId="77777777" w:rsidR="00D04C53" w:rsidRDefault="00D04C53" w:rsidP="00FE3CDB">
      <w:pPr>
        <w:spacing w:after="0" w:line="240" w:lineRule="auto"/>
        <w:jc w:val="center"/>
        <w:rPr>
          <w:rFonts w:ascii="Times New Roman" w:hAnsi="Times New Roman"/>
        </w:rPr>
      </w:pPr>
    </w:p>
    <w:p w14:paraId="5F78BD16" w14:textId="77777777" w:rsidR="00013836" w:rsidRDefault="00013836" w:rsidP="00FE3CDB">
      <w:pPr>
        <w:spacing w:after="0" w:line="240" w:lineRule="auto"/>
        <w:jc w:val="center"/>
        <w:rPr>
          <w:rFonts w:ascii="Times New Roman" w:hAnsi="Times New Roman"/>
        </w:rPr>
        <w:sectPr w:rsidR="00013836" w:rsidSect="00DA514A">
          <w:pgSz w:w="12240" w:h="15840"/>
          <w:pgMar w:top="1440" w:right="1440" w:bottom="1440" w:left="1440" w:header="720" w:footer="720" w:gutter="0"/>
          <w:cols w:space="720"/>
          <w:docGrid w:linePitch="360"/>
        </w:sectPr>
      </w:pPr>
    </w:p>
    <w:p w14:paraId="35FACDC8" w14:textId="77777777" w:rsidR="00F23C1B" w:rsidRPr="00F23C1B" w:rsidRDefault="00F23C1B" w:rsidP="00FE3CDB">
      <w:pPr>
        <w:spacing w:after="0" w:line="240" w:lineRule="auto"/>
        <w:jc w:val="center"/>
        <w:rPr>
          <w:rFonts w:ascii="Times New Roman" w:hAnsi="Times New Roman" w:cs="Times New Roman"/>
          <w:b/>
          <w:i/>
          <w:sz w:val="24"/>
          <w:szCs w:val="24"/>
        </w:rPr>
      </w:pPr>
      <w:r w:rsidRPr="00280460">
        <w:rPr>
          <w:rFonts w:ascii="Times New Roman" w:hAnsi="Times New Roman" w:cs="Times New Roman"/>
          <w:b/>
          <w:i/>
          <w:sz w:val="24"/>
          <w:szCs w:val="24"/>
        </w:rPr>
        <w:lastRenderedPageBreak/>
        <w:t>-------MEETING AGENDA TEMPLATE-------</w:t>
      </w:r>
    </w:p>
    <w:p w14:paraId="71B554DC" w14:textId="77777777" w:rsidR="00217A3F" w:rsidRPr="0038487C" w:rsidRDefault="008E5A6B" w:rsidP="00FE3CDB">
      <w:pPr>
        <w:spacing w:after="0" w:line="240" w:lineRule="auto"/>
        <w:jc w:val="both"/>
        <w:rPr>
          <w:rFonts w:ascii="Times New Roman" w:hAnsi="Times New Roman" w:cs="Times New Roman"/>
          <w:sz w:val="24"/>
          <w:szCs w:val="24"/>
        </w:rPr>
      </w:pPr>
      <w:r w:rsidRPr="0038487C">
        <w:rPr>
          <w:rFonts w:ascii="Times New Roman" w:hAnsi="Times New Roman" w:cs="Times New Roman"/>
          <w:sz w:val="24"/>
          <w:szCs w:val="24"/>
        </w:rPr>
        <w:t>Note:  You may use this template for your work</w:t>
      </w:r>
      <w:r w:rsidR="00042A0A" w:rsidRPr="0038487C">
        <w:rPr>
          <w:rFonts w:ascii="Times New Roman" w:hAnsi="Times New Roman" w:cs="Times New Roman"/>
          <w:sz w:val="24"/>
          <w:szCs w:val="24"/>
        </w:rPr>
        <w:t xml:space="preserve"> </w:t>
      </w:r>
      <w:r w:rsidRPr="0038487C">
        <w:rPr>
          <w:rFonts w:ascii="Times New Roman" w:hAnsi="Times New Roman" w:cs="Times New Roman"/>
          <w:sz w:val="24"/>
          <w:szCs w:val="24"/>
        </w:rPr>
        <w:t>group agenda.  Fill in the sections noted inside the parentheses.  Easiest way to do this is to highlight the parentheses and re-type over it.  Delete these four sentences once you have read them.</w:t>
      </w:r>
    </w:p>
    <w:p w14:paraId="548568A4" w14:textId="77777777" w:rsidR="00C346A7" w:rsidRDefault="00C346A7" w:rsidP="00FE3CDB">
      <w:pPr>
        <w:spacing w:after="0" w:line="240" w:lineRule="auto"/>
        <w:jc w:val="both"/>
        <w:rPr>
          <w:rFonts w:ascii="Times New Roman" w:hAnsi="Times New Roman" w:cs="Times New Roman"/>
          <w:sz w:val="24"/>
          <w:szCs w:val="24"/>
        </w:rPr>
      </w:pPr>
    </w:p>
    <w:tbl>
      <w:tblPr>
        <w:tblW w:w="9900" w:type="dxa"/>
        <w:tblInd w:w="115" w:type="dxa"/>
        <w:tblBorders>
          <w:top w:val="single" w:sz="18" w:space="0" w:color="auto"/>
          <w:left w:val="single" w:sz="18" w:space="0" w:color="auto"/>
          <w:bottom w:val="single" w:sz="18" w:space="0" w:color="auto"/>
          <w:right w:val="single" w:sz="18" w:space="0" w:color="auto"/>
          <w:insideH w:val="single" w:sz="4" w:space="0" w:color="999999"/>
          <w:insideV w:val="single" w:sz="4" w:space="0" w:color="999999"/>
        </w:tblBorders>
        <w:tblCellMar>
          <w:left w:w="115" w:type="dxa"/>
          <w:right w:w="115" w:type="dxa"/>
        </w:tblCellMar>
        <w:tblLook w:val="0000" w:firstRow="0" w:lastRow="0" w:firstColumn="0" w:lastColumn="0" w:noHBand="0" w:noVBand="0"/>
      </w:tblPr>
      <w:tblGrid>
        <w:gridCol w:w="777"/>
        <w:gridCol w:w="493"/>
        <w:gridCol w:w="628"/>
        <w:gridCol w:w="4222"/>
        <w:gridCol w:w="1843"/>
        <w:gridCol w:w="1937"/>
      </w:tblGrid>
      <w:tr w:rsidR="00217A3F" w:rsidRPr="0086110A" w14:paraId="209F2232" w14:textId="77777777" w:rsidTr="0012301D">
        <w:trPr>
          <w:trHeight w:val="404"/>
        </w:trPr>
        <w:tc>
          <w:tcPr>
            <w:tcW w:w="6120" w:type="dxa"/>
            <w:gridSpan w:val="4"/>
            <w:vMerge w:val="restart"/>
            <w:tcBorders>
              <w:top w:val="single" w:sz="18" w:space="0" w:color="auto"/>
            </w:tcBorders>
          </w:tcPr>
          <w:p w14:paraId="1D0C4B00" w14:textId="77777777" w:rsidR="00217A3F" w:rsidRPr="00833D9A" w:rsidRDefault="00217A3F" w:rsidP="00FE3CDB">
            <w:pPr>
              <w:spacing w:after="0"/>
              <w:rPr>
                <w:rFonts w:ascii="Times New Roman" w:hAnsi="Times New Roman" w:cs="Times New Roman"/>
                <w:b/>
                <w:sz w:val="24"/>
                <w:szCs w:val="24"/>
              </w:rPr>
            </w:pPr>
            <w:r w:rsidRPr="00833D9A">
              <w:rPr>
                <w:rFonts w:ascii="Times New Roman" w:hAnsi="Times New Roman" w:cs="Times New Roman"/>
                <w:b/>
                <w:sz w:val="24"/>
                <w:szCs w:val="24"/>
              </w:rPr>
              <w:t>DRAFT Meeting Agenda</w:t>
            </w:r>
          </w:p>
          <w:p w14:paraId="7BA5F64B" w14:textId="77777777" w:rsidR="00217A3F" w:rsidRPr="00833D9A" w:rsidRDefault="00217A3F" w:rsidP="00FE3CDB">
            <w:pPr>
              <w:spacing w:after="0"/>
              <w:rPr>
                <w:rFonts w:ascii="Times New Roman" w:hAnsi="Times New Roman" w:cs="Times New Roman"/>
                <w:b/>
                <w:sz w:val="24"/>
                <w:szCs w:val="24"/>
              </w:rPr>
            </w:pPr>
            <w:r w:rsidRPr="00833D9A">
              <w:rPr>
                <w:rFonts w:ascii="Times New Roman" w:hAnsi="Times New Roman" w:cs="Times New Roman"/>
                <w:b/>
                <w:sz w:val="24"/>
                <w:szCs w:val="24"/>
              </w:rPr>
              <w:t>(name) Work Group Team</w:t>
            </w:r>
          </w:p>
          <w:p w14:paraId="28E69D66" w14:textId="77777777" w:rsidR="00217A3F" w:rsidRPr="0086110A" w:rsidRDefault="00217A3F" w:rsidP="00FE3CDB">
            <w:pPr>
              <w:pStyle w:val="subheading"/>
              <w:spacing w:before="0"/>
            </w:pPr>
          </w:p>
        </w:tc>
        <w:tc>
          <w:tcPr>
            <w:tcW w:w="3780" w:type="dxa"/>
            <w:gridSpan w:val="2"/>
            <w:tcBorders>
              <w:top w:val="single" w:sz="18" w:space="0" w:color="auto"/>
            </w:tcBorders>
            <w:vAlign w:val="center"/>
          </w:tcPr>
          <w:p w14:paraId="3231192A" w14:textId="77777777" w:rsidR="00217A3F" w:rsidRPr="00C629C2" w:rsidRDefault="00217A3F" w:rsidP="00FE3CDB">
            <w:pPr>
              <w:spacing w:after="0" w:line="240" w:lineRule="auto"/>
            </w:pPr>
            <w:r w:rsidRPr="00C629C2">
              <w:rPr>
                <w:rFonts w:ascii="Times New Roman" w:hAnsi="Times New Roman" w:cs="Times New Roman"/>
                <w:sz w:val="24"/>
                <w:szCs w:val="24"/>
              </w:rPr>
              <w:t>(date of meeting)</w:t>
            </w:r>
          </w:p>
        </w:tc>
      </w:tr>
      <w:tr w:rsidR="00217A3F" w:rsidRPr="0086110A" w14:paraId="512FF568" w14:textId="77777777" w:rsidTr="0012301D">
        <w:trPr>
          <w:trHeight w:val="351"/>
        </w:trPr>
        <w:tc>
          <w:tcPr>
            <w:tcW w:w="6120" w:type="dxa"/>
            <w:gridSpan w:val="4"/>
            <w:vMerge/>
          </w:tcPr>
          <w:p w14:paraId="13EFAC03" w14:textId="77777777" w:rsidR="00217A3F" w:rsidRPr="0086110A" w:rsidRDefault="00217A3F" w:rsidP="00FE3CDB">
            <w:pPr>
              <w:spacing w:after="0"/>
            </w:pPr>
          </w:p>
        </w:tc>
        <w:tc>
          <w:tcPr>
            <w:tcW w:w="3780" w:type="dxa"/>
            <w:gridSpan w:val="2"/>
            <w:vAlign w:val="bottom"/>
          </w:tcPr>
          <w:p w14:paraId="6CA6AC61" w14:textId="77777777" w:rsidR="00217A3F" w:rsidRPr="00833D9A" w:rsidRDefault="00217A3F" w:rsidP="00FE3CDB">
            <w:pPr>
              <w:spacing w:after="0" w:line="240" w:lineRule="auto"/>
              <w:rPr>
                <w:rFonts w:ascii="Times New Roman" w:hAnsi="Times New Roman" w:cs="Times New Roman"/>
                <w:sz w:val="24"/>
                <w:szCs w:val="24"/>
              </w:rPr>
            </w:pPr>
            <w:r w:rsidRPr="00833D9A">
              <w:rPr>
                <w:rFonts w:ascii="Times New Roman" w:hAnsi="Times New Roman" w:cs="Times New Roman"/>
                <w:sz w:val="24"/>
                <w:szCs w:val="24"/>
              </w:rPr>
              <w:t>(planned start time)</w:t>
            </w:r>
          </w:p>
        </w:tc>
      </w:tr>
      <w:tr w:rsidR="00217A3F" w:rsidRPr="0086110A" w14:paraId="64FBFD4E" w14:textId="77777777" w:rsidTr="0012301D">
        <w:trPr>
          <w:trHeight w:val="233"/>
        </w:trPr>
        <w:tc>
          <w:tcPr>
            <w:tcW w:w="6120" w:type="dxa"/>
            <w:gridSpan w:val="4"/>
            <w:vMerge/>
          </w:tcPr>
          <w:p w14:paraId="37E66D79" w14:textId="77777777" w:rsidR="00217A3F" w:rsidRPr="0086110A" w:rsidRDefault="00217A3F" w:rsidP="00FE3CDB">
            <w:pPr>
              <w:spacing w:after="0"/>
            </w:pPr>
          </w:p>
        </w:tc>
        <w:tc>
          <w:tcPr>
            <w:tcW w:w="3780" w:type="dxa"/>
            <w:gridSpan w:val="2"/>
            <w:vAlign w:val="center"/>
          </w:tcPr>
          <w:p w14:paraId="1E029ADE" w14:textId="77777777" w:rsidR="00217A3F" w:rsidRPr="00833D9A" w:rsidRDefault="00217A3F" w:rsidP="00FE3CDB">
            <w:pPr>
              <w:spacing w:after="0" w:line="240" w:lineRule="auto"/>
              <w:rPr>
                <w:rFonts w:ascii="Times New Roman" w:hAnsi="Times New Roman" w:cs="Times New Roman"/>
                <w:sz w:val="24"/>
                <w:szCs w:val="24"/>
              </w:rPr>
            </w:pPr>
            <w:r w:rsidRPr="00833D9A">
              <w:rPr>
                <w:rFonts w:ascii="Times New Roman" w:hAnsi="Times New Roman" w:cs="Times New Roman"/>
                <w:sz w:val="24"/>
                <w:szCs w:val="24"/>
              </w:rPr>
              <w:t>(meeting location)</w:t>
            </w:r>
          </w:p>
        </w:tc>
      </w:tr>
      <w:tr w:rsidR="00217A3F" w:rsidRPr="00833D9A" w14:paraId="62B20222" w14:textId="77777777" w:rsidTr="0012301D">
        <w:trPr>
          <w:trHeight w:hRule="exact" w:val="615"/>
        </w:trPr>
        <w:tc>
          <w:tcPr>
            <w:tcW w:w="1898" w:type="dxa"/>
            <w:gridSpan w:val="3"/>
          </w:tcPr>
          <w:p w14:paraId="32317E31"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Coordinators:</w:t>
            </w:r>
          </w:p>
        </w:tc>
        <w:tc>
          <w:tcPr>
            <w:tcW w:w="8002" w:type="dxa"/>
            <w:gridSpan w:val="3"/>
          </w:tcPr>
          <w:p w14:paraId="2FC2E403"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(coordinator(s) name(s))</w:t>
            </w:r>
          </w:p>
        </w:tc>
      </w:tr>
      <w:tr w:rsidR="00217A3F" w:rsidRPr="00833D9A" w14:paraId="1F872E5A" w14:textId="77777777" w:rsidTr="0012301D">
        <w:tc>
          <w:tcPr>
            <w:tcW w:w="1270" w:type="dxa"/>
            <w:gridSpan w:val="2"/>
            <w:vAlign w:val="center"/>
          </w:tcPr>
          <w:p w14:paraId="6208B149"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Desired Outcomes:</w:t>
            </w:r>
          </w:p>
        </w:tc>
        <w:tc>
          <w:tcPr>
            <w:tcW w:w="8630" w:type="dxa"/>
            <w:gridSpan w:val="4"/>
            <w:vAlign w:val="center"/>
          </w:tcPr>
          <w:p w14:paraId="02861CAF" w14:textId="77777777" w:rsidR="00217A3F" w:rsidRPr="00833D9A" w:rsidRDefault="00217A3F" w:rsidP="00FE3CDB">
            <w:pPr>
              <w:numPr>
                <w:ilvl w:val="0"/>
                <w:numId w:val="32"/>
              </w:numPr>
              <w:spacing w:after="0" w:line="240" w:lineRule="auto"/>
              <w:rPr>
                <w:rFonts w:ascii="Times New Roman" w:hAnsi="Times New Roman" w:cs="Times New Roman"/>
                <w:sz w:val="24"/>
                <w:szCs w:val="24"/>
              </w:rPr>
            </w:pPr>
            <w:r w:rsidRPr="00833D9A">
              <w:rPr>
                <w:rFonts w:ascii="Times New Roman" w:hAnsi="Times New Roman" w:cs="Times New Roman"/>
                <w:sz w:val="24"/>
                <w:szCs w:val="24"/>
              </w:rPr>
              <w:t>(List outcomes)</w:t>
            </w:r>
          </w:p>
          <w:p w14:paraId="6E070CE9" w14:textId="77777777" w:rsidR="00217A3F" w:rsidRPr="00833D9A" w:rsidRDefault="00217A3F" w:rsidP="00FE3CDB">
            <w:pPr>
              <w:numPr>
                <w:ilvl w:val="0"/>
                <w:numId w:val="32"/>
              </w:numPr>
              <w:spacing w:after="0" w:line="240" w:lineRule="auto"/>
              <w:rPr>
                <w:rFonts w:ascii="Times New Roman" w:hAnsi="Times New Roman" w:cs="Times New Roman"/>
                <w:sz w:val="24"/>
                <w:szCs w:val="24"/>
              </w:rPr>
            </w:pPr>
          </w:p>
        </w:tc>
      </w:tr>
      <w:tr w:rsidR="00217A3F" w:rsidRPr="00833D9A" w14:paraId="36C4782D" w14:textId="77777777" w:rsidTr="001230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9900" w:type="dxa"/>
            <w:gridSpan w:val="6"/>
            <w:tcBorders>
              <w:left w:val="single" w:sz="18" w:space="0" w:color="auto"/>
              <w:right w:val="single" w:sz="18" w:space="0" w:color="auto"/>
            </w:tcBorders>
          </w:tcPr>
          <w:p w14:paraId="2009E5E0"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Agenda Items</w:t>
            </w:r>
          </w:p>
        </w:tc>
      </w:tr>
      <w:tr w:rsidR="00217A3F" w:rsidRPr="00833D9A" w14:paraId="6B43D9A5" w14:textId="77777777" w:rsidTr="001230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9900" w:type="dxa"/>
            <w:gridSpan w:val="6"/>
            <w:tcBorders>
              <w:left w:val="single" w:sz="18" w:space="0" w:color="auto"/>
              <w:right w:val="single" w:sz="18" w:space="0" w:color="auto"/>
            </w:tcBorders>
          </w:tcPr>
          <w:p w14:paraId="2A4319DC"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(day, date of day 1 of meeting)</w:t>
            </w:r>
          </w:p>
        </w:tc>
      </w:tr>
      <w:tr w:rsidR="00217A3F" w:rsidRPr="00833D9A" w14:paraId="6CCF5936" w14:textId="77777777" w:rsidTr="001230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777" w:type="dxa"/>
            <w:tcBorders>
              <w:left w:val="single" w:sz="18" w:space="0" w:color="auto"/>
              <w:bottom w:val="single" w:sz="4" w:space="0" w:color="000000"/>
            </w:tcBorders>
          </w:tcPr>
          <w:p w14:paraId="25018F25"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Time</w:t>
            </w:r>
          </w:p>
        </w:tc>
        <w:tc>
          <w:tcPr>
            <w:tcW w:w="7186" w:type="dxa"/>
            <w:gridSpan w:val="4"/>
            <w:tcBorders>
              <w:bottom w:val="single" w:sz="4" w:space="0" w:color="000000"/>
            </w:tcBorders>
          </w:tcPr>
          <w:p w14:paraId="47DD5030"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Item/topic</w:t>
            </w:r>
          </w:p>
        </w:tc>
        <w:tc>
          <w:tcPr>
            <w:tcW w:w="1937" w:type="dxa"/>
            <w:tcBorders>
              <w:bottom w:val="single" w:sz="4" w:space="0" w:color="000000"/>
              <w:right w:val="single" w:sz="18" w:space="0" w:color="auto"/>
            </w:tcBorders>
          </w:tcPr>
          <w:p w14:paraId="105A21CC"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Presenter</w:t>
            </w:r>
          </w:p>
        </w:tc>
      </w:tr>
      <w:tr w:rsidR="00217A3F" w:rsidRPr="00833D9A" w14:paraId="0EBF6F5D" w14:textId="77777777" w:rsidTr="001230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777" w:type="dxa"/>
            <w:tcBorders>
              <w:left w:val="single" w:sz="18" w:space="0" w:color="auto"/>
            </w:tcBorders>
            <w:shd w:val="clear" w:color="auto" w:fill="auto"/>
            <w:vAlign w:val="center"/>
          </w:tcPr>
          <w:p w14:paraId="699E5F1B"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9:30</w:t>
            </w:r>
          </w:p>
        </w:tc>
        <w:tc>
          <w:tcPr>
            <w:tcW w:w="7186" w:type="dxa"/>
            <w:gridSpan w:val="4"/>
            <w:shd w:val="clear" w:color="auto" w:fill="auto"/>
          </w:tcPr>
          <w:p w14:paraId="7BB37DA0" w14:textId="77777777" w:rsidR="00217A3F" w:rsidRPr="00B234A0" w:rsidRDefault="00217A3F" w:rsidP="00FE3CDB">
            <w:pPr>
              <w:spacing w:after="0" w:line="240" w:lineRule="auto"/>
              <w:jc w:val="both"/>
              <w:rPr>
                <w:rFonts w:ascii="Times New Roman" w:hAnsi="Times New Roman" w:cs="Times New Roman"/>
                <w:sz w:val="24"/>
                <w:szCs w:val="24"/>
              </w:rPr>
            </w:pPr>
            <w:r w:rsidRPr="00B234A0">
              <w:rPr>
                <w:rFonts w:ascii="Times New Roman" w:hAnsi="Times New Roman" w:cs="Times New Roman"/>
                <w:sz w:val="24"/>
                <w:szCs w:val="24"/>
              </w:rPr>
              <w:t xml:space="preserve">(List agenda item/topic here:  For example your start of meeting might be: </w:t>
            </w:r>
            <w:r w:rsidR="00833D9A" w:rsidRPr="00B234A0">
              <w:rPr>
                <w:rFonts w:ascii="Times New Roman" w:hAnsi="Times New Roman" w:cs="Times New Roman"/>
                <w:sz w:val="24"/>
                <w:szCs w:val="24"/>
              </w:rPr>
              <w:t xml:space="preserve"> </w:t>
            </w:r>
            <w:r w:rsidRPr="00B234A0">
              <w:rPr>
                <w:rFonts w:ascii="Times New Roman" w:hAnsi="Times New Roman" w:cs="Times New Roman"/>
                <w:sz w:val="24"/>
                <w:szCs w:val="24"/>
              </w:rPr>
              <w:t>Introduction / agenda review / past meeting summary / action items)</w:t>
            </w:r>
          </w:p>
          <w:p w14:paraId="2FE755C4" w14:textId="77777777" w:rsidR="00217A3F" w:rsidRPr="00833D9A" w:rsidRDefault="00217A3F" w:rsidP="00FE3CDB">
            <w:pPr>
              <w:spacing w:after="0" w:line="240" w:lineRule="auto"/>
              <w:rPr>
                <w:rFonts w:ascii="Times New Roman" w:hAnsi="Times New Roman" w:cs="Times New Roman"/>
                <w:i/>
                <w:sz w:val="24"/>
                <w:szCs w:val="24"/>
              </w:rPr>
            </w:pPr>
            <w:r w:rsidRPr="00833D9A">
              <w:rPr>
                <w:rFonts w:ascii="Times New Roman" w:hAnsi="Times New Roman" w:cs="Times New Roman"/>
                <w:sz w:val="24"/>
                <w:szCs w:val="24"/>
              </w:rPr>
              <w:t>(Additional notes might include a list of materials to be read or handed out or a general goal or purpose)</w:t>
            </w:r>
          </w:p>
        </w:tc>
        <w:tc>
          <w:tcPr>
            <w:tcW w:w="1937" w:type="dxa"/>
            <w:tcBorders>
              <w:right w:val="single" w:sz="18" w:space="0" w:color="auto"/>
            </w:tcBorders>
            <w:shd w:val="clear" w:color="auto" w:fill="auto"/>
          </w:tcPr>
          <w:p w14:paraId="58D216BE"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(list names of presenters)</w:t>
            </w:r>
          </w:p>
        </w:tc>
      </w:tr>
      <w:tr w:rsidR="00217A3F" w:rsidRPr="00833D9A" w14:paraId="31A67C86" w14:textId="77777777" w:rsidTr="001230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777" w:type="dxa"/>
            <w:tcBorders>
              <w:left w:val="single" w:sz="18" w:space="0" w:color="auto"/>
            </w:tcBorders>
            <w:vAlign w:val="center"/>
          </w:tcPr>
          <w:p w14:paraId="611FEB52"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11:00</w:t>
            </w:r>
          </w:p>
        </w:tc>
        <w:tc>
          <w:tcPr>
            <w:tcW w:w="7186" w:type="dxa"/>
            <w:gridSpan w:val="4"/>
          </w:tcPr>
          <w:p w14:paraId="20938CE5" w14:textId="77777777" w:rsidR="00217A3F" w:rsidRPr="0012301D" w:rsidRDefault="00217A3F" w:rsidP="00FE3CDB">
            <w:pPr>
              <w:spacing w:after="0" w:line="240" w:lineRule="auto"/>
              <w:rPr>
                <w:rFonts w:ascii="Times New Roman" w:hAnsi="Times New Roman" w:cs="Times New Roman"/>
                <w:sz w:val="24"/>
                <w:szCs w:val="24"/>
              </w:rPr>
            </w:pPr>
            <w:r w:rsidRPr="0012301D">
              <w:rPr>
                <w:rFonts w:ascii="Times New Roman" w:hAnsi="Times New Roman" w:cs="Times New Roman"/>
                <w:sz w:val="24"/>
                <w:szCs w:val="24"/>
              </w:rPr>
              <w:t>(Continue listing your items here)</w:t>
            </w:r>
          </w:p>
          <w:p w14:paraId="5790FA71" w14:textId="77777777" w:rsidR="00217A3F" w:rsidRPr="00833D9A" w:rsidRDefault="00217A3F" w:rsidP="00FE3CDB">
            <w:pPr>
              <w:spacing w:after="0" w:line="240" w:lineRule="auto"/>
              <w:rPr>
                <w:rFonts w:ascii="Times New Roman" w:hAnsi="Times New Roman" w:cs="Times New Roman"/>
                <w:sz w:val="24"/>
                <w:szCs w:val="24"/>
              </w:rPr>
            </w:pPr>
            <w:r w:rsidRPr="00833D9A">
              <w:rPr>
                <w:rFonts w:ascii="Times New Roman" w:hAnsi="Times New Roman" w:cs="Times New Roman"/>
                <w:sz w:val="24"/>
                <w:szCs w:val="24"/>
              </w:rPr>
              <w:t>(and any notes if you want or you can leave blank)</w:t>
            </w:r>
          </w:p>
        </w:tc>
        <w:tc>
          <w:tcPr>
            <w:tcW w:w="1937" w:type="dxa"/>
            <w:tcBorders>
              <w:right w:val="single" w:sz="18" w:space="0" w:color="auto"/>
            </w:tcBorders>
          </w:tcPr>
          <w:p w14:paraId="6FE4A54D" w14:textId="77777777" w:rsidR="00217A3F" w:rsidRPr="00833D9A" w:rsidRDefault="00217A3F" w:rsidP="00FE3CDB">
            <w:pPr>
              <w:spacing w:after="0"/>
              <w:rPr>
                <w:rFonts w:ascii="Times New Roman" w:hAnsi="Times New Roman" w:cs="Times New Roman"/>
                <w:sz w:val="24"/>
                <w:szCs w:val="24"/>
              </w:rPr>
            </w:pPr>
          </w:p>
        </w:tc>
      </w:tr>
      <w:tr w:rsidR="00217A3F" w:rsidRPr="00833D9A" w14:paraId="53896E48" w14:textId="77777777" w:rsidTr="001230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777" w:type="dxa"/>
            <w:tcBorders>
              <w:left w:val="single" w:sz="18" w:space="0" w:color="auto"/>
            </w:tcBorders>
            <w:vAlign w:val="center"/>
          </w:tcPr>
          <w:p w14:paraId="5B03FCC4"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11:30</w:t>
            </w:r>
          </w:p>
        </w:tc>
        <w:tc>
          <w:tcPr>
            <w:tcW w:w="7186" w:type="dxa"/>
            <w:gridSpan w:val="4"/>
          </w:tcPr>
          <w:p w14:paraId="4304CE1C" w14:textId="77777777" w:rsidR="00217A3F" w:rsidRPr="00833D9A" w:rsidRDefault="00217A3F" w:rsidP="00FE3CDB">
            <w:pPr>
              <w:pStyle w:val="item"/>
              <w:tabs>
                <w:tab w:val="clear" w:pos="792"/>
              </w:tabs>
              <w:spacing w:before="0" w:after="0"/>
              <w:ind w:firstLine="0"/>
              <w:rPr>
                <w:rFonts w:ascii="Times New Roman" w:hAnsi="Times New Roman" w:cs="Times New Roman"/>
                <w:szCs w:val="24"/>
              </w:rPr>
            </w:pPr>
          </w:p>
        </w:tc>
        <w:tc>
          <w:tcPr>
            <w:tcW w:w="1937" w:type="dxa"/>
            <w:tcBorders>
              <w:right w:val="single" w:sz="18" w:space="0" w:color="auto"/>
            </w:tcBorders>
          </w:tcPr>
          <w:p w14:paraId="2A63D905" w14:textId="77777777" w:rsidR="00217A3F" w:rsidRPr="00833D9A" w:rsidRDefault="00217A3F" w:rsidP="00FE3CDB">
            <w:pPr>
              <w:spacing w:after="0"/>
              <w:rPr>
                <w:rFonts w:ascii="Times New Roman" w:hAnsi="Times New Roman" w:cs="Times New Roman"/>
                <w:sz w:val="24"/>
                <w:szCs w:val="24"/>
              </w:rPr>
            </w:pPr>
          </w:p>
        </w:tc>
      </w:tr>
      <w:tr w:rsidR="00217A3F" w:rsidRPr="00833D9A" w14:paraId="66E90902" w14:textId="77777777" w:rsidTr="001230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777" w:type="dxa"/>
            <w:tcBorders>
              <w:left w:val="single" w:sz="18" w:space="0" w:color="auto"/>
            </w:tcBorders>
            <w:vAlign w:val="center"/>
          </w:tcPr>
          <w:p w14:paraId="5A589559"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12:30</w:t>
            </w:r>
          </w:p>
        </w:tc>
        <w:tc>
          <w:tcPr>
            <w:tcW w:w="7186" w:type="dxa"/>
            <w:gridSpan w:val="4"/>
          </w:tcPr>
          <w:p w14:paraId="13666554" w14:textId="77777777" w:rsidR="00217A3F" w:rsidRPr="00833D9A" w:rsidRDefault="00217A3F" w:rsidP="00FE3CDB">
            <w:pPr>
              <w:spacing w:after="0"/>
              <w:rPr>
                <w:rFonts w:ascii="Times New Roman" w:hAnsi="Times New Roman" w:cs="Times New Roman"/>
                <w:b/>
                <w:sz w:val="24"/>
                <w:szCs w:val="24"/>
                <w:u w:val="single"/>
              </w:rPr>
            </w:pPr>
            <w:r w:rsidRPr="00833D9A">
              <w:rPr>
                <w:rFonts w:ascii="Times New Roman" w:hAnsi="Times New Roman" w:cs="Times New Roman"/>
                <w:b/>
                <w:sz w:val="24"/>
                <w:szCs w:val="24"/>
                <w:u w:val="single"/>
              </w:rPr>
              <w:t>Lunch</w:t>
            </w:r>
          </w:p>
        </w:tc>
        <w:tc>
          <w:tcPr>
            <w:tcW w:w="1937" w:type="dxa"/>
            <w:tcBorders>
              <w:right w:val="single" w:sz="18" w:space="0" w:color="auto"/>
            </w:tcBorders>
          </w:tcPr>
          <w:p w14:paraId="5A4A13DE" w14:textId="77777777" w:rsidR="00217A3F" w:rsidRPr="00833D9A" w:rsidRDefault="00217A3F" w:rsidP="00FE3CDB">
            <w:pPr>
              <w:spacing w:after="0"/>
              <w:rPr>
                <w:rFonts w:ascii="Times New Roman" w:hAnsi="Times New Roman" w:cs="Times New Roman"/>
                <w:sz w:val="24"/>
                <w:szCs w:val="24"/>
              </w:rPr>
            </w:pPr>
          </w:p>
        </w:tc>
      </w:tr>
      <w:tr w:rsidR="00217A3F" w:rsidRPr="00833D9A" w14:paraId="436E9F2B" w14:textId="77777777" w:rsidTr="001230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777" w:type="dxa"/>
            <w:tcBorders>
              <w:left w:val="single" w:sz="18" w:space="0" w:color="auto"/>
            </w:tcBorders>
            <w:vAlign w:val="center"/>
          </w:tcPr>
          <w:p w14:paraId="150B7802"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1:30</w:t>
            </w:r>
          </w:p>
        </w:tc>
        <w:tc>
          <w:tcPr>
            <w:tcW w:w="7186" w:type="dxa"/>
            <w:gridSpan w:val="4"/>
          </w:tcPr>
          <w:p w14:paraId="740795E0" w14:textId="77777777" w:rsidR="00217A3F" w:rsidRPr="0012301D" w:rsidRDefault="00217A3F" w:rsidP="00FE3CDB">
            <w:pPr>
              <w:spacing w:after="0"/>
            </w:pPr>
          </w:p>
        </w:tc>
        <w:tc>
          <w:tcPr>
            <w:tcW w:w="1937" w:type="dxa"/>
            <w:tcBorders>
              <w:right w:val="single" w:sz="18" w:space="0" w:color="auto"/>
            </w:tcBorders>
          </w:tcPr>
          <w:p w14:paraId="620DB892" w14:textId="77777777" w:rsidR="00217A3F" w:rsidRPr="00833D9A" w:rsidRDefault="00217A3F" w:rsidP="00FE3CDB">
            <w:pPr>
              <w:spacing w:after="0"/>
              <w:rPr>
                <w:rFonts w:ascii="Times New Roman" w:hAnsi="Times New Roman" w:cs="Times New Roman"/>
                <w:sz w:val="24"/>
                <w:szCs w:val="24"/>
              </w:rPr>
            </w:pPr>
          </w:p>
        </w:tc>
      </w:tr>
      <w:tr w:rsidR="00217A3F" w:rsidRPr="00833D9A" w14:paraId="4E5CB7E7" w14:textId="77777777" w:rsidTr="001230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777" w:type="dxa"/>
            <w:tcBorders>
              <w:left w:val="single" w:sz="18" w:space="0" w:color="auto"/>
            </w:tcBorders>
            <w:vAlign w:val="center"/>
          </w:tcPr>
          <w:p w14:paraId="05DCFE34"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2:15</w:t>
            </w:r>
          </w:p>
        </w:tc>
        <w:tc>
          <w:tcPr>
            <w:tcW w:w="7186" w:type="dxa"/>
            <w:gridSpan w:val="4"/>
          </w:tcPr>
          <w:p w14:paraId="0A10D29B" w14:textId="77777777" w:rsidR="00217A3F" w:rsidRPr="0012301D" w:rsidRDefault="00217A3F" w:rsidP="00FE3CDB">
            <w:pPr>
              <w:spacing w:after="0"/>
            </w:pPr>
          </w:p>
        </w:tc>
        <w:tc>
          <w:tcPr>
            <w:tcW w:w="1937" w:type="dxa"/>
            <w:tcBorders>
              <w:right w:val="single" w:sz="18" w:space="0" w:color="auto"/>
            </w:tcBorders>
          </w:tcPr>
          <w:p w14:paraId="426C4340" w14:textId="77777777" w:rsidR="00217A3F" w:rsidRPr="00833D9A" w:rsidRDefault="00217A3F" w:rsidP="00FE3CDB">
            <w:pPr>
              <w:spacing w:after="0"/>
              <w:rPr>
                <w:rFonts w:ascii="Times New Roman" w:hAnsi="Times New Roman" w:cs="Times New Roman"/>
                <w:sz w:val="24"/>
                <w:szCs w:val="24"/>
              </w:rPr>
            </w:pPr>
          </w:p>
        </w:tc>
      </w:tr>
      <w:tr w:rsidR="00217A3F" w:rsidRPr="00833D9A" w14:paraId="0D3F32C7" w14:textId="77777777" w:rsidTr="001230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777" w:type="dxa"/>
            <w:tcBorders>
              <w:left w:val="single" w:sz="18" w:space="0" w:color="auto"/>
            </w:tcBorders>
            <w:vAlign w:val="center"/>
          </w:tcPr>
          <w:p w14:paraId="560807F6"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3:15</w:t>
            </w:r>
          </w:p>
        </w:tc>
        <w:tc>
          <w:tcPr>
            <w:tcW w:w="7186" w:type="dxa"/>
            <w:gridSpan w:val="4"/>
          </w:tcPr>
          <w:p w14:paraId="0D26498D" w14:textId="77777777" w:rsidR="00217A3F" w:rsidRPr="0012301D" w:rsidRDefault="00217A3F" w:rsidP="00FE3CDB">
            <w:pPr>
              <w:spacing w:after="0"/>
            </w:pPr>
          </w:p>
        </w:tc>
        <w:tc>
          <w:tcPr>
            <w:tcW w:w="1937" w:type="dxa"/>
            <w:tcBorders>
              <w:right w:val="single" w:sz="18" w:space="0" w:color="auto"/>
            </w:tcBorders>
          </w:tcPr>
          <w:p w14:paraId="10E07041" w14:textId="77777777" w:rsidR="00217A3F" w:rsidRPr="00833D9A" w:rsidRDefault="00217A3F" w:rsidP="00FE3CDB">
            <w:pPr>
              <w:spacing w:after="0"/>
              <w:rPr>
                <w:rFonts w:ascii="Times New Roman" w:hAnsi="Times New Roman" w:cs="Times New Roman"/>
                <w:sz w:val="24"/>
                <w:szCs w:val="24"/>
              </w:rPr>
            </w:pPr>
          </w:p>
        </w:tc>
      </w:tr>
      <w:tr w:rsidR="00217A3F" w:rsidRPr="00833D9A" w14:paraId="49D51E8F" w14:textId="77777777" w:rsidTr="001230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c>
          <w:tcPr>
            <w:tcW w:w="777" w:type="dxa"/>
            <w:tcBorders>
              <w:left w:val="single" w:sz="18" w:space="0" w:color="auto"/>
              <w:bottom w:val="single" w:sz="18" w:space="0" w:color="auto"/>
            </w:tcBorders>
            <w:vAlign w:val="center"/>
          </w:tcPr>
          <w:p w14:paraId="4C8BA282"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4:30</w:t>
            </w:r>
          </w:p>
        </w:tc>
        <w:tc>
          <w:tcPr>
            <w:tcW w:w="7186" w:type="dxa"/>
            <w:gridSpan w:val="4"/>
            <w:tcBorders>
              <w:bottom w:val="single" w:sz="18" w:space="0" w:color="auto"/>
            </w:tcBorders>
          </w:tcPr>
          <w:p w14:paraId="23E62122" w14:textId="77777777" w:rsidR="00217A3F" w:rsidRPr="00833D9A" w:rsidRDefault="00217A3F" w:rsidP="00FE3CDB">
            <w:pPr>
              <w:spacing w:after="0"/>
              <w:rPr>
                <w:rFonts w:ascii="Times New Roman" w:hAnsi="Times New Roman" w:cs="Times New Roman"/>
                <w:b/>
                <w:sz w:val="24"/>
                <w:szCs w:val="24"/>
                <w:u w:val="single"/>
              </w:rPr>
            </w:pPr>
            <w:r w:rsidRPr="00833D9A">
              <w:rPr>
                <w:rFonts w:ascii="Times New Roman" w:hAnsi="Times New Roman" w:cs="Times New Roman"/>
                <w:b/>
                <w:sz w:val="24"/>
                <w:szCs w:val="24"/>
                <w:u w:val="single"/>
              </w:rPr>
              <w:t>Adjo</w:t>
            </w:r>
            <w:r w:rsidR="00280460">
              <w:rPr>
                <w:rFonts w:ascii="Times New Roman" w:hAnsi="Times New Roman" w:cs="Times New Roman"/>
                <w:b/>
                <w:sz w:val="24"/>
                <w:szCs w:val="24"/>
                <w:u w:val="single"/>
              </w:rPr>
              <w:t>urn</w:t>
            </w:r>
          </w:p>
        </w:tc>
        <w:tc>
          <w:tcPr>
            <w:tcW w:w="1937" w:type="dxa"/>
            <w:tcBorders>
              <w:bottom w:val="single" w:sz="18" w:space="0" w:color="auto"/>
              <w:right w:val="single" w:sz="18" w:space="0" w:color="auto"/>
            </w:tcBorders>
          </w:tcPr>
          <w:p w14:paraId="4E91C8E7" w14:textId="77777777" w:rsidR="00217A3F" w:rsidRPr="00833D9A" w:rsidRDefault="00217A3F" w:rsidP="00FE3CDB">
            <w:pPr>
              <w:spacing w:after="0"/>
              <w:rPr>
                <w:rFonts w:ascii="Times New Roman" w:hAnsi="Times New Roman" w:cs="Times New Roman"/>
                <w:sz w:val="24"/>
                <w:szCs w:val="24"/>
              </w:rPr>
            </w:pPr>
          </w:p>
        </w:tc>
      </w:tr>
    </w:tbl>
    <w:p w14:paraId="10022939" w14:textId="77777777" w:rsidR="00280460" w:rsidRDefault="00280460" w:rsidP="00FE3CDB">
      <w:pPr>
        <w:spacing w:after="0"/>
        <w:rPr>
          <w:rFonts w:ascii="Times New Roman" w:hAnsi="Times New Roman" w:cs="Times New Roman"/>
          <w:sz w:val="24"/>
          <w:szCs w:val="24"/>
        </w:rPr>
      </w:pPr>
    </w:p>
    <w:p w14:paraId="3DF417F2" w14:textId="77777777" w:rsidR="00217A3F" w:rsidRPr="00833D9A" w:rsidRDefault="00217A3F" w:rsidP="00FE3CDB">
      <w:pPr>
        <w:spacing w:after="0"/>
        <w:rPr>
          <w:rFonts w:ascii="Times New Roman" w:hAnsi="Times New Roman" w:cs="Times New Roman"/>
          <w:sz w:val="24"/>
          <w:szCs w:val="24"/>
        </w:rPr>
      </w:pPr>
      <w:r w:rsidRPr="00833D9A">
        <w:rPr>
          <w:rFonts w:ascii="Times New Roman" w:hAnsi="Times New Roman" w:cs="Times New Roman"/>
          <w:sz w:val="24"/>
          <w:szCs w:val="24"/>
        </w:rPr>
        <w:t>(List any action items that are still incomplete)</w:t>
      </w:r>
    </w:p>
    <w:p w14:paraId="58476725" w14:textId="77777777" w:rsidR="005755EB" w:rsidRDefault="005755EB" w:rsidP="00FE3CDB">
      <w:pPr>
        <w:pStyle w:val="ListParagraph"/>
        <w:spacing w:after="0"/>
        <w:ind w:left="0"/>
        <w:sectPr w:rsidR="005755EB" w:rsidSect="00DA514A">
          <w:pgSz w:w="12240" w:h="15840"/>
          <w:pgMar w:top="1440" w:right="1440" w:bottom="1440" w:left="1440" w:header="720" w:footer="720" w:gutter="0"/>
          <w:cols w:space="720"/>
          <w:docGrid w:linePitch="360"/>
        </w:sectPr>
      </w:pPr>
    </w:p>
    <w:p w14:paraId="464CD42D" w14:textId="77777777" w:rsidR="00F23C1B" w:rsidRDefault="00F23C1B" w:rsidP="00FE3CDB">
      <w:pPr>
        <w:spacing w:after="0" w:line="240" w:lineRule="auto"/>
        <w:jc w:val="center"/>
        <w:rPr>
          <w:rFonts w:ascii="Times New Roman" w:hAnsi="Times New Roman" w:cs="Times New Roman"/>
          <w:b/>
          <w:i/>
          <w:sz w:val="24"/>
          <w:szCs w:val="24"/>
        </w:rPr>
      </w:pPr>
      <w:r w:rsidRPr="00F23C1B">
        <w:rPr>
          <w:rFonts w:ascii="Times New Roman" w:hAnsi="Times New Roman" w:cs="Times New Roman"/>
          <w:b/>
          <w:i/>
          <w:sz w:val="24"/>
          <w:szCs w:val="24"/>
        </w:rPr>
        <w:lastRenderedPageBreak/>
        <w:t>-------</w:t>
      </w:r>
      <w:r>
        <w:rPr>
          <w:rFonts w:ascii="Times New Roman" w:hAnsi="Times New Roman" w:cs="Times New Roman"/>
          <w:b/>
          <w:i/>
          <w:sz w:val="24"/>
          <w:szCs w:val="24"/>
        </w:rPr>
        <w:t xml:space="preserve">QUARTERLY STATUS REPORT </w:t>
      </w:r>
      <w:r w:rsidRPr="00F23C1B">
        <w:rPr>
          <w:rFonts w:ascii="Times New Roman" w:hAnsi="Times New Roman" w:cs="Times New Roman"/>
          <w:b/>
          <w:i/>
          <w:sz w:val="24"/>
          <w:szCs w:val="24"/>
        </w:rPr>
        <w:t>TEMPLATE-------</w:t>
      </w:r>
    </w:p>
    <w:p w14:paraId="0C74A51B" w14:textId="77777777" w:rsidR="00F23C1B" w:rsidRPr="00F23C1B" w:rsidRDefault="00F23C1B" w:rsidP="00FE3CDB">
      <w:pPr>
        <w:spacing w:after="0" w:line="240" w:lineRule="auto"/>
        <w:jc w:val="center"/>
        <w:rPr>
          <w:rFonts w:ascii="Times New Roman" w:hAnsi="Times New Roman" w:cs="Times New Roman"/>
          <w:b/>
          <w:i/>
          <w:sz w:val="24"/>
          <w:szCs w:val="24"/>
        </w:rPr>
      </w:pPr>
    </w:p>
    <w:p w14:paraId="71EEBFB8" w14:textId="77777777" w:rsidR="00217A3F" w:rsidRPr="005755EB" w:rsidRDefault="00217A3F" w:rsidP="00FE3CDB">
      <w:pPr>
        <w:spacing w:after="0"/>
        <w:rPr>
          <w:rFonts w:ascii="Times New Roman" w:hAnsi="Times New Roman" w:cs="Times New Roman"/>
          <w:sz w:val="24"/>
          <w:szCs w:val="24"/>
        </w:rPr>
      </w:pPr>
      <w:r w:rsidRPr="005755EB">
        <w:rPr>
          <w:rFonts w:ascii="Times New Roman" w:hAnsi="Times New Roman" w:cs="Times New Roman"/>
          <w:sz w:val="24"/>
          <w:szCs w:val="24"/>
        </w:rPr>
        <w:t>Status Report</w:t>
      </w:r>
    </w:p>
    <w:p w14:paraId="6F3DD78C" w14:textId="77777777" w:rsidR="00217A3F" w:rsidRPr="005755EB" w:rsidRDefault="00217A3F" w:rsidP="00FE3CDB">
      <w:pPr>
        <w:spacing w:after="0"/>
        <w:jc w:val="both"/>
        <w:rPr>
          <w:rFonts w:ascii="Times New Roman" w:hAnsi="Times New Roman" w:cs="Times New Roman"/>
          <w:sz w:val="24"/>
          <w:szCs w:val="24"/>
        </w:rPr>
      </w:pPr>
      <w:r w:rsidRPr="005755EB">
        <w:rPr>
          <w:rFonts w:ascii="Times New Roman" w:hAnsi="Times New Roman" w:cs="Times New Roman"/>
          <w:bCs/>
          <w:sz w:val="24"/>
          <w:szCs w:val="24"/>
        </w:rPr>
        <w:t>Period Covered:</w:t>
      </w:r>
      <w:r w:rsidRPr="005755EB">
        <w:rPr>
          <w:rFonts w:ascii="Times New Roman" w:hAnsi="Times New Roman" w:cs="Times New Roman"/>
          <w:bCs/>
          <w:sz w:val="24"/>
          <w:szCs w:val="24"/>
        </w:rPr>
        <w:tab/>
      </w:r>
      <w:r w:rsidRPr="005755EB">
        <w:rPr>
          <w:rFonts w:ascii="Times New Roman" w:hAnsi="Times New Roman" w:cs="Times New Roman"/>
          <w:sz w:val="24"/>
          <w:szCs w:val="24"/>
        </w:rPr>
        <w:tab/>
      </w:r>
      <w:r w:rsidRPr="005755EB">
        <w:rPr>
          <w:rFonts w:ascii="Times New Roman" w:hAnsi="Times New Roman" w:cs="Times New Roman"/>
          <w:sz w:val="24"/>
          <w:szCs w:val="24"/>
        </w:rPr>
        <w:tab/>
      </w:r>
      <w:r w:rsidRPr="005755EB">
        <w:rPr>
          <w:rFonts w:ascii="Times New Roman" w:hAnsi="Times New Roman" w:cs="Times New Roman"/>
          <w:sz w:val="24"/>
          <w:szCs w:val="24"/>
        </w:rPr>
        <w:tab/>
      </w:r>
    </w:p>
    <w:p w14:paraId="328310AB" w14:textId="77777777" w:rsidR="00217A3F" w:rsidRPr="005755EB" w:rsidRDefault="00217A3F" w:rsidP="00FE3CDB">
      <w:pPr>
        <w:spacing w:after="0"/>
        <w:jc w:val="both"/>
        <w:rPr>
          <w:rFonts w:ascii="Times New Roman" w:hAnsi="Times New Roman" w:cs="Times New Roman"/>
          <w:bCs/>
          <w:sz w:val="24"/>
          <w:szCs w:val="24"/>
        </w:rPr>
      </w:pPr>
      <w:r w:rsidRPr="005755EB">
        <w:rPr>
          <w:rFonts w:ascii="Times New Roman" w:hAnsi="Times New Roman" w:cs="Times New Roman"/>
          <w:bCs/>
          <w:sz w:val="24"/>
          <w:szCs w:val="24"/>
        </w:rPr>
        <w:t>Project:</w:t>
      </w:r>
      <w:r w:rsidRPr="005755EB">
        <w:rPr>
          <w:rFonts w:ascii="Times New Roman" w:hAnsi="Times New Roman" w:cs="Times New Roman"/>
          <w:bCs/>
          <w:sz w:val="24"/>
          <w:szCs w:val="24"/>
        </w:rPr>
        <w:tab/>
      </w:r>
      <w:r w:rsidRPr="005755EB">
        <w:rPr>
          <w:rFonts w:ascii="Times New Roman" w:hAnsi="Times New Roman" w:cs="Times New Roman"/>
          <w:sz w:val="24"/>
          <w:szCs w:val="24"/>
        </w:rPr>
        <w:tab/>
      </w:r>
      <w:r w:rsidRPr="005755EB">
        <w:rPr>
          <w:rFonts w:ascii="Times New Roman" w:hAnsi="Times New Roman" w:cs="Times New Roman"/>
          <w:sz w:val="24"/>
          <w:szCs w:val="24"/>
        </w:rPr>
        <w:tab/>
      </w:r>
      <w:r w:rsidRPr="005755EB">
        <w:rPr>
          <w:rFonts w:ascii="Times New Roman" w:hAnsi="Times New Roman" w:cs="Times New Roman"/>
          <w:sz w:val="24"/>
          <w:szCs w:val="24"/>
        </w:rPr>
        <w:tab/>
      </w:r>
    </w:p>
    <w:p w14:paraId="69233EDE" w14:textId="77777777" w:rsidR="00217A3F" w:rsidRPr="002F6622" w:rsidRDefault="00217A3F" w:rsidP="00FE3CDB">
      <w:pPr>
        <w:spacing w:after="0"/>
        <w:rPr>
          <w:rFonts w:ascii="Times New Roman" w:hAnsi="Times New Roman" w:cs="Times New Roman"/>
          <w:sz w:val="24"/>
          <w:szCs w:val="24"/>
        </w:rPr>
      </w:pPr>
      <w:r w:rsidRPr="002F6622">
        <w:rPr>
          <w:rFonts w:ascii="Times New Roman" w:hAnsi="Times New Roman" w:cs="Times New Roman"/>
          <w:sz w:val="24"/>
          <w:szCs w:val="24"/>
        </w:rPr>
        <w:t xml:space="preserve">Principal Investigator: </w:t>
      </w:r>
      <w:r w:rsidR="005755EB" w:rsidRPr="002F6622">
        <w:rPr>
          <w:rFonts w:ascii="Times New Roman" w:hAnsi="Times New Roman" w:cs="Times New Roman"/>
          <w:sz w:val="24"/>
          <w:szCs w:val="24"/>
        </w:rPr>
        <w:t xml:space="preserve"> Vendor name, email, phone number</w:t>
      </w:r>
    </w:p>
    <w:p w14:paraId="082FC72F" w14:textId="77777777" w:rsidR="00217A3F" w:rsidRPr="002F6622" w:rsidRDefault="00217A3F" w:rsidP="00FE3CDB">
      <w:pPr>
        <w:spacing w:after="0"/>
        <w:rPr>
          <w:rFonts w:ascii="Times New Roman" w:hAnsi="Times New Roman" w:cs="Times New Roman"/>
          <w:sz w:val="24"/>
          <w:szCs w:val="24"/>
        </w:rPr>
      </w:pPr>
      <w:r w:rsidRPr="002F6622">
        <w:rPr>
          <w:rFonts w:ascii="Times New Roman" w:hAnsi="Times New Roman" w:cs="Times New Roman"/>
          <w:sz w:val="24"/>
          <w:szCs w:val="24"/>
        </w:rPr>
        <w:t xml:space="preserve">Point of Contact: </w:t>
      </w:r>
      <w:r w:rsidR="005755EB" w:rsidRPr="002F6622">
        <w:rPr>
          <w:rFonts w:ascii="Times New Roman" w:hAnsi="Times New Roman" w:cs="Times New Roman"/>
          <w:sz w:val="24"/>
          <w:szCs w:val="24"/>
        </w:rPr>
        <w:t xml:space="preserve"> Vendor or Agency POC Name, email, phone number</w:t>
      </w:r>
    </w:p>
    <w:p w14:paraId="2BF90535" w14:textId="77777777" w:rsidR="00217A3F" w:rsidRPr="005755EB" w:rsidRDefault="00217A3F" w:rsidP="00FE3CDB">
      <w:pPr>
        <w:spacing w:after="0" w:line="240" w:lineRule="auto"/>
        <w:rPr>
          <w:rFonts w:ascii="Times New Roman" w:hAnsi="Times New Roman" w:cs="Times New Roman"/>
          <w:sz w:val="24"/>
          <w:szCs w:val="24"/>
        </w:rPr>
      </w:pPr>
      <w:r w:rsidRPr="002F6622">
        <w:rPr>
          <w:rFonts w:ascii="Times New Roman" w:hAnsi="Times New Roman" w:cs="Times New Roman"/>
          <w:sz w:val="24"/>
          <w:szCs w:val="24"/>
        </w:rPr>
        <w:t xml:space="preserve">Agreement: </w:t>
      </w:r>
      <w:r w:rsidR="005755EB" w:rsidRPr="002F6622">
        <w:rPr>
          <w:rFonts w:ascii="Times New Roman" w:hAnsi="Times New Roman" w:cs="Times New Roman"/>
          <w:sz w:val="24"/>
          <w:szCs w:val="24"/>
        </w:rPr>
        <w:t xml:space="preserve"> </w:t>
      </w:r>
      <w:r w:rsidRPr="002F6622">
        <w:rPr>
          <w:rFonts w:ascii="Times New Roman" w:hAnsi="Times New Roman" w:cs="Times New Roman"/>
          <w:sz w:val="24"/>
          <w:szCs w:val="24"/>
        </w:rPr>
        <w:t>Type of agreement and identification name or number</w:t>
      </w:r>
    </w:p>
    <w:p w14:paraId="0B497F66" w14:textId="77777777" w:rsidR="005755EB" w:rsidRDefault="005755EB" w:rsidP="00FE3CDB">
      <w:pPr>
        <w:pBdr>
          <w:bottom w:val="single" w:sz="18" w:space="1" w:color="auto"/>
        </w:pBdr>
        <w:spacing w:after="0"/>
        <w:rPr>
          <w:rFonts w:ascii="Times New Roman" w:hAnsi="Times New Roman" w:cs="Times New Roman"/>
          <w:kern w:val="32"/>
          <w:sz w:val="24"/>
          <w:szCs w:val="24"/>
        </w:rPr>
      </w:pPr>
    </w:p>
    <w:p w14:paraId="1DA927ED" w14:textId="77777777" w:rsidR="00217A3F" w:rsidRPr="005755EB" w:rsidRDefault="00217A3F" w:rsidP="00FE3CDB">
      <w:pPr>
        <w:spacing w:after="0"/>
        <w:rPr>
          <w:rFonts w:ascii="Times New Roman" w:hAnsi="Times New Roman" w:cs="Times New Roman"/>
          <w:kern w:val="32"/>
          <w:sz w:val="24"/>
          <w:szCs w:val="24"/>
        </w:rPr>
      </w:pPr>
      <w:r w:rsidRPr="005755EB">
        <w:rPr>
          <w:rFonts w:ascii="Times New Roman" w:hAnsi="Times New Roman" w:cs="Times New Roman"/>
          <w:kern w:val="32"/>
          <w:sz w:val="24"/>
          <w:szCs w:val="24"/>
        </w:rPr>
        <w:t>PROGRESS ACCOMPLISHED THIS PERIOD</w:t>
      </w:r>
    </w:p>
    <w:p w14:paraId="7D6D6797" w14:textId="77777777" w:rsidR="00217A3F" w:rsidRPr="002F6622" w:rsidRDefault="00217A3F" w:rsidP="00FE3CDB">
      <w:pPr>
        <w:spacing w:after="0"/>
        <w:rPr>
          <w:rFonts w:ascii="Times New Roman" w:hAnsi="Times New Roman" w:cs="Times New Roman"/>
          <w:sz w:val="24"/>
          <w:szCs w:val="24"/>
        </w:rPr>
      </w:pPr>
      <w:r w:rsidRPr="002F6622">
        <w:rPr>
          <w:rFonts w:ascii="Times New Roman" w:hAnsi="Times New Roman" w:cs="Times New Roman"/>
          <w:sz w:val="24"/>
          <w:szCs w:val="24"/>
        </w:rPr>
        <w:t>In bulleted form:</w:t>
      </w:r>
    </w:p>
    <w:p w14:paraId="692C0A68" w14:textId="77777777" w:rsidR="00EE5C60" w:rsidRPr="002F6622" w:rsidRDefault="008E5A6B" w:rsidP="00FE3CDB">
      <w:pPr>
        <w:pStyle w:val="ListParagraph"/>
        <w:numPr>
          <w:ilvl w:val="0"/>
          <w:numId w:val="43"/>
        </w:numPr>
        <w:spacing w:after="0"/>
        <w:rPr>
          <w:rFonts w:ascii="Times New Roman" w:hAnsi="Times New Roman" w:cs="Times New Roman"/>
          <w:sz w:val="24"/>
          <w:szCs w:val="24"/>
        </w:rPr>
      </w:pPr>
      <w:r w:rsidRPr="002F6622">
        <w:rPr>
          <w:rFonts w:ascii="Times New Roman" w:hAnsi="Times New Roman" w:cs="Times New Roman"/>
          <w:sz w:val="24"/>
          <w:szCs w:val="24"/>
        </w:rPr>
        <w:t>Identify activities completed by task number</w:t>
      </w:r>
    </w:p>
    <w:p w14:paraId="5998300A" w14:textId="77777777" w:rsidR="00EE5C60" w:rsidRPr="002F6622" w:rsidRDefault="008E5A6B" w:rsidP="00FE3CDB">
      <w:pPr>
        <w:pStyle w:val="ListParagraph"/>
        <w:numPr>
          <w:ilvl w:val="0"/>
          <w:numId w:val="43"/>
        </w:numPr>
        <w:spacing w:after="0"/>
        <w:rPr>
          <w:rFonts w:ascii="Times New Roman" w:hAnsi="Times New Roman" w:cs="Times New Roman"/>
          <w:sz w:val="24"/>
          <w:szCs w:val="24"/>
        </w:rPr>
      </w:pPr>
      <w:r w:rsidRPr="002F6622">
        <w:rPr>
          <w:rFonts w:ascii="Times New Roman" w:hAnsi="Times New Roman" w:cs="Times New Roman"/>
          <w:sz w:val="24"/>
          <w:szCs w:val="24"/>
        </w:rPr>
        <w:t>Problems encountered and resolutions</w:t>
      </w:r>
    </w:p>
    <w:p w14:paraId="3E77DDED" w14:textId="77777777" w:rsidR="00217A3F" w:rsidRPr="002F6622" w:rsidRDefault="00217A3F" w:rsidP="00FE3CDB">
      <w:pPr>
        <w:spacing w:after="0"/>
        <w:rPr>
          <w:rFonts w:ascii="Times New Roman" w:hAnsi="Times New Roman" w:cs="Times New Roman"/>
          <w:kern w:val="32"/>
          <w:sz w:val="24"/>
          <w:szCs w:val="24"/>
        </w:rPr>
      </w:pPr>
      <w:r w:rsidRPr="002F6622">
        <w:rPr>
          <w:rFonts w:ascii="Times New Roman" w:hAnsi="Times New Roman" w:cs="Times New Roman"/>
          <w:kern w:val="32"/>
          <w:sz w:val="24"/>
          <w:szCs w:val="24"/>
        </w:rPr>
        <w:t>WORK PLANNED FOR NEXT 30-60 DAYS</w:t>
      </w:r>
    </w:p>
    <w:p w14:paraId="1789B553" w14:textId="77777777" w:rsidR="00217A3F" w:rsidRPr="002F6622" w:rsidRDefault="00217A3F" w:rsidP="00FE3CDB">
      <w:pPr>
        <w:spacing w:after="0"/>
        <w:rPr>
          <w:rFonts w:ascii="Times New Roman" w:hAnsi="Times New Roman" w:cs="Times New Roman"/>
          <w:sz w:val="24"/>
          <w:szCs w:val="24"/>
        </w:rPr>
      </w:pPr>
      <w:r w:rsidRPr="002F6622">
        <w:rPr>
          <w:rFonts w:ascii="Times New Roman" w:hAnsi="Times New Roman" w:cs="Times New Roman"/>
          <w:sz w:val="24"/>
          <w:szCs w:val="24"/>
        </w:rPr>
        <w:t>In bulleted form:</w:t>
      </w:r>
    </w:p>
    <w:p w14:paraId="18FDFE08" w14:textId="77777777" w:rsidR="00EE5C60" w:rsidRPr="002F6622" w:rsidRDefault="008E5A6B" w:rsidP="00FE3CDB">
      <w:pPr>
        <w:pStyle w:val="ListParagraph"/>
        <w:numPr>
          <w:ilvl w:val="0"/>
          <w:numId w:val="44"/>
        </w:numPr>
        <w:spacing w:after="0"/>
        <w:rPr>
          <w:rFonts w:ascii="Times New Roman" w:hAnsi="Times New Roman" w:cs="Times New Roman"/>
          <w:sz w:val="24"/>
          <w:szCs w:val="24"/>
        </w:rPr>
      </w:pPr>
      <w:r w:rsidRPr="002F6622">
        <w:rPr>
          <w:rFonts w:ascii="Times New Roman" w:hAnsi="Times New Roman" w:cs="Times New Roman"/>
          <w:sz w:val="24"/>
          <w:szCs w:val="24"/>
        </w:rPr>
        <w:t>Identify work elements by task number to be conducted over the next 30-60 days</w:t>
      </w:r>
    </w:p>
    <w:p w14:paraId="63073A51" w14:textId="77777777" w:rsidR="00EE5C60" w:rsidRPr="002F6622" w:rsidRDefault="008E5A6B" w:rsidP="00FE3CDB">
      <w:pPr>
        <w:pStyle w:val="ListParagraph"/>
        <w:numPr>
          <w:ilvl w:val="0"/>
          <w:numId w:val="44"/>
        </w:numPr>
        <w:spacing w:after="0"/>
        <w:rPr>
          <w:rFonts w:ascii="Times New Roman" w:hAnsi="Times New Roman" w:cs="Times New Roman"/>
          <w:sz w:val="24"/>
          <w:szCs w:val="24"/>
        </w:rPr>
      </w:pPr>
      <w:r w:rsidRPr="002F6622">
        <w:rPr>
          <w:rFonts w:ascii="Times New Roman" w:hAnsi="Times New Roman" w:cs="Times New Roman"/>
          <w:sz w:val="24"/>
          <w:szCs w:val="24"/>
        </w:rPr>
        <w:t>Identify status of upcoming milestones or delivery of products</w:t>
      </w:r>
    </w:p>
    <w:p w14:paraId="27552538" w14:textId="77777777" w:rsidR="00EE5C60" w:rsidRPr="002F6622" w:rsidRDefault="008E5A6B" w:rsidP="00FE3CDB">
      <w:pPr>
        <w:pStyle w:val="ListParagraph"/>
        <w:numPr>
          <w:ilvl w:val="0"/>
          <w:numId w:val="44"/>
        </w:numPr>
        <w:spacing w:after="0"/>
        <w:rPr>
          <w:rFonts w:ascii="Times New Roman" w:hAnsi="Times New Roman" w:cs="Times New Roman"/>
          <w:sz w:val="24"/>
          <w:szCs w:val="24"/>
        </w:rPr>
      </w:pPr>
      <w:r w:rsidRPr="002F6622">
        <w:rPr>
          <w:rFonts w:ascii="Times New Roman" w:hAnsi="Times New Roman" w:cs="Times New Roman"/>
          <w:sz w:val="24"/>
          <w:szCs w:val="24"/>
        </w:rPr>
        <w:t>Include upcoming meetings, presentations, or other information exchanges</w:t>
      </w:r>
    </w:p>
    <w:p w14:paraId="0881AF7C" w14:textId="77777777" w:rsidR="00217A3F" w:rsidRPr="005755EB" w:rsidRDefault="00217A3F" w:rsidP="00FE3CDB">
      <w:pPr>
        <w:spacing w:after="0"/>
        <w:rPr>
          <w:rFonts w:ascii="Times New Roman" w:hAnsi="Times New Roman" w:cs="Times New Roman"/>
          <w:kern w:val="32"/>
          <w:sz w:val="24"/>
          <w:szCs w:val="24"/>
        </w:rPr>
      </w:pPr>
      <w:r w:rsidRPr="005755EB">
        <w:rPr>
          <w:rFonts w:ascii="Times New Roman" w:hAnsi="Times New Roman" w:cs="Times New Roman"/>
          <w:kern w:val="32"/>
          <w:sz w:val="24"/>
          <w:szCs w:val="24"/>
        </w:rPr>
        <w:t>ANTICIPATED NEEDS OR ISSUES</w:t>
      </w:r>
    </w:p>
    <w:p w14:paraId="7235EF3A" w14:textId="77777777" w:rsidR="00217A3F" w:rsidRPr="002F6622" w:rsidRDefault="00217A3F" w:rsidP="00FE3CDB">
      <w:pPr>
        <w:spacing w:after="0"/>
        <w:rPr>
          <w:rFonts w:ascii="Times New Roman" w:hAnsi="Times New Roman" w:cs="Times New Roman"/>
          <w:sz w:val="24"/>
          <w:szCs w:val="24"/>
        </w:rPr>
      </w:pPr>
      <w:r w:rsidRPr="002F6622">
        <w:rPr>
          <w:rFonts w:ascii="Times New Roman" w:hAnsi="Times New Roman" w:cs="Times New Roman"/>
          <w:sz w:val="24"/>
          <w:szCs w:val="24"/>
        </w:rPr>
        <w:t>In bulleted form:</w:t>
      </w:r>
    </w:p>
    <w:p w14:paraId="1A277357" w14:textId="77777777" w:rsidR="00EE5C60" w:rsidRPr="002F6622" w:rsidRDefault="008E5A6B" w:rsidP="00FE3CDB">
      <w:pPr>
        <w:pStyle w:val="ListParagraph"/>
        <w:numPr>
          <w:ilvl w:val="0"/>
          <w:numId w:val="45"/>
        </w:numPr>
        <w:spacing w:after="0"/>
        <w:rPr>
          <w:rFonts w:ascii="Times New Roman" w:hAnsi="Times New Roman" w:cs="Times New Roman"/>
          <w:sz w:val="24"/>
          <w:szCs w:val="24"/>
        </w:rPr>
      </w:pPr>
      <w:r w:rsidRPr="002F6622">
        <w:rPr>
          <w:rFonts w:ascii="Times New Roman" w:hAnsi="Times New Roman" w:cs="Times New Roman"/>
          <w:sz w:val="24"/>
          <w:szCs w:val="24"/>
        </w:rPr>
        <w:t>Identify data, results, or input needed from others by specified date</w:t>
      </w:r>
    </w:p>
    <w:p w14:paraId="7680A067" w14:textId="77777777" w:rsidR="00EE5C60" w:rsidRPr="002F6622" w:rsidRDefault="008E5A6B" w:rsidP="00FE3CDB">
      <w:pPr>
        <w:pStyle w:val="ListParagraph"/>
        <w:numPr>
          <w:ilvl w:val="0"/>
          <w:numId w:val="45"/>
        </w:numPr>
        <w:spacing w:after="0"/>
        <w:rPr>
          <w:rFonts w:ascii="Times New Roman" w:hAnsi="Times New Roman" w:cs="Times New Roman"/>
          <w:sz w:val="24"/>
          <w:szCs w:val="24"/>
        </w:rPr>
      </w:pPr>
      <w:r w:rsidRPr="002F6622">
        <w:rPr>
          <w:rFonts w:ascii="Times New Roman" w:hAnsi="Times New Roman" w:cs="Times New Roman"/>
          <w:sz w:val="24"/>
          <w:szCs w:val="24"/>
        </w:rPr>
        <w:t xml:space="preserve">Identify needed coordination with other agencies, </w:t>
      </w:r>
      <w:r w:rsidR="00FA20FC" w:rsidRPr="002F6622">
        <w:rPr>
          <w:rFonts w:ascii="Times New Roman" w:hAnsi="Times New Roman" w:cs="Times New Roman"/>
          <w:sz w:val="24"/>
          <w:szCs w:val="24"/>
        </w:rPr>
        <w:t>v</w:t>
      </w:r>
      <w:r w:rsidRPr="002F6622">
        <w:rPr>
          <w:rFonts w:ascii="Times New Roman" w:hAnsi="Times New Roman" w:cs="Times New Roman"/>
          <w:sz w:val="24"/>
          <w:szCs w:val="24"/>
        </w:rPr>
        <w:t>endors, or others</w:t>
      </w:r>
    </w:p>
    <w:p w14:paraId="3F967A6A" w14:textId="77777777" w:rsidR="00217A3F" w:rsidRPr="002F6622" w:rsidRDefault="00217A3F" w:rsidP="00FE3CDB">
      <w:pPr>
        <w:spacing w:after="0"/>
        <w:rPr>
          <w:rFonts w:ascii="Times New Roman" w:hAnsi="Times New Roman" w:cs="Times New Roman"/>
          <w:kern w:val="32"/>
          <w:sz w:val="24"/>
          <w:szCs w:val="24"/>
        </w:rPr>
      </w:pPr>
      <w:r w:rsidRPr="002F6622">
        <w:rPr>
          <w:rFonts w:ascii="Times New Roman" w:hAnsi="Times New Roman" w:cs="Times New Roman"/>
          <w:kern w:val="32"/>
          <w:sz w:val="24"/>
          <w:szCs w:val="24"/>
        </w:rPr>
        <w:t>FUNDING STATUS</w:t>
      </w:r>
    </w:p>
    <w:p w14:paraId="0AE31D09" w14:textId="77777777" w:rsidR="007D2935" w:rsidRPr="002F6622" w:rsidRDefault="000C4737" w:rsidP="00FE3CDB">
      <w:pPr>
        <w:pStyle w:val="ListParagraph"/>
        <w:numPr>
          <w:ilvl w:val="0"/>
          <w:numId w:val="46"/>
        </w:numPr>
        <w:spacing w:after="0"/>
        <w:rPr>
          <w:rFonts w:ascii="Times New Roman" w:hAnsi="Times New Roman" w:cs="Times New Roman"/>
          <w:sz w:val="24"/>
          <w:szCs w:val="24"/>
        </w:rPr>
      </w:pPr>
      <w:r w:rsidRPr="002F6622">
        <w:rPr>
          <w:rFonts w:ascii="Times New Roman" w:hAnsi="Times New Roman" w:cs="Times New Roman"/>
          <w:sz w:val="24"/>
          <w:szCs w:val="24"/>
        </w:rPr>
        <w:t>Provide status of invoices; amount, dates, and for work accomplished</w:t>
      </w:r>
    </w:p>
    <w:p w14:paraId="45DDA4A8" w14:textId="77777777" w:rsidR="00616A36" w:rsidRDefault="000C4737" w:rsidP="00FE3CDB">
      <w:pPr>
        <w:pStyle w:val="ListParagraph"/>
        <w:numPr>
          <w:ilvl w:val="0"/>
          <w:numId w:val="46"/>
        </w:numPr>
        <w:spacing w:after="0"/>
        <w:rPr>
          <w:rFonts w:ascii="Times New Roman" w:hAnsi="Times New Roman" w:cs="Times New Roman"/>
          <w:sz w:val="24"/>
          <w:szCs w:val="24"/>
        </w:rPr>
      </w:pPr>
      <w:r w:rsidRPr="002F6622">
        <w:rPr>
          <w:rFonts w:ascii="Times New Roman" w:hAnsi="Times New Roman" w:cs="Times New Roman"/>
          <w:sz w:val="24"/>
          <w:szCs w:val="24"/>
        </w:rPr>
        <w:t>Provide status of expenditures; amount</w:t>
      </w:r>
      <w:r w:rsidR="0026318E" w:rsidRPr="002F6622">
        <w:rPr>
          <w:rFonts w:ascii="Times New Roman" w:hAnsi="Times New Roman" w:cs="Times New Roman"/>
          <w:sz w:val="24"/>
          <w:szCs w:val="24"/>
        </w:rPr>
        <w:t>, dates and for work accomplished</w:t>
      </w:r>
    </w:p>
    <w:p w14:paraId="63029852" w14:textId="77777777" w:rsidR="00383A60" w:rsidRDefault="00383A60" w:rsidP="00FE3CDB">
      <w:pPr>
        <w:spacing w:after="0"/>
        <w:rPr>
          <w:rFonts w:ascii="Times New Roman" w:hAnsi="Times New Roman" w:cs="Times New Roman"/>
          <w:sz w:val="24"/>
          <w:szCs w:val="24"/>
        </w:rPr>
      </w:pPr>
    </w:p>
    <w:p w14:paraId="759A7314" w14:textId="77777777" w:rsidR="00383A60" w:rsidRPr="005755EB" w:rsidRDefault="00383A60" w:rsidP="00FE3CDB">
      <w:pPr>
        <w:spacing w:after="0"/>
        <w:rPr>
          <w:rFonts w:ascii="Times New Roman" w:hAnsi="Times New Roman" w:cs="Times New Roman"/>
          <w:sz w:val="24"/>
          <w:szCs w:val="24"/>
        </w:rPr>
        <w:sectPr w:rsidR="00383A60" w:rsidRPr="005755EB" w:rsidSect="00DA514A">
          <w:pgSz w:w="12240" w:h="15840"/>
          <w:pgMar w:top="1440" w:right="1440" w:bottom="1440" w:left="1440" w:header="720" w:footer="720" w:gutter="0"/>
          <w:cols w:space="720"/>
          <w:docGrid w:linePitch="360"/>
        </w:sectPr>
      </w:pPr>
    </w:p>
    <w:p w14:paraId="413DB8AE" w14:textId="77777777" w:rsidR="00F23C1B" w:rsidRDefault="00F23C1B" w:rsidP="00FE3CDB">
      <w:pPr>
        <w:spacing w:after="0" w:line="240" w:lineRule="auto"/>
        <w:jc w:val="center"/>
        <w:rPr>
          <w:rFonts w:ascii="Times New Roman" w:hAnsi="Times New Roman" w:cs="Times New Roman"/>
          <w:b/>
          <w:i/>
          <w:sz w:val="24"/>
          <w:szCs w:val="24"/>
        </w:rPr>
      </w:pPr>
      <w:r w:rsidRPr="00280460">
        <w:rPr>
          <w:rFonts w:ascii="Times New Roman" w:hAnsi="Times New Roman" w:cs="Times New Roman"/>
          <w:b/>
          <w:i/>
          <w:sz w:val="24"/>
          <w:szCs w:val="24"/>
        </w:rPr>
        <w:lastRenderedPageBreak/>
        <w:t>-------MEETING SUMMARY EXAMPLE-------</w:t>
      </w:r>
    </w:p>
    <w:p w14:paraId="77E2D322" w14:textId="77777777" w:rsidR="00F23C1B" w:rsidRPr="00F23C1B" w:rsidRDefault="00F23C1B" w:rsidP="00FE3CDB">
      <w:pPr>
        <w:spacing w:after="0" w:line="240" w:lineRule="auto"/>
        <w:jc w:val="center"/>
        <w:rPr>
          <w:rFonts w:ascii="Times New Roman" w:hAnsi="Times New Roman" w:cs="Times New Roman"/>
          <w:b/>
          <w:i/>
          <w:sz w:val="24"/>
          <w:szCs w:val="24"/>
        </w:rPr>
      </w:pPr>
    </w:p>
    <w:p w14:paraId="53CABD15" w14:textId="77777777" w:rsidR="00217A3F" w:rsidRPr="00AD2E13" w:rsidRDefault="00217A3F" w:rsidP="00FE3CDB">
      <w:pPr>
        <w:spacing w:after="0" w:line="240" w:lineRule="auto"/>
        <w:jc w:val="center"/>
        <w:rPr>
          <w:rFonts w:ascii="Times New Roman" w:hAnsi="Times New Roman" w:cs="Times New Roman"/>
          <w:sz w:val="24"/>
          <w:szCs w:val="24"/>
        </w:rPr>
      </w:pPr>
      <w:r w:rsidRPr="00AD2E13">
        <w:rPr>
          <w:rFonts w:ascii="Times New Roman" w:hAnsi="Times New Roman" w:cs="Times New Roman"/>
          <w:sz w:val="24"/>
          <w:szCs w:val="24"/>
        </w:rPr>
        <w:t>Meeting Summary</w:t>
      </w:r>
    </w:p>
    <w:p w14:paraId="23C4A0AD" w14:textId="77777777" w:rsidR="00217A3F" w:rsidRPr="00AD2E13" w:rsidRDefault="0044450F" w:rsidP="00FE3CDB">
      <w:pPr>
        <w:spacing w:after="0" w:line="240" w:lineRule="auto"/>
        <w:jc w:val="center"/>
        <w:rPr>
          <w:rFonts w:ascii="Times New Roman" w:hAnsi="Times New Roman" w:cs="Times New Roman"/>
          <w:b/>
          <w:sz w:val="28"/>
          <w:szCs w:val="28"/>
        </w:rPr>
      </w:pPr>
      <w:r w:rsidRPr="00AD2E13">
        <w:rPr>
          <w:rFonts w:ascii="Times New Roman" w:hAnsi="Times New Roman" w:cs="Times New Roman"/>
          <w:b/>
          <w:sz w:val="28"/>
          <w:szCs w:val="28"/>
        </w:rPr>
        <w:t>WILDLIFE/RIPARIAN WORK</w:t>
      </w:r>
      <w:r w:rsidR="00042A0A">
        <w:rPr>
          <w:rFonts w:ascii="Times New Roman" w:hAnsi="Times New Roman" w:cs="Times New Roman"/>
          <w:b/>
          <w:sz w:val="28"/>
          <w:szCs w:val="28"/>
        </w:rPr>
        <w:t xml:space="preserve"> </w:t>
      </w:r>
      <w:r w:rsidRPr="00AD2E13">
        <w:rPr>
          <w:rFonts w:ascii="Times New Roman" w:hAnsi="Times New Roman" w:cs="Times New Roman"/>
          <w:b/>
          <w:sz w:val="28"/>
          <w:szCs w:val="28"/>
        </w:rPr>
        <w:t>GROUP</w:t>
      </w:r>
    </w:p>
    <w:p w14:paraId="4954E2B7" w14:textId="77777777" w:rsidR="00217A3F" w:rsidRPr="00AD2E13" w:rsidRDefault="00217A3F" w:rsidP="00FE3CDB">
      <w:pPr>
        <w:spacing w:after="0" w:line="240" w:lineRule="auto"/>
        <w:jc w:val="center"/>
        <w:rPr>
          <w:rFonts w:ascii="Times New Roman" w:hAnsi="Times New Roman" w:cs="Times New Roman"/>
        </w:rPr>
      </w:pPr>
      <w:r w:rsidRPr="00AD2E13">
        <w:rPr>
          <w:rFonts w:ascii="Times New Roman" w:hAnsi="Times New Roman" w:cs="Times New Roman"/>
        </w:rPr>
        <w:t>Tuesday January 17, 2012</w:t>
      </w:r>
    </w:p>
    <w:p w14:paraId="588A6676" w14:textId="77777777" w:rsidR="00217A3F" w:rsidRPr="00AD2E13" w:rsidRDefault="00217A3F" w:rsidP="00FE3CDB">
      <w:pPr>
        <w:spacing w:after="0" w:line="240" w:lineRule="auto"/>
        <w:jc w:val="center"/>
        <w:rPr>
          <w:rFonts w:ascii="Times New Roman" w:hAnsi="Times New Roman" w:cs="Times New Roman"/>
        </w:rPr>
      </w:pPr>
      <w:r w:rsidRPr="00AD2E13">
        <w:rPr>
          <w:rFonts w:ascii="Times New Roman" w:hAnsi="Times New Roman" w:cs="Times New Roman"/>
        </w:rPr>
        <w:t xml:space="preserve">Via </w:t>
      </w:r>
      <w:proofErr w:type="spellStart"/>
      <w:r w:rsidRPr="00AD2E13">
        <w:rPr>
          <w:rFonts w:ascii="Times New Roman" w:hAnsi="Times New Roman" w:cs="Times New Roman"/>
        </w:rPr>
        <w:t>Webex</w:t>
      </w:r>
      <w:proofErr w:type="spellEnd"/>
      <w:r w:rsidRPr="00AD2E13">
        <w:rPr>
          <w:rFonts w:ascii="Times New Roman" w:hAnsi="Times New Roman" w:cs="Times New Roman"/>
        </w:rPr>
        <w:t xml:space="preserve"> from TRRP Office, Weaverville, CA</w:t>
      </w:r>
    </w:p>
    <w:p w14:paraId="5089B0DB" w14:textId="77777777" w:rsidR="0044450F" w:rsidRPr="005F73C5" w:rsidRDefault="0044450F" w:rsidP="00FE3CDB">
      <w:pPr>
        <w:spacing w:after="0" w:line="240" w:lineRule="auto"/>
        <w:jc w:val="both"/>
        <w:rPr>
          <w:rFonts w:ascii="Times New Roman" w:hAnsi="Times New Roman" w:cs="Times New Roman"/>
          <w:sz w:val="24"/>
          <w:szCs w:val="24"/>
        </w:rPr>
      </w:pPr>
    </w:p>
    <w:p w14:paraId="4D52A24A" w14:textId="77777777" w:rsidR="00616A36" w:rsidRDefault="00217A3F" w:rsidP="00FE3CDB">
      <w:pPr>
        <w:spacing w:after="0" w:line="240" w:lineRule="auto"/>
        <w:jc w:val="both"/>
        <w:rPr>
          <w:rFonts w:ascii="Times New Roman" w:hAnsi="Times New Roman" w:cs="Times New Roman"/>
          <w:b/>
          <w:sz w:val="28"/>
          <w:szCs w:val="28"/>
          <w:u w:val="single"/>
        </w:rPr>
      </w:pPr>
      <w:r w:rsidRPr="005F73C5">
        <w:rPr>
          <w:rFonts w:ascii="Times New Roman" w:hAnsi="Times New Roman" w:cs="Times New Roman"/>
          <w:b/>
          <w:sz w:val="28"/>
          <w:szCs w:val="28"/>
          <w:u w:val="single"/>
        </w:rPr>
        <w:t>Tuesday, January 17, 2012; 1:00 PM</w:t>
      </w:r>
    </w:p>
    <w:p w14:paraId="7628DDD3" w14:textId="77777777" w:rsidR="005F73C5" w:rsidRDefault="005F73C5" w:rsidP="00FE3CDB">
      <w:pPr>
        <w:spacing w:after="0" w:line="240" w:lineRule="auto"/>
        <w:jc w:val="both"/>
        <w:rPr>
          <w:rFonts w:ascii="Times New Roman" w:hAnsi="Times New Roman" w:cs="Times New Roman"/>
          <w:sz w:val="24"/>
          <w:szCs w:val="24"/>
        </w:rPr>
      </w:pPr>
    </w:p>
    <w:p w14:paraId="18D2EBE7" w14:textId="77777777" w:rsidR="00EE5C60" w:rsidRDefault="00217A3F" w:rsidP="00FE3CDB">
      <w:pPr>
        <w:spacing w:after="0" w:line="240" w:lineRule="auto"/>
        <w:ind w:left="360" w:hanging="360"/>
        <w:jc w:val="both"/>
        <w:rPr>
          <w:rFonts w:ascii="Times New Roman" w:hAnsi="Times New Roman" w:cs="Times New Roman"/>
          <w:b/>
          <w:sz w:val="24"/>
          <w:szCs w:val="24"/>
        </w:rPr>
      </w:pPr>
      <w:r w:rsidRPr="005F73C5">
        <w:rPr>
          <w:rFonts w:ascii="Times New Roman" w:hAnsi="Times New Roman" w:cs="Times New Roman"/>
          <w:b/>
          <w:sz w:val="24"/>
          <w:szCs w:val="24"/>
        </w:rPr>
        <w:t>Participants</w:t>
      </w:r>
    </w:p>
    <w:p w14:paraId="6EB0C752" w14:textId="77777777" w:rsidR="00616A36" w:rsidRDefault="00280460" w:rsidP="00FE3CDB">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C</w:t>
      </w:r>
      <w:r w:rsidR="00217A3F" w:rsidRPr="005F73C5">
        <w:rPr>
          <w:rFonts w:ascii="Times New Roman" w:hAnsi="Times New Roman" w:cs="Times New Roman"/>
          <w:sz w:val="24"/>
          <w:szCs w:val="24"/>
        </w:rPr>
        <w:t xml:space="preserve">ore members: </w:t>
      </w:r>
      <w:r w:rsidR="007871BD">
        <w:rPr>
          <w:rFonts w:ascii="Times New Roman" w:hAnsi="Times New Roman" w:cs="Times New Roman"/>
          <w:sz w:val="24"/>
          <w:szCs w:val="24"/>
        </w:rPr>
        <w:t xml:space="preserve"> </w:t>
      </w:r>
      <w:r w:rsidR="00217A3F" w:rsidRPr="005F73C5">
        <w:rPr>
          <w:rFonts w:ascii="Times New Roman" w:hAnsi="Times New Roman" w:cs="Times New Roman"/>
          <w:sz w:val="24"/>
          <w:szCs w:val="24"/>
        </w:rPr>
        <w:t xml:space="preserve">Andrew Jensen (coordinator, CDFG), Samantha </w:t>
      </w:r>
      <w:proofErr w:type="spellStart"/>
      <w:r w:rsidR="00217A3F" w:rsidRPr="005F73C5">
        <w:rPr>
          <w:rFonts w:ascii="Times New Roman" w:hAnsi="Times New Roman" w:cs="Times New Roman"/>
          <w:sz w:val="24"/>
          <w:szCs w:val="24"/>
        </w:rPr>
        <w:t>Chilcote</w:t>
      </w:r>
      <w:proofErr w:type="spellEnd"/>
      <w:r w:rsidR="00217A3F" w:rsidRPr="005F73C5">
        <w:rPr>
          <w:rFonts w:ascii="Times New Roman" w:hAnsi="Times New Roman" w:cs="Times New Roman"/>
          <w:sz w:val="24"/>
          <w:szCs w:val="24"/>
        </w:rPr>
        <w:t xml:space="preserve"> (USFS), John Bair (McBain and </w:t>
      </w:r>
      <w:proofErr w:type="spellStart"/>
      <w:r w:rsidR="00217A3F" w:rsidRPr="005F73C5">
        <w:rPr>
          <w:rFonts w:ascii="Times New Roman" w:hAnsi="Times New Roman" w:cs="Times New Roman"/>
          <w:sz w:val="24"/>
          <w:szCs w:val="24"/>
        </w:rPr>
        <w:t>Trush</w:t>
      </w:r>
      <w:proofErr w:type="spellEnd"/>
      <w:r w:rsidR="00217A3F" w:rsidRPr="005F73C5">
        <w:rPr>
          <w:rFonts w:ascii="Times New Roman" w:hAnsi="Times New Roman" w:cs="Times New Roman"/>
          <w:sz w:val="24"/>
          <w:szCs w:val="24"/>
        </w:rPr>
        <w:t>), Eric Peterson, N</w:t>
      </w:r>
      <w:r>
        <w:rPr>
          <w:rFonts w:ascii="Times New Roman" w:hAnsi="Times New Roman" w:cs="Times New Roman"/>
          <w:sz w:val="24"/>
          <w:szCs w:val="24"/>
        </w:rPr>
        <w:t>ina Hemphill (TRRP), Chris West</w:t>
      </w:r>
      <w:r w:rsidR="00217A3F" w:rsidRPr="005F73C5">
        <w:rPr>
          <w:rFonts w:ascii="Times New Roman" w:hAnsi="Times New Roman" w:cs="Times New Roman"/>
          <w:sz w:val="24"/>
          <w:szCs w:val="24"/>
        </w:rPr>
        <w:t xml:space="preserve"> (Yurok Tribe).</w:t>
      </w:r>
    </w:p>
    <w:p w14:paraId="0EDB7CCB" w14:textId="77777777" w:rsidR="005F73C5" w:rsidRPr="005F73C5" w:rsidRDefault="005F73C5" w:rsidP="00FE3CDB">
      <w:pPr>
        <w:spacing w:after="0" w:line="240" w:lineRule="auto"/>
        <w:ind w:left="360"/>
        <w:jc w:val="both"/>
        <w:rPr>
          <w:rFonts w:ascii="Times New Roman" w:hAnsi="Times New Roman" w:cs="Times New Roman"/>
          <w:sz w:val="24"/>
          <w:szCs w:val="24"/>
        </w:rPr>
      </w:pPr>
    </w:p>
    <w:p w14:paraId="154F2FB8" w14:textId="77777777" w:rsidR="00616A36" w:rsidRDefault="00217A3F" w:rsidP="00FE3CDB">
      <w:pPr>
        <w:spacing w:after="0" w:line="240" w:lineRule="auto"/>
        <w:ind w:left="360"/>
        <w:jc w:val="both"/>
        <w:rPr>
          <w:rFonts w:ascii="Times New Roman" w:hAnsi="Times New Roman" w:cs="Times New Roman"/>
          <w:sz w:val="24"/>
          <w:szCs w:val="24"/>
        </w:rPr>
      </w:pPr>
      <w:r w:rsidRPr="005F73C5">
        <w:rPr>
          <w:rFonts w:ascii="Times New Roman" w:hAnsi="Times New Roman" w:cs="Times New Roman"/>
          <w:sz w:val="24"/>
          <w:szCs w:val="24"/>
        </w:rPr>
        <w:t xml:space="preserve">Other participants: </w:t>
      </w:r>
      <w:r w:rsidR="007871BD">
        <w:rPr>
          <w:rFonts w:ascii="Times New Roman" w:hAnsi="Times New Roman" w:cs="Times New Roman"/>
          <w:sz w:val="24"/>
          <w:szCs w:val="24"/>
        </w:rPr>
        <w:t xml:space="preserve"> </w:t>
      </w:r>
      <w:r w:rsidRPr="005F73C5">
        <w:rPr>
          <w:rFonts w:ascii="Times New Roman" w:hAnsi="Times New Roman" w:cs="Times New Roman"/>
          <w:sz w:val="24"/>
          <w:szCs w:val="24"/>
        </w:rPr>
        <w:t xml:space="preserve">Ernie Clarke (TRRP), George </w:t>
      </w:r>
      <w:proofErr w:type="spellStart"/>
      <w:r w:rsidRPr="005F73C5">
        <w:rPr>
          <w:rFonts w:ascii="Times New Roman" w:hAnsi="Times New Roman" w:cs="Times New Roman"/>
          <w:sz w:val="24"/>
          <w:szCs w:val="24"/>
        </w:rPr>
        <w:t>Kautsky</w:t>
      </w:r>
      <w:proofErr w:type="spellEnd"/>
      <w:r w:rsidRPr="005F73C5">
        <w:rPr>
          <w:rFonts w:ascii="Times New Roman" w:hAnsi="Times New Roman" w:cs="Times New Roman"/>
          <w:sz w:val="24"/>
          <w:szCs w:val="24"/>
        </w:rPr>
        <w:t xml:space="preserve"> (Hoopa Valley Tribe).</w:t>
      </w:r>
    </w:p>
    <w:p w14:paraId="19E6739F" w14:textId="77777777" w:rsidR="005F73C5" w:rsidRPr="005F73C5" w:rsidRDefault="005F73C5" w:rsidP="00FE3CDB">
      <w:pPr>
        <w:spacing w:after="0" w:line="240" w:lineRule="auto"/>
        <w:ind w:left="360"/>
        <w:jc w:val="both"/>
        <w:rPr>
          <w:rFonts w:ascii="Times New Roman" w:hAnsi="Times New Roman" w:cs="Times New Roman"/>
          <w:sz w:val="24"/>
          <w:szCs w:val="24"/>
        </w:rPr>
      </w:pPr>
    </w:p>
    <w:p w14:paraId="38EE6311" w14:textId="77777777" w:rsidR="00616A36" w:rsidRDefault="00217A3F" w:rsidP="00FE3CDB">
      <w:pPr>
        <w:spacing w:after="0" w:line="240" w:lineRule="auto"/>
        <w:ind w:left="360"/>
        <w:jc w:val="both"/>
        <w:rPr>
          <w:rFonts w:ascii="Times New Roman" w:hAnsi="Times New Roman" w:cs="Times New Roman"/>
          <w:sz w:val="24"/>
          <w:szCs w:val="24"/>
        </w:rPr>
      </w:pPr>
      <w:r w:rsidRPr="005F73C5">
        <w:rPr>
          <w:rFonts w:ascii="Times New Roman" w:hAnsi="Times New Roman" w:cs="Times New Roman"/>
          <w:sz w:val="24"/>
          <w:szCs w:val="24"/>
        </w:rPr>
        <w:t xml:space="preserve">Note taker: </w:t>
      </w:r>
      <w:r w:rsidR="007871BD">
        <w:rPr>
          <w:rFonts w:ascii="Times New Roman" w:hAnsi="Times New Roman" w:cs="Times New Roman"/>
          <w:sz w:val="24"/>
          <w:szCs w:val="24"/>
        </w:rPr>
        <w:t xml:space="preserve"> </w:t>
      </w:r>
      <w:r w:rsidRPr="005F73C5">
        <w:rPr>
          <w:rFonts w:ascii="Times New Roman" w:hAnsi="Times New Roman" w:cs="Times New Roman"/>
          <w:sz w:val="24"/>
          <w:szCs w:val="24"/>
        </w:rPr>
        <w:t>Kim Mattson (ENW).</w:t>
      </w:r>
    </w:p>
    <w:p w14:paraId="2C5B67E2" w14:textId="77777777" w:rsidR="005F73C5" w:rsidRDefault="005F73C5" w:rsidP="00FE3CDB">
      <w:pPr>
        <w:spacing w:after="0" w:line="240" w:lineRule="auto"/>
        <w:jc w:val="both"/>
        <w:rPr>
          <w:rFonts w:ascii="Times New Roman" w:hAnsi="Times New Roman" w:cs="Times New Roman"/>
          <w:sz w:val="24"/>
          <w:szCs w:val="24"/>
        </w:rPr>
      </w:pPr>
    </w:p>
    <w:p w14:paraId="49AD015F" w14:textId="77777777" w:rsidR="00217A3F" w:rsidRPr="005F73C5" w:rsidRDefault="00217A3F" w:rsidP="00FE3CDB">
      <w:pPr>
        <w:spacing w:after="0" w:line="240" w:lineRule="auto"/>
        <w:jc w:val="both"/>
        <w:rPr>
          <w:rFonts w:ascii="Times New Roman" w:hAnsi="Times New Roman" w:cs="Times New Roman"/>
          <w:b/>
          <w:sz w:val="28"/>
          <w:szCs w:val="28"/>
          <w:u w:val="single"/>
        </w:rPr>
      </w:pPr>
      <w:r w:rsidRPr="005F73C5">
        <w:rPr>
          <w:rFonts w:ascii="Times New Roman" w:hAnsi="Times New Roman" w:cs="Times New Roman"/>
          <w:b/>
          <w:sz w:val="28"/>
          <w:szCs w:val="28"/>
          <w:u w:val="single"/>
        </w:rPr>
        <w:t xml:space="preserve">Action Items </w:t>
      </w:r>
      <w:r w:rsidR="00774654">
        <w:rPr>
          <w:rFonts w:ascii="Times New Roman" w:hAnsi="Times New Roman" w:cs="Times New Roman"/>
          <w:b/>
          <w:sz w:val="28"/>
          <w:szCs w:val="28"/>
          <w:u w:val="single"/>
        </w:rPr>
        <w:t>D</w:t>
      </w:r>
      <w:r w:rsidRPr="005F73C5">
        <w:rPr>
          <w:rFonts w:ascii="Times New Roman" w:hAnsi="Times New Roman" w:cs="Times New Roman"/>
          <w:b/>
          <w:sz w:val="28"/>
          <w:szCs w:val="28"/>
          <w:u w:val="single"/>
        </w:rPr>
        <w:t>erived during the Meeting</w:t>
      </w:r>
    </w:p>
    <w:p w14:paraId="0D1A832A" w14:textId="77777777" w:rsidR="00616A36" w:rsidRDefault="00217A3F" w:rsidP="00FE3CDB">
      <w:pPr>
        <w:spacing w:after="0" w:line="240" w:lineRule="auto"/>
        <w:ind w:left="720" w:hanging="360"/>
        <w:jc w:val="both"/>
        <w:rPr>
          <w:rFonts w:ascii="Times New Roman" w:hAnsi="Times New Roman" w:cs="Times New Roman"/>
          <w:sz w:val="24"/>
          <w:szCs w:val="24"/>
        </w:rPr>
      </w:pPr>
      <w:r w:rsidRPr="005F73C5">
        <w:rPr>
          <w:rFonts w:ascii="Times New Roman" w:hAnsi="Times New Roman" w:cs="Times New Roman"/>
          <w:sz w:val="24"/>
          <w:szCs w:val="24"/>
        </w:rPr>
        <w:t xml:space="preserve">Action Item 3.1: </w:t>
      </w:r>
      <w:r w:rsidR="00E607D9">
        <w:rPr>
          <w:rFonts w:ascii="Times New Roman" w:hAnsi="Times New Roman" w:cs="Times New Roman"/>
          <w:sz w:val="24"/>
          <w:szCs w:val="24"/>
        </w:rPr>
        <w:t xml:space="preserve"> </w:t>
      </w:r>
      <w:r w:rsidRPr="005F73C5">
        <w:rPr>
          <w:rFonts w:ascii="Times New Roman" w:hAnsi="Times New Roman" w:cs="Times New Roman"/>
          <w:sz w:val="24"/>
          <w:szCs w:val="24"/>
        </w:rPr>
        <w:t>Ernie Clarke will confer with Robin Schrock and D.J. Bandrowski regarding the next steps for compliance monitoring.</w:t>
      </w:r>
    </w:p>
    <w:p w14:paraId="4D269A14" w14:textId="77777777" w:rsidR="00616A36" w:rsidRDefault="00217A3F" w:rsidP="00FE3CDB">
      <w:pPr>
        <w:spacing w:after="0" w:line="240" w:lineRule="auto"/>
        <w:ind w:left="720" w:hanging="360"/>
        <w:jc w:val="both"/>
        <w:rPr>
          <w:rFonts w:ascii="Times New Roman" w:hAnsi="Times New Roman" w:cs="Times New Roman"/>
          <w:sz w:val="24"/>
          <w:szCs w:val="24"/>
        </w:rPr>
      </w:pPr>
      <w:r w:rsidRPr="005F73C5">
        <w:rPr>
          <w:rFonts w:ascii="Times New Roman" w:hAnsi="Times New Roman" w:cs="Times New Roman"/>
          <w:sz w:val="24"/>
          <w:szCs w:val="24"/>
        </w:rPr>
        <w:t xml:space="preserve">Action item 3.2: </w:t>
      </w:r>
      <w:r w:rsidR="00E607D9">
        <w:rPr>
          <w:rFonts w:ascii="Times New Roman" w:hAnsi="Times New Roman" w:cs="Times New Roman"/>
          <w:sz w:val="24"/>
          <w:szCs w:val="24"/>
        </w:rPr>
        <w:t xml:space="preserve"> </w:t>
      </w:r>
      <w:r w:rsidRPr="005F73C5">
        <w:rPr>
          <w:rFonts w:ascii="Times New Roman" w:hAnsi="Times New Roman" w:cs="Times New Roman"/>
          <w:sz w:val="24"/>
          <w:szCs w:val="24"/>
        </w:rPr>
        <w:t>Andrew Jensen will place performance measures on the agenda for the next Wildlife/Riparian meeting.</w:t>
      </w:r>
    </w:p>
    <w:p w14:paraId="5CF1D777" w14:textId="77777777" w:rsidR="00616A36" w:rsidRDefault="00217A3F" w:rsidP="00FE3CDB">
      <w:pPr>
        <w:spacing w:after="0" w:line="240" w:lineRule="auto"/>
        <w:ind w:left="720" w:hanging="360"/>
        <w:jc w:val="both"/>
        <w:rPr>
          <w:rFonts w:ascii="Times New Roman" w:hAnsi="Times New Roman" w:cs="Times New Roman"/>
          <w:sz w:val="24"/>
          <w:szCs w:val="24"/>
        </w:rPr>
      </w:pPr>
      <w:r w:rsidRPr="005F73C5">
        <w:rPr>
          <w:rFonts w:ascii="Times New Roman" w:hAnsi="Times New Roman" w:cs="Times New Roman"/>
          <w:sz w:val="24"/>
          <w:szCs w:val="24"/>
        </w:rPr>
        <w:t>Action item: 5.1:  John Bair will send out last year</w:t>
      </w:r>
      <w:r w:rsidR="007871BD">
        <w:rPr>
          <w:rFonts w:ascii="Times New Roman" w:hAnsi="Times New Roman" w:cs="Times New Roman"/>
          <w:sz w:val="24"/>
          <w:szCs w:val="24"/>
        </w:rPr>
        <w:t>’</w:t>
      </w:r>
      <w:r w:rsidRPr="005F73C5">
        <w:rPr>
          <w:rFonts w:ascii="Times New Roman" w:hAnsi="Times New Roman" w:cs="Times New Roman"/>
          <w:sz w:val="24"/>
          <w:szCs w:val="24"/>
        </w:rPr>
        <w:t>s flow scheduler to the Wildlife/Riparian Work</w:t>
      </w:r>
      <w:r w:rsidR="00042A0A">
        <w:rPr>
          <w:rFonts w:ascii="Times New Roman" w:hAnsi="Times New Roman" w:cs="Times New Roman"/>
          <w:sz w:val="24"/>
          <w:szCs w:val="24"/>
        </w:rPr>
        <w:t xml:space="preserve"> G</w:t>
      </w:r>
      <w:r w:rsidRPr="005F73C5">
        <w:rPr>
          <w:rFonts w:ascii="Times New Roman" w:hAnsi="Times New Roman" w:cs="Times New Roman"/>
          <w:sz w:val="24"/>
          <w:szCs w:val="24"/>
        </w:rPr>
        <w:t>roup.</w:t>
      </w:r>
    </w:p>
    <w:p w14:paraId="44E3E724" w14:textId="77777777" w:rsidR="00616A36" w:rsidRDefault="00217A3F" w:rsidP="00FE3CDB">
      <w:pPr>
        <w:spacing w:after="0" w:line="240" w:lineRule="auto"/>
        <w:ind w:left="720" w:hanging="360"/>
        <w:jc w:val="both"/>
        <w:rPr>
          <w:rFonts w:ascii="Times New Roman" w:hAnsi="Times New Roman" w:cs="Times New Roman"/>
          <w:sz w:val="24"/>
          <w:szCs w:val="24"/>
        </w:rPr>
      </w:pPr>
      <w:r w:rsidRPr="005F73C5">
        <w:rPr>
          <w:rFonts w:ascii="Times New Roman" w:hAnsi="Times New Roman" w:cs="Times New Roman"/>
          <w:sz w:val="24"/>
          <w:szCs w:val="24"/>
        </w:rPr>
        <w:t xml:space="preserve">Action item 5.2: </w:t>
      </w:r>
      <w:r w:rsidR="00E607D9">
        <w:rPr>
          <w:rFonts w:ascii="Times New Roman" w:hAnsi="Times New Roman" w:cs="Times New Roman"/>
          <w:sz w:val="24"/>
          <w:szCs w:val="24"/>
        </w:rPr>
        <w:t xml:space="preserve"> </w:t>
      </w:r>
      <w:r w:rsidRPr="005F73C5">
        <w:rPr>
          <w:rFonts w:ascii="Times New Roman" w:hAnsi="Times New Roman" w:cs="Times New Roman"/>
          <w:sz w:val="24"/>
          <w:szCs w:val="24"/>
        </w:rPr>
        <w:t>Ernie Clarke will send the briefing document to the Wildlife/Riparian Work</w:t>
      </w:r>
      <w:r w:rsidR="00042A0A">
        <w:rPr>
          <w:rFonts w:ascii="Times New Roman" w:hAnsi="Times New Roman" w:cs="Times New Roman"/>
          <w:sz w:val="24"/>
          <w:szCs w:val="24"/>
        </w:rPr>
        <w:t xml:space="preserve"> G</w:t>
      </w:r>
      <w:r w:rsidRPr="005F73C5">
        <w:rPr>
          <w:rFonts w:ascii="Times New Roman" w:hAnsi="Times New Roman" w:cs="Times New Roman"/>
          <w:sz w:val="24"/>
          <w:szCs w:val="24"/>
        </w:rPr>
        <w:t>roup.</w:t>
      </w:r>
    </w:p>
    <w:p w14:paraId="76273408" w14:textId="77777777" w:rsidR="00616A36" w:rsidRDefault="00217A3F" w:rsidP="00FE3CDB">
      <w:pPr>
        <w:spacing w:after="0" w:line="240" w:lineRule="auto"/>
        <w:ind w:left="720" w:hanging="360"/>
        <w:jc w:val="both"/>
        <w:rPr>
          <w:rFonts w:ascii="Times New Roman" w:hAnsi="Times New Roman" w:cs="Times New Roman"/>
          <w:sz w:val="24"/>
          <w:szCs w:val="24"/>
        </w:rPr>
      </w:pPr>
      <w:r w:rsidRPr="005F73C5">
        <w:rPr>
          <w:rFonts w:ascii="Times New Roman" w:hAnsi="Times New Roman" w:cs="Times New Roman"/>
          <w:sz w:val="24"/>
          <w:szCs w:val="24"/>
        </w:rPr>
        <w:t>Action item 5.3:</w:t>
      </w:r>
      <w:r w:rsidR="00E607D9">
        <w:rPr>
          <w:rFonts w:ascii="Times New Roman" w:hAnsi="Times New Roman" w:cs="Times New Roman"/>
          <w:sz w:val="24"/>
          <w:szCs w:val="24"/>
        </w:rPr>
        <w:t xml:space="preserve"> </w:t>
      </w:r>
      <w:r w:rsidRPr="005F73C5">
        <w:rPr>
          <w:rFonts w:ascii="Times New Roman" w:hAnsi="Times New Roman" w:cs="Times New Roman"/>
          <w:sz w:val="24"/>
          <w:szCs w:val="24"/>
        </w:rPr>
        <w:t xml:space="preserve"> Jaime Stephens will send the comments she submitted to Andreas Krause.</w:t>
      </w:r>
    </w:p>
    <w:p w14:paraId="5903FC95" w14:textId="77777777" w:rsidR="005F73C5" w:rsidRPr="005F73C5" w:rsidRDefault="005F73C5" w:rsidP="00FE3CDB">
      <w:pPr>
        <w:spacing w:after="0" w:line="240" w:lineRule="auto"/>
        <w:ind w:left="1080" w:hanging="360"/>
        <w:jc w:val="both"/>
        <w:rPr>
          <w:rFonts w:ascii="Times New Roman" w:hAnsi="Times New Roman" w:cs="Times New Roman"/>
          <w:sz w:val="24"/>
          <w:szCs w:val="24"/>
        </w:rPr>
      </w:pPr>
    </w:p>
    <w:p w14:paraId="08FDCCB4" w14:textId="77777777" w:rsidR="00217A3F" w:rsidRPr="005F73C5" w:rsidRDefault="00217A3F" w:rsidP="00FE3CDB">
      <w:pPr>
        <w:spacing w:after="0" w:line="240" w:lineRule="auto"/>
        <w:jc w:val="both"/>
        <w:rPr>
          <w:rFonts w:ascii="Times New Roman" w:hAnsi="Times New Roman" w:cs="Times New Roman"/>
          <w:b/>
          <w:sz w:val="28"/>
          <w:szCs w:val="28"/>
          <w:u w:val="single"/>
        </w:rPr>
      </w:pPr>
      <w:r w:rsidRPr="005F73C5">
        <w:rPr>
          <w:rFonts w:ascii="Times New Roman" w:hAnsi="Times New Roman" w:cs="Times New Roman"/>
          <w:b/>
          <w:sz w:val="28"/>
          <w:szCs w:val="28"/>
          <w:u w:val="single"/>
        </w:rPr>
        <w:t>Action Items Outstanding from Previous Meetings</w:t>
      </w:r>
    </w:p>
    <w:p w14:paraId="0BA2D070" w14:textId="77777777" w:rsidR="00217A3F" w:rsidRPr="005F73C5" w:rsidRDefault="00217A3F" w:rsidP="00FE3CDB">
      <w:pPr>
        <w:spacing w:after="0" w:line="240" w:lineRule="auto"/>
        <w:ind w:left="720" w:hanging="360"/>
        <w:jc w:val="both"/>
        <w:rPr>
          <w:rFonts w:ascii="Times New Roman" w:hAnsi="Times New Roman" w:cs="Times New Roman"/>
          <w:sz w:val="24"/>
          <w:szCs w:val="24"/>
        </w:rPr>
      </w:pPr>
      <w:r w:rsidRPr="005F73C5">
        <w:rPr>
          <w:rFonts w:ascii="Times New Roman" w:hAnsi="Times New Roman" w:cs="Times New Roman"/>
          <w:sz w:val="24"/>
          <w:szCs w:val="24"/>
        </w:rPr>
        <w:t>Action item:</w:t>
      </w:r>
      <w:r w:rsidR="00E607D9">
        <w:rPr>
          <w:rFonts w:ascii="Times New Roman" w:hAnsi="Times New Roman" w:cs="Times New Roman"/>
          <w:sz w:val="24"/>
          <w:szCs w:val="24"/>
        </w:rPr>
        <w:t xml:space="preserve"> </w:t>
      </w:r>
      <w:r w:rsidRPr="005F73C5">
        <w:rPr>
          <w:rFonts w:ascii="Times New Roman" w:hAnsi="Times New Roman" w:cs="Times New Roman"/>
          <w:sz w:val="24"/>
          <w:szCs w:val="24"/>
        </w:rPr>
        <w:t xml:space="preserve"> Eric Peterson and John Bair will set up the riparian vision workshop for January.  Background material from John Bair will be available in November for late Jan workshop.  </w:t>
      </w:r>
      <w:r w:rsidR="00280460" w:rsidRPr="005F73C5">
        <w:rPr>
          <w:rFonts w:ascii="Times New Roman" w:hAnsi="Times New Roman" w:cs="Times New Roman"/>
          <w:sz w:val="24"/>
          <w:szCs w:val="24"/>
        </w:rPr>
        <w:t>Wildlife</w:t>
      </w:r>
      <w:r w:rsidRPr="005F73C5">
        <w:rPr>
          <w:rFonts w:ascii="Times New Roman" w:hAnsi="Times New Roman" w:cs="Times New Roman"/>
          <w:sz w:val="24"/>
          <w:szCs w:val="24"/>
        </w:rPr>
        <w:t>/Rip</w:t>
      </w:r>
    </w:p>
    <w:p w14:paraId="00231143" w14:textId="77777777" w:rsidR="00217A3F" w:rsidRPr="005F73C5" w:rsidRDefault="00217A3F" w:rsidP="00FE3CDB">
      <w:pPr>
        <w:spacing w:after="0" w:line="240" w:lineRule="auto"/>
        <w:ind w:left="720" w:hanging="360"/>
        <w:jc w:val="both"/>
        <w:rPr>
          <w:rFonts w:ascii="Times New Roman" w:hAnsi="Times New Roman" w:cs="Times New Roman"/>
          <w:sz w:val="24"/>
          <w:szCs w:val="24"/>
        </w:rPr>
      </w:pPr>
      <w:r w:rsidRPr="005F73C5">
        <w:rPr>
          <w:rFonts w:ascii="Times New Roman" w:hAnsi="Times New Roman" w:cs="Times New Roman"/>
          <w:sz w:val="24"/>
          <w:szCs w:val="24"/>
        </w:rPr>
        <w:t xml:space="preserve">Action item: </w:t>
      </w:r>
      <w:r w:rsidR="00E607D9">
        <w:rPr>
          <w:rFonts w:ascii="Times New Roman" w:hAnsi="Times New Roman" w:cs="Times New Roman"/>
          <w:sz w:val="24"/>
          <w:szCs w:val="24"/>
        </w:rPr>
        <w:t xml:space="preserve"> </w:t>
      </w:r>
      <w:r w:rsidRPr="005F73C5">
        <w:rPr>
          <w:rFonts w:ascii="Times New Roman" w:hAnsi="Times New Roman" w:cs="Times New Roman"/>
          <w:sz w:val="24"/>
          <w:szCs w:val="24"/>
        </w:rPr>
        <w:t xml:space="preserve">Robin Schrock will look for funding to assist in working to control invasive species and their impacts.  </w:t>
      </w:r>
      <w:r w:rsidR="00280460" w:rsidRPr="005F73C5">
        <w:rPr>
          <w:rFonts w:ascii="Times New Roman" w:hAnsi="Times New Roman" w:cs="Times New Roman"/>
          <w:sz w:val="24"/>
          <w:szCs w:val="24"/>
        </w:rPr>
        <w:t>Wildlife</w:t>
      </w:r>
      <w:r w:rsidRPr="005F73C5">
        <w:rPr>
          <w:rFonts w:ascii="Times New Roman" w:hAnsi="Times New Roman" w:cs="Times New Roman"/>
          <w:sz w:val="24"/>
          <w:szCs w:val="24"/>
        </w:rPr>
        <w:t>/Rip</w:t>
      </w:r>
    </w:p>
    <w:p w14:paraId="5C59F022" w14:textId="77777777" w:rsidR="00217A3F" w:rsidRPr="005F73C5" w:rsidRDefault="00217A3F" w:rsidP="00FE3CDB">
      <w:pPr>
        <w:spacing w:after="0" w:line="240" w:lineRule="auto"/>
        <w:ind w:left="720" w:hanging="360"/>
        <w:jc w:val="both"/>
        <w:rPr>
          <w:rFonts w:ascii="Times New Roman" w:hAnsi="Times New Roman" w:cs="Times New Roman"/>
          <w:sz w:val="24"/>
          <w:szCs w:val="24"/>
        </w:rPr>
      </w:pPr>
      <w:r w:rsidRPr="005F73C5">
        <w:rPr>
          <w:rFonts w:ascii="Times New Roman" w:hAnsi="Times New Roman" w:cs="Times New Roman"/>
          <w:sz w:val="24"/>
          <w:szCs w:val="24"/>
        </w:rPr>
        <w:t xml:space="preserve">Action item: </w:t>
      </w:r>
      <w:r w:rsidR="00E607D9">
        <w:rPr>
          <w:rFonts w:ascii="Times New Roman" w:hAnsi="Times New Roman" w:cs="Times New Roman"/>
          <w:sz w:val="24"/>
          <w:szCs w:val="24"/>
        </w:rPr>
        <w:t xml:space="preserve"> </w:t>
      </w:r>
      <w:r w:rsidRPr="005F73C5">
        <w:rPr>
          <w:rFonts w:ascii="Times New Roman" w:hAnsi="Times New Roman" w:cs="Times New Roman"/>
          <w:sz w:val="24"/>
          <w:szCs w:val="24"/>
        </w:rPr>
        <w:t xml:space="preserve">The TRRP will work with CDFG on riparian vegetation and bird compliance.  This needs a comprehensive document to guide the process.  </w:t>
      </w:r>
      <w:r w:rsidR="00280460" w:rsidRPr="005F73C5">
        <w:rPr>
          <w:rFonts w:ascii="Times New Roman" w:hAnsi="Times New Roman" w:cs="Times New Roman"/>
          <w:sz w:val="24"/>
          <w:szCs w:val="24"/>
        </w:rPr>
        <w:t>Wildlife</w:t>
      </w:r>
      <w:r w:rsidRPr="005F73C5">
        <w:rPr>
          <w:rFonts w:ascii="Times New Roman" w:hAnsi="Times New Roman" w:cs="Times New Roman"/>
          <w:sz w:val="24"/>
          <w:szCs w:val="24"/>
        </w:rPr>
        <w:t>/Rip</w:t>
      </w:r>
    </w:p>
    <w:p w14:paraId="015E3C6C" w14:textId="77777777" w:rsidR="00217A3F" w:rsidRDefault="00217A3F" w:rsidP="00FE3CDB">
      <w:pPr>
        <w:spacing w:after="0" w:line="240" w:lineRule="auto"/>
        <w:ind w:left="720" w:hanging="360"/>
        <w:jc w:val="both"/>
        <w:rPr>
          <w:rFonts w:ascii="Times New Roman" w:hAnsi="Times New Roman" w:cs="Times New Roman"/>
          <w:sz w:val="24"/>
          <w:szCs w:val="24"/>
        </w:rPr>
      </w:pPr>
      <w:r w:rsidRPr="005F73C5">
        <w:rPr>
          <w:rFonts w:ascii="Times New Roman" w:hAnsi="Times New Roman" w:cs="Times New Roman"/>
          <w:sz w:val="24"/>
          <w:szCs w:val="24"/>
        </w:rPr>
        <w:t xml:space="preserve">Action item: </w:t>
      </w:r>
      <w:r w:rsidR="00E607D9">
        <w:rPr>
          <w:rFonts w:ascii="Times New Roman" w:hAnsi="Times New Roman" w:cs="Times New Roman"/>
          <w:sz w:val="24"/>
          <w:szCs w:val="24"/>
        </w:rPr>
        <w:t xml:space="preserve"> </w:t>
      </w:r>
      <w:r w:rsidRPr="005F73C5">
        <w:rPr>
          <w:rFonts w:ascii="Times New Roman" w:hAnsi="Times New Roman" w:cs="Times New Roman"/>
          <w:sz w:val="24"/>
          <w:szCs w:val="24"/>
        </w:rPr>
        <w:t>Add input to John Bair’s matrix to assist in enumerating needs for inquiry for last year’s flows.  This will help give input to the annual flow report and knowledge assessment</w:t>
      </w:r>
      <w:r w:rsidR="00E607D9">
        <w:rPr>
          <w:rFonts w:ascii="Times New Roman" w:hAnsi="Times New Roman" w:cs="Times New Roman"/>
          <w:sz w:val="24"/>
          <w:szCs w:val="24"/>
        </w:rPr>
        <w:t xml:space="preserve">. </w:t>
      </w:r>
      <w:r w:rsidRPr="005F73C5">
        <w:rPr>
          <w:rFonts w:ascii="Times New Roman" w:hAnsi="Times New Roman" w:cs="Times New Roman"/>
          <w:sz w:val="24"/>
          <w:szCs w:val="24"/>
        </w:rPr>
        <w:t xml:space="preserve"> </w:t>
      </w:r>
      <w:r w:rsidR="00280460" w:rsidRPr="005F73C5">
        <w:rPr>
          <w:rFonts w:ascii="Times New Roman" w:hAnsi="Times New Roman" w:cs="Times New Roman"/>
          <w:sz w:val="24"/>
          <w:szCs w:val="24"/>
        </w:rPr>
        <w:t>Wildlife</w:t>
      </w:r>
      <w:r w:rsidRPr="005F73C5">
        <w:rPr>
          <w:rFonts w:ascii="Times New Roman" w:hAnsi="Times New Roman" w:cs="Times New Roman"/>
          <w:sz w:val="24"/>
          <w:szCs w:val="24"/>
        </w:rPr>
        <w:t>/Rip</w:t>
      </w:r>
    </w:p>
    <w:p w14:paraId="1740A499" w14:textId="77777777" w:rsidR="00583B72" w:rsidRDefault="00583B72" w:rsidP="00FE3CDB">
      <w:pPr>
        <w:spacing w:after="0" w:line="240" w:lineRule="auto"/>
        <w:ind w:left="1080" w:hanging="360"/>
        <w:jc w:val="both"/>
        <w:rPr>
          <w:rFonts w:ascii="Times New Roman" w:hAnsi="Times New Roman" w:cs="Times New Roman"/>
          <w:sz w:val="24"/>
          <w:szCs w:val="24"/>
        </w:rPr>
        <w:sectPr w:rsidR="00583B72" w:rsidSect="00F802DC">
          <w:headerReference w:type="default" r:id="rId16"/>
          <w:pgSz w:w="12240" w:h="15840"/>
          <w:pgMar w:top="1440" w:right="1440" w:bottom="1440" w:left="1440" w:header="720" w:footer="720" w:gutter="0"/>
          <w:cols w:space="720"/>
          <w:docGrid w:linePitch="360"/>
        </w:sectPr>
      </w:pPr>
    </w:p>
    <w:p w14:paraId="25F73F40" w14:textId="77777777" w:rsidR="00E607D9" w:rsidRPr="005F73C5" w:rsidRDefault="00E607D9" w:rsidP="00FE3CDB">
      <w:pPr>
        <w:spacing w:after="0" w:line="240" w:lineRule="auto"/>
        <w:ind w:left="1080" w:hanging="360"/>
        <w:jc w:val="both"/>
        <w:rPr>
          <w:rFonts w:ascii="Times New Roman" w:hAnsi="Times New Roman" w:cs="Times New Roman"/>
          <w:sz w:val="24"/>
          <w:szCs w:val="24"/>
        </w:rPr>
      </w:pPr>
    </w:p>
    <w:p w14:paraId="19424C09" w14:textId="77777777" w:rsidR="00217A3F" w:rsidRDefault="00217A3F" w:rsidP="00FE3CDB">
      <w:pPr>
        <w:spacing w:after="0" w:line="240" w:lineRule="auto"/>
        <w:jc w:val="both"/>
        <w:rPr>
          <w:rFonts w:ascii="Times New Roman" w:hAnsi="Times New Roman" w:cs="Times New Roman"/>
          <w:b/>
          <w:sz w:val="28"/>
          <w:szCs w:val="28"/>
          <w:u w:val="single"/>
        </w:rPr>
      </w:pPr>
      <w:r w:rsidRPr="00E607D9">
        <w:rPr>
          <w:rFonts w:ascii="Times New Roman" w:hAnsi="Times New Roman" w:cs="Times New Roman"/>
          <w:b/>
          <w:sz w:val="28"/>
          <w:szCs w:val="28"/>
          <w:u w:val="single"/>
        </w:rPr>
        <w:t>Summary of Meeting by Agenda Items</w:t>
      </w:r>
    </w:p>
    <w:p w14:paraId="1F6BC5EF" w14:textId="77777777" w:rsidR="00583B72" w:rsidRPr="00E607D9" w:rsidRDefault="00583B72" w:rsidP="00FE3CDB">
      <w:pPr>
        <w:spacing w:after="0" w:line="240" w:lineRule="auto"/>
        <w:jc w:val="both"/>
        <w:rPr>
          <w:rFonts w:ascii="Times New Roman" w:hAnsi="Times New Roman" w:cs="Times New Roman"/>
          <w:b/>
          <w:sz w:val="28"/>
          <w:szCs w:val="28"/>
          <w:u w:val="single"/>
        </w:rPr>
      </w:pPr>
    </w:p>
    <w:p w14:paraId="049516B1" w14:textId="77777777" w:rsidR="00217A3F" w:rsidRPr="00583B72" w:rsidRDefault="00217A3F" w:rsidP="00FE3CDB">
      <w:pPr>
        <w:pStyle w:val="ListParagraph"/>
        <w:numPr>
          <w:ilvl w:val="0"/>
          <w:numId w:val="39"/>
        </w:numPr>
        <w:spacing w:after="0" w:line="240" w:lineRule="auto"/>
        <w:jc w:val="both"/>
        <w:rPr>
          <w:rFonts w:ascii="Times New Roman" w:hAnsi="Times New Roman" w:cs="Times New Roman"/>
          <w:b/>
          <w:sz w:val="24"/>
          <w:szCs w:val="24"/>
          <w:u w:val="single"/>
        </w:rPr>
      </w:pPr>
      <w:r w:rsidRPr="00583B72">
        <w:rPr>
          <w:rFonts w:ascii="Times New Roman" w:hAnsi="Times New Roman" w:cs="Times New Roman"/>
          <w:b/>
          <w:sz w:val="24"/>
          <w:szCs w:val="24"/>
          <w:u w:val="single"/>
        </w:rPr>
        <w:t xml:space="preserve">Introductions / Agenda </w:t>
      </w:r>
      <w:r w:rsidR="00583B72">
        <w:rPr>
          <w:rFonts w:ascii="Times New Roman" w:hAnsi="Times New Roman" w:cs="Times New Roman"/>
          <w:b/>
          <w:sz w:val="24"/>
          <w:szCs w:val="24"/>
          <w:u w:val="single"/>
        </w:rPr>
        <w:t>R</w:t>
      </w:r>
      <w:r w:rsidRPr="00583B72">
        <w:rPr>
          <w:rFonts w:ascii="Times New Roman" w:hAnsi="Times New Roman" w:cs="Times New Roman"/>
          <w:b/>
          <w:sz w:val="24"/>
          <w:szCs w:val="24"/>
          <w:u w:val="single"/>
        </w:rPr>
        <w:t xml:space="preserve">eview and </w:t>
      </w:r>
      <w:r w:rsidR="00583B72">
        <w:rPr>
          <w:rFonts w:ascii="Times New Roman" w:hAnsi="Times New Roman" w:cs="Times New Roman"/>
          <w:b/>
          <w:sz w:val="24"/>
          <w:szCs w:val="24"/>
          <w:u w:val="single"/>
        </w:rPr>
        <w:t>F</w:t>
      </w:r>
      <w:r w:rsidRPr="00583B72">
        <w:rPr>
          <w:rFonts w:ascii="Times New Roman" w:hAnsi="Times New Roman" w:cs="Times New Roman"/>
          <w:b/>
          <w:sz w:val="24"/>
          <w:szCs w:val="24"/>
          <w:u w:val="single"/>
        </w:rPr>
        <w:t>inalization</w:t>
      </w:r>
    </w:p>
    <w:p w14:paraId="66942A40" w14:textId="77777777" w:rsidR="00583B72" w:rsidRDefault="00583B72" w:rsidP="00FE3CDB">
      <w:pPr>
        <w:spacing w:after="0" w:line="240" w:lineRule="auto"/>
        <w:ind w:left="360"/>
        <w:jc w:val="both"/>
        <w:rPr>
          <w:rFonts w:ascii="Times New Roman" w:hAnsi="Times New Roman" w:cs="Times New Roman"/>
          <w:sz w:val="24"/>
          <w:szCs w:val="24"/>
        </w:rPr>
      </w:pPr>
    </w:p>
    <w:p w14:paraId="5D25C64F" w14:textId="77777777" w:rsidR="00616A36" w:rsidRDefault="00217A3F" w:rsidP="00FE3CDB">
      <w:pPr>
        <w:spacing w:after="0" w:line="240" w:lineRule="auto"/>
        <w:ind w:left="360"/>
        <w:jc w:val="both"/>
        <w:rPr>
          <w:rFonts w:ascii="Times New Roman" w:hAnsi="Times New Roman" w:cs="Times New Roman"/>
          <w:sz w:val="24"/>
          <w:szCs w:val="24"/>
        </w:rPr>
      </w:pPr>
      <w:r w:rsidRPr="005F73C5">
        <w:rPr>
          <w:rFonts w:ascii="Times New Roman" w:hAnsi="Times New Roman" w:cs="Times New Roman"/>
          <w:sz w:val="24"/>
          <w:szCs w:val="24"/>
        </w:rPr>
        <w:t xml:space="preserve">Andrew Jensen coordinated the meeting.  The following attended at the Trinity River Restoration Program (TRRP) offices: </w:t>
      </w:r>
      <w:r w:rsidR="00583B72">
        <w:rPr>
          <w:rFonts w:ascii="Times New Roman" w:hAnsi="Times New Roman" w:cs="Times New Roman"/>
          <w:sz w:val="24"/>
          <w:szCs w:val="24"/>
        </w:rPr>
        <w:t xml:space="preserve"> </w:t>
      </w:r>
      <w:r w:rsidRPr="005F73C5">
        <w:rPr>
          <w:rFonts w:ascii="Times New Roman" w:hAnsi="Times New Roman" w:cs="Times New Roman"/>
          <w:sz w:val="24"/>
          <w:szCs w:val="24"/>
        </w:rPr>
        <w:t xml:space="preserve">Ernie </w:t>
      </w:r>
      <w:r w:rsidR="00280460">
        <w:rPr>
          <w:rFonts w:ascii="Times New Roman" w:hAnsi="Times New Roman" w:cs="Times New Roman"/>
          <w:sz w:val="24"/>
          <w:szCs w:val="24"/>
        </w:rPr>
        <w:t>Clarke</w:t>
      </w:r>
      <w:r w:rsidRPr="005F73C5">
        <w:rPr>
          <w:rFonts w:ascii="Times New Roman" w:hAnsi="Times New Roman" w:cs="Times New Roman"/>
          <w:sz w:val="24"/>
          <w:szCs w:val="24"/>
        </w:rPr>
        <w:t xml:space="preserve">, George </w:t>
      </w:r>
      <w:proofErr w:type="spellStart"/>
      <w:r w:rsidRPr="005F73C5">
        <w:rPr>
          <w:rFonts w:ascii="Times New Roman" w:hAnsi="Times New Roman" w:cs="Times New Roman"/>
          <w:sz w:val="24"/>
          <w:szCs w:val="24"/>
        </w:rPr>
        <w:t>Kautsky</w:t>
      </w:r>
      <w:proofErr w:type="spellEnd"/>
      <w:r w:rsidRPr="005F73C5">
        <w:rPr>
          <w:rFonts w:ascii="Times New Roman" w:hAnsi="Times New Roman" w:cs="Times New Roman"/>
          <w:sz w:val="24"/>
          <w:szCs w:val="24"/>
        </w:rPr>
        <w:t xml:space="preserve">, Eric Peterson, Nina Hemphill, and Rod </w:t>
      </w:r>
      <w:proofErr w:type="spellStart"/>
      <w:r w:rsidRPr="005F73C5">
        <w:rPr>
          <w:rFonts w:ascii="Times New Roman" w:hAnsi="Times New Roman" w:cs="Times New Roman"/>
          <w:sz w:val="24"/>
          <w:szCs w:val="24"/>
        </w:rPr>
        <w:t>Wittler</w:t>
      </w:r>
      <w:proofErr w:type="spellEnd"/>
      <w:r w:rsidRPr="005F73C5">
        <w:rPr>
          <w:rFonts w:ascii="Times New Roman" w:hAnsi="Times New Roman" w:cs="Times New Roman"/>
          <w:sz w:val="24"/>
          <w:szCs w:val="24"/>
        </w:rPr>
        <w:t>.  The following attended via the internet (</w:t>
      </w:r>
      <w:proofErr w:type="spellStart"/>
      <w:r w:rsidRPr="005F73C5">
        <w:rPr>
          <w:rFonts w:ascii="Times New Roman" w:hAnsi="Times New Roman" w:cs="Times New Roman"/>
          <w:sz w:val="24"/>
          <w:szCs w:val="24"/>
        </w:rPr>
        <w:t>Webex</w:t>
      </w:r>
      <w:proofErr w:type="spellEnd"/>
      <w:r w:rsidRPr="005F73C5">
        <w:rPr>
          <w:rFonts w:ascii="Times New Roman" w:hAnsi="Times New Roman" w:cs="Times New Roman"/>
          <w:sz w:val="24"/>
          <w:szCs w:val="24"/>
        </w:rPr>
        <w:t xml:space="preserve">): </w:t>
      </w:r>
      <w:r w:rsidR="00583B72">
        <w:rPr>
          <w:rFonts w:ascii="Times New Roman" w:hAnsi="Times New Roman" w:cs="Times New Roman"/>
          <w:sz w:val="24"/>
          <w:szCs w:val="24"/>
        </w:rPr>
        <w:t xml:space="preserve"> </w:t>
      </w:r>
      <w:r w:rsidRPr="005F73C5">
        <w:rPr>
          <w:rFonts w:ascii="Times New Roman" w:hAnsi="Times New Roman" w:cs="Times New Roman"/>
          <w:sz w:val="24"/>
          <w:szCs w:val="24"/>
        </w:rPr>
        <w:t xml:space="preserve">Andrew Jensen, Sam </w:t>
      </w:r>
      <w:proofErr w:type="spellStart"/>
      <w:r w:rsidRPr="005F73C5">
        <w:rPr>
          <w:rFonts w:ascii="Times New Roman" w:hAnsi="Times New Roman" w:cs="Times New Roman"/>
          <w:sz w:val="24"/>
          <w:szCs w:val="24"/>
        </w:rPr>
        <w:t>Chilcote</w:t>
      </w:r>
      <w:proofErr w:type="spellEnd"/>
      <w:r w:rsidRPr="005F73C5">
        <w:rPr>
          <w:rFonts w:ascii="Times New Roman" w:hAnsi="Times New Roman" w:cs="Times New Roman"/>
          <w:sz w:val="24"/>
          <w:szCs w:val="24"/>
        </w:rPr>
        <w:t xml:space="preserve">, John Bair, Chris West, Jaime Stephens, and Kim Mattson.  The agenda was reviewed and George </w:t>
      </w:r>
      <w:proofErr w:type="spellStart"/>
      <w:r w:rsidRPr="005F73C5">
        <w:rPr>
          <w:rFonts w:ascii="Times New Roman" w:hAnsi="Times New Roman" w:cs="Times New Roman"/>
          <w:sz w:val="24"/>
          <w:szCs w:val="24"/>
        </w:rPr>
        <w:t>Kautsky</w:t>
      </w:r>
      <w:proofErr w:type="spellEnd"/>
      <w:r w:rsidRPr="005F73C5">
        <w:rPr>
          <w:rFonts w:ascii="Times New Roman" w:hAnsi="Times New Roman" w:cs="Times New Roman"/>
          <w:sz w:val="24"/>
          <w:szCs w:val="24"/>
        </w:rPr>
        <w:t xml:space="preserve"> asked about the flow recommendation issue Item 4.</w:t>
      </w:r>
    </w:p>
    <w:p w14:paraId="0D3599D2" w14:textId="77777777" w:rsidR="00583B72" w:rsidRPr="005F73C5" w:rsidRDefault="00583B72" w:rsidP="00FE3CDB">
      <w:pPr>
        <w:spacing w:after="0" w:line="240" w:lineRule="auto"/>
        <w:ind w:left="360"/>
        <w:jc w:val="both"/>
        <w:rPr>
          <w:rFonts w:ascii="Times New Roman" w:hAnsi="Times New Roman" w:cs="Times New Roman"/>
          <w:sz w:val="24"/>
          <w:szCs w:val="24"/>
        </w:rPr>
      </w:pPr>
    </w:p>
    <w:p w14:paraId="5C5ACDF3" w14:textId="77777777" w:rsidR="00217A3F" w:rsidRPr="00583B72" w:rsidRDefault="00217A3F" w:rsidP="00FE3CDB">
      <w:pPr>
        <w:pStyle w:val="ListParagraph"/>
        <w:numPr>
          <w:ilvl w:val="0"/>
          <w:numId w:val="39"/>
        </w:numPr>
        <w:spacing w:after="0" w:line="240" w:lineRule="auto"/>
        <w:jc w:val="both"/>
        <w:rPr>
          <w:rFonts w:ascii="Times New Roman" w:hAnsi="Times New Roman" w:cs="Times New Roman"/>
          <w:b/>
          <w:sz w:val="24"/>
          <w:szCs w:val="24"/>
          <w:u w:val="single"/>
        </w:rPr>
      </w:pPr>
      <w:r w:rsidRPr="00583B72">
        <w:rPr>
          <w:rFonts w:ascii="Times New Roman" w:hAnsi="Times New Roman" w:cs="Times New Roman"/>
          <w:b/>
          <w:sz w:val="24"/>
          <w:szCs w:val="24"/>
          <w:u w:val="single"/>
        </w:rPr>
        <w:t>Work</w:t>
      </w:r>
      <w:r w:rsidR="00042A0A">
        <w:rPr>
          <w:rFonts w:ascii="Times New Roman" w:hAnsi="Times New Roman" w:cs="Times New Roman"/>
          <w:b/>
          <w:sz w:val="24"/>
          <w:szCs w:val="24"/>
          <w:u w:val="single"/>
        </w:rPr>
        <w:t xml:space="preserve"> G</w:t>
      </w:r>
      <w:r w:rsidRPr="00583B72">
        <w:rPr>
          <w:rFonts w:ascii="Times New Roman" w:hAnsi="Times New Roman" w:cs="Times New Roman"/>
          <w:b/>
          <w:sz w:val="24"/>
          <w:szCs w:val="24"/>
          <w:u w:val="single"/>
        </w:rPr>
        <w:t xml:space="preserve">roup Procedures, Summaries, Action </w:t>
      </w:r>
      <w:r w:rsidR="00583B72">
        <w:rPr>
          <w:rFonts w:ascii="Times New Roman" w:hAnsi="Times New Roman" w:cs="Times New Roman"/>
          <w:b/>
          <w:sz w:val="24"/>
          <w:szCs w:val="24"/>
          <w:u w:val="single"/>
        </w:rPr>
        <w:t>T</w:t>
      </w:r>
      <w:r w:rsidRPr="00583B72">
        <w:rPr>
          <w:rFonts w:ascii="Times New Roman" w:hAnsi="Times New Roman" w:cs="Times New Roman"/>
          <w:b/>
          <w:sz w:val="24"/>
          <w:szCs w:val="24"/>
          <w:u w:val="single"/>
        </w:rPr>
        <w:t>racker</w:t>
      </w:r>
    </w:p>
    <w:p w14:paraId="229BDA1E" w14:textId="77777777" w:rsidR="00583B72" w:rsidRDefault="00583B72" w:rsidP="00FE3CDB">
      <w:pPr>
        <w:spacing w:after="0" w:line="240" w:lineRule="auto"/>
        <w:ind w:left="360"/>
        <w:jc w:val="both"/>
        <w:rPr>
          <w:rFonts w:ascii="Times New Roman" w:hAnsi="Times New Roman" w:cs="Times New Roman"/>
          <w:sz w:val="24"/>
          <w:szCs w:val="24"/>
        </w:rPr>
      </w:pPr>
    </w:p>
    <w:p w14:paraId="500B6785" w14:textId="77777777" w:rsidR="00616A36" w:rsidRDefault="00217A3F" w:rsidP="00FE3CDB">
      <w:pPr>
        <w:spacing w:after="0" w:line="240" w:lineRule="auto"/>
        <w:ind w:left="360"/>
        <w:jc w:val="both"/>
        <w:rPr>
          <w:rFonts w:ascii="Times New Roman" w:hAnsi="Times New Roman" w:cs="Times New Roman"/>
          <w:sz w:val="24"/>
          <w:szCs w:val="24"/>
        </w:rPr>
      </w:pPr>
      <w:r w:rsidRPr="005F73C5">
        <w:rPr>
          <w:rFonts w:ascii="Times New Roman" w:hAnsi="Times New Roman" w:cs="Times New Roman"/>
          <w:sz w:val="24"/>
          <w:szCs w:val="24"/>
        </w:rPr>
        <w:t>Kim Mattson presented some of the products being used to provide uniformity across Work</w:t>
      </w:r>
      <w:r w:rsidR="00042A0A">
        <w:rPr>
          <w:rFonts w:ascii="Times New Roman" w:hAnsi="Times New Roman" w:cs="Times New Roman"/>
          <w:sz w:val="24"/>
          <w:szCs w:val="24"/>
        </w:rPr>
        <w:t xml:space="preserve"> </w:t>
      </w:r>
      <w:r w:rsidRPr="005F73C5">
        <w:rPr>
          <w:rFonts w:ascii="Times New Roman" w:hAnsi="Times New Roman" w:cs="Times New Roman"/>
          <w:sz w:val="24"/>
          <w:szCs w:val="24"/>
        </w:rPr>
        <w:t>groups and to help organize Work</w:t>
      </w:r>
      <w:r w:rsidR="00042A0A">
        <w:rPr>
          <w:rFonts w:ascii="Times New Roman" w:hAnsi="Times New Roman" w:cs="Times New Roman"/>
          <w:sz w:val="24"/>
          <w:szCs w:val="24"/>
        </w:rPr>
        <w:t xml:space="preserve"> </w:t>
      </w:r>
      <w:r w:rsidRPr="005F73C5">
        <w:rPr>
          <w:rFonts w:ascii="Times New Roman" w:hAnsi="Times New Roman" w:cs="Times New Roman"/>
          <w:sz w:val="24"/>
          <w:szCs w:val="24"/>
        </w:rPr>
        <w:t xml:space="preserve">group activities.  </w:t>
      </w:r>
      <w:r w:rsidR="00A14DE4">
        <w:rPr>
          <w:rFonts w:ascii="Times New Roman" w:hAnsi="Times New Roman" w:cs="Times New Roman"/>
          <w:sz w:val="24"/>
          <w:szCs w:val="24"/>
        </w:rPr>
        <w:t>H</w:t>
      </w:r>
      <w:r w:rsidRPr="0038487C">
        <w:rPr>
          <w:rFonts w:ascii="Times New Roman" w:hAnsi="Times New Roman" w:cs="Times New Roman"/>
          <w:sz w:val="24"/>
          <w:szCs w:val="24"/>
        </w:rPr>
        <w:t>e presented</w:t>
      </w:r>
      <w:r w:rsidRPr="005F73C5">
        <w:rPr>
          <w:rFonts w:ascii="Times New Roman" w:hAnsi="Times New Roman" w:cs="Times New Roman"/>
          <w:sz w:val="24"/>
          <w:szCs w:val="24"/>
        </w:rPr>
        <w:t xml:space="preserve"> the TRRP Action Tracker, the Calendar, the Work</w:t>
      </w:r>
      <w:r w:rsidR="00042A0A">
        <w:rPr>
          <w:rFonts w:ascii="Times New Roman" w:hAnsi="Times New Roman" w:cs="Times New Roman"/>
          <w:sz w:val="24"/>
          <w:szCs w:val="24"/>
        </w:rPr>
        <w:t xml:space="preserve"> </w:t>
      </w:r>
      <w:r w:rsidRPr="005F73C5">
        <w:rPr>
          <w:rFonts w:ascii="Times New Roman" w:hAnsi="Times New Roman" w:cs="Times New Roman"/>
          <w:sz w:val="24"/>
          <w:szCs w:val="24"/>
        </w:rPr>
        <w:t>group Charter with the attached templates for agendas, and quarterly</w:t>
      </w:r>
      <w:r w:rsidR="00A14DE4">
        <w:rPr>
          <w:rFonts w:ascii="Times New Roman" w:hAnsi="Times New Roman" w:cs="Times New Roman"/>
          <w:sz w:val="24"/>
          <w:szCs w:val="24"/>
        </w:rPr>
        <w:t xml:space="preserve"> status updates, and meeting summaries.</w:t>
      </w:r>
    </w:p>
    <w:p w14:paraId="608F431D" w14:textId="77777777" w:rsidR="00583B72" w:rsidRPr="005F73C5" w:rsidRDefault="00583B72" w:rsidP="00FE3CDB">
      <w:pPr>
        <w:spacing w:after="0" w:line="240" w:lineRule="auto"/>
        <w:ind w:left="360"/>
        <w:jc w:val="both"/>
        <w:rPr>
          <w:rFonts w:ascii="Times New Roman" w:hAnsi="Times New Roman" w:cs="Times New Roman"/>
          <w:sz w:val="24"/>
          <w:szCs w:val="24"/>
        </w:rPr>
      </w:pPr>
    </w:p>
    <w:p w14:paraId="730E9BA7" w14:textId="77777777" w:rsidR="00217A3F" w:rsidRPr="00583B72" w:rsidRDefault="00217A3F" w:rsidP="00FE3CDB">
      <w:pPr>
        <w:pStyle w:val="ListParagraph"/>
        <w:numPr>
          <w:ilvl w:val="0"/>
          <w:numId w:val="39"/>
        </w:numPr>
        <w:spacing w:after="0" w:line="240" w:lineRule="auto"/>
        <w:jc w:val="both"/>
        <w:rPr>
          <w:rFonts w:ascii="Times New Roman" w:hAnsi="Times New Roman" w:cs="Times New Roman"/>
          <w:b/>
          <w:sz w:val="24"/>
          <w:szCs w:val="24"/>
          <w:u w:val="single"/>
        </w:rPr>
      </w:pPr>
      <w:r w:rsidRPr="00583B72">
        <w:rPr>
          <w:rFonts w:ascii="Times New Roman" w:hAnsi="Times New Roman" w:cs="Times New Roman"/>
          <w:b/>
          <w:sz w:val="24"/>
          <w:szCs w:val="24"/>
          <w:u w:val="single"/>
        </w:rPr>
        <w:t>Updates for Work</w:t>
      </w:r>
      <w:r w:rsidR="00042A0A">
        <w:rPr>
          <w:rFonts w:ascii="Times New Roman" w:hAnsi="Times New Roman" w:cs="Times New Roman"/>
          <w:b/>
          <w:sz w:val="24"/>
          <w:szCs w:val="24"/>
          <w:u w:val="single"/>
        </w:rPr>
        <w:t xml:space="preserve"> G</w:t>
      </w:r>
      <w:r w:rsidRPr="00583B72">
        <w:rPr>
          <w:rFonts w:ascii="Times New Roman" w:hAnsi="Times New Roman" w:cs="Times New Roman"/>
          <w:b/>
          <w:sz w:val="24"/>
          <w:szCs w:val="24"/>
          <w:u w:val="single"/>
        </w:rPr>
        <w:t>roup</w:t>
      </w:r>
    </w:p>
    <w:p w14:paraId="127659FF" w14:textId="77777777" w:rsidR="00217A3F" w:rsidRDefault="00217A3F" w:rsidP="00FE3CDB">
      <w:pPr>
        <w:spacing w:after="0" w:line="240" w:lineRule="auto"/>
        <w:ind w:left="360"/>
        <w:jc w:val="both"/>
        <w:rPr>
          <w:rFonts w:ascii="Times New Roman" w:hAnsi="Times New Roman" w:cs="Times New Roman"/>
          <w:sz w:val="24"/>
          <w:szCs w:val="24"/>
        </w:rPr>
      </w:pPr>
      <w:r w:rsidRPr="005F73C5">
        <w:rPr>
          <w:rFonts w:ascii="Times New Roman" w:hAnsi="Times New Roman" w:cs="Times New Roman"/>
          <w:sz w:val="24"/>
          <w:szCs w:val="24"/>
        </w:rPr>
        <w:t>Andrew Jensen had provided an outline for 12 sub-items that were intended to be covered as updates.  Various presenters provided updates as noted below.  Not all 12 sub-items were covered in detail.</w:t>
      </w:r>
    </w:p>
    <w:p w14:paraId="616736B8" w14:textId="77777777" w:rsidR="00583B72" w:rsidRPr="005F73C5" w:rsidRDefault="00583B72" w:rsidP="00FE3CDB">
      <w:pPr>
        <w:spacing w:after="0" w:line="240" w:lineRule="auto"/>
        <w:ind w:left="360"/>
        <w:jc w:val="both"/>
        <w:rPr>
          <w:rFonts w:ascii="Times New Roman" w:hAnsi="Times New Roman" w:cs="Times New Roman"/>
          <w:sz w:val="24"/>
          <w:szCs w:val="24"/>
        </w:rPr>
      </w:pPr>
    </w:p>
    <w:p w14:paraId="4FAB1BB1" w14:textId="77777777" w:rsidR="00217A3F" w:rsidRPr="00583B72" w:rsidRDefault="00583B72" w:rsidP="00FE3CDB">
      <w:pPr>
        <w:spacing w:after="0" w:line="240" w:lineRule="auto"/>
        <w:ind w:left="720" w:hanging="360"/>
        <w:jc w:val="both"/>
        <w:rPr>
          <w:rFonts w:ascii="Times New Roman" w:hAnsi="Times New Roman" w:cs="Times New Roman"/>
          <w:b/>
          <w:sz w:val="24"/>
          <w:szCs w:val="24"/>
          <w:u w:val="single"/>
        </w:rPr>
      </w:pPr>
      <w:r w:rsidRPr="00583B72">
        <w:rPr>
          <w:rFonts w:ascii="Times New Roman" w:hAnsi="Times New Roman" w:cs="Times New Roman"/>
          <w:b/>
          <w:sz w:val="24"/>
          <w:szCs w:val="24"/>
        </w:rPr>
        <w:t>3.1</w:t>
      </w:r>
      <w:r w:rsidRPr="00583B72">
        <w:rPr>
          <w:rFonts w:ascii="Times New Roman" w:hAnsi="Times New Roman" w:cs="Times New Roman"/>
          <w:b/>
          <w:sz w:val="24"/>
          <w:szCs w:val="24"/>
        </w:rPr>
        <w:tab/>
      </w:r>
      <w:r w:rsidR="00217A3F" w:rsidRPr="00583B72">
        <w:rPr>
          <w:rFonts w:ascii="Times New Roman" w:hAnsi="Times New Roman" w:cs="Times New Roman"/>
          <w:b/>
          <w:sz w:val="24"/>
          <w:szCs w:val="24"/>
          <w:u w:val="single"/>
        </w:rPr>
        <w:t xml:space="preserve">Project Update: </w:t>
      </w:r>
      <w:r w:rsidR="007871BD">
        <w:rPr>
          <w:rFonts w:ascii="Times New Roman" w:hAnsi="Times New Roman" w:cs="Times New Roman"/>
          <w:b/>
          <w:sz w:val="24"/>
          <w:szCs w:val="24"/>
          <w:u w:val="single"/>
        </w:rPr>
        <w:t xml:space="preserve"> </w:t>
      </w:r>
      <w:r w:rsidR="00217A3F" w:rsidRPr="00583B72">
        <w:rPr>
          <w:rFonts w:ascii="Times New Roman" w:hAnsi="Times New Roman" w:cs="Times New Roman"/>
          <w:b/>
          <w:sz w:val="24"/>
          <w:szCs w:val="24"/>
          <w:u w:val="single"/>
        </w:rPr>
        <w:t>Map and Quantify Riparian Vegetation</w:t>
      </w:r>
    </w:p>
    <w:p w14:paraId="72522FE3" w14:textId="77777777" w:rsidR="00616A36" w:rsidRDefault="00217A3F" w:rsidP="00FE3CDB">
      <w:pPr>
        <w:spacing w:after="0" w:line="240" w:lineRule="auto"/>
        <w:ind w:left="720"/>
        <w:jc w:val="both"/>
        <w:rPr>
          <w:rFonts w:ascii="Times New Roman" w:hAnsi="Times New Roman" w:cs="Times New Roman"/>
          <w:sz w:val="24"/>
          <w:szCs w:val="24"/>
        </w:rPr>
      </w:pPr>
      <w:r w:rsidRPr="005F73C5">
        <w:rPr>
          <w:rFonts w:ascii="Times New Roman" w:hAnsi="Times New Roman" w:cs="Times New Roman"/>
          <w:sz w:val="24"/>
          <w:szCs w:val="24"/>
        </w:rPr>
        <w:t>John Bair gave an update on these reports and their release dates.</w:t>
      </w:r>
    </w:p>
    <w:p w14:paraId="56040875" w14:textId="77777777" w:rsidR="00217A3F" w:rsidRPr="00583B72" w:rsidRDefault="00217A3F" w:rsidP="00FE3CDB">
      <w:pPr>
        <w:pStyle w:val="ListParagraph"/>
        <w:numPr>
          <w:ilvl w:val="0"/>
          <w:numId w:val="42"/>
        </w:numPr>
        <w:spacing w:after="0" w:line="240" w:lineRule="auto"/>
        <w:jc w:val="both"/>
        <w:rPr>
          <w:rFonts w:ascii="Times New Roman" w:hAnsi="Times New Roman" w:cs="Times New Roman"/>
          <w:sz w:val="24"/>
          <w:szCs w:val="24"/>
        </w:rPr>
      </w:pPr>
      <w:r w:rsidRPr="00583B72">
        <w:rPr>
          <w:rFonts w:ascii="Times New Roman" w:hAnsi="Times New Roman" w:cs="Times New Roman"/>
          <w:b/>
          <w:sz w:val="24"/>
          <w:szCs w:val="24"/>
        </w:rPr>
        <w:t>2009 report status:</w:t>
      </w:r>
      <w:r w:rsidRPr="00583B72">
        <w:rPr>
          <w:rFonts w:ascii="Times New Roman" w:hAnsi="Times New Roman" w:cs="Times New Roman"/>
          <w:sz w:val="24"/>
          <w:szCs w:val="24"/>
        </w:rPr>
        <w:t xml:space="preserve"> </w:t>
      </w:r>
      <w:r w:rsidR="00583B72">
        <w:rPr>
          <w:rFonts w:ascii="Times New Roman" w:hAnsi="Times New Roman" w:cs="Times New Roman"/>
          <w:sz w:val="24"/>
          <w:szCs w:val="24"/>
        </w:rPr>
        <w:t xml:space="preserve"> </w:t>
      </w:r>
      <w:r w:rsidRPr="00583B72">
        <w:rPr>
          <w:rFonts w:ascii="Times New Roman" w:hAnsi="Times New Roman" w:cs="Times New Roman"/>
          <w:sz w:val="24"/>
          <w:szCs w:val="24"/>
        </w:rPr>
        <w:t>The collective IHAP team is revising the 2009 draft report based on internal and external peer review comments.  The Final 2009 report will be released at the end of the month or early February.</w:t>
      </w:r>
    </w:p>
    <w:p w14:paraId="73C5470B" w14:textId="77777777" w:rsidR="00583B72" w:rsidRPr="005F73C5" w:rsidRDefault="00583B72" w:rsidP="00FE3CDB">
      <w:pPr>
        <w:spacing w:after="0" w:line="240" w:lineRule="auto"/>
        <w:jc w:val="both"/>
        <w:rPr>
          <w:rFonts w:ascii="Times New Roman" w:hAnsi="Times New Roman" w:cs="Times New Roman"/>
          <w:sz w:val="24"/>
          <w:szCs w:val="24"/>
        </w:rPr>
      </w:pPr>
    </w:p>
    <w:p w14:paraId="72436954" w14:textId="77777777" w:rsidR="00217A3F" w:rsidRPr="00583B72" w:rsidRDefault="00217A3F" w:rsidP="00FE3CDB">
      <w:pPr>
        <w:pStyle w:val="ListParagraph"/>
        <w:numPr>
          <w:ilvl w:val="0"/>
          <w:numId w:val="39"/>
        </w:numPr>
        <w:spacing w:after="0" w:line="240" w:lineRule="auto"/>
        <w:jc w:val="both"/>
        <w:rPr>
          <w:rFonts w:ascii="Times New Roman" w:hAnsi="Times New Roman" w:cs="Times New Roman"/>
          <w:b/>
          <w:sz w:val="24"/>
          <w:szCs w:val="24"/>
          <w:u w:val="single"/>
        </w:rPr>
      </w:pPr>
      <w:r w:rsidRPr="00583B72">
        <w:rPr>
          <w:rFonts w:ascii="Times New Roman" w:hAnsi="Times New Roman" w:cs="Times New Roman"/>
          <w:b/>
          <w:sz w:val="24"/>
          <w:szCs w:val="24"/>
          <w:u w:val="single"/>
        </w:rPr>
        <w:t>Work</w:t>
      </w:r>
      <w:r w:rsidR="00042A0A">
        <w:rPr>
          <w:rFonts w:ascii="Times New Roman" w:hAnsi="Times New Roman" w:cs="Times New Roman"/>
          <w:b/>
          <w:sz w:val="24"/>
          <w:szCs w:val="24"/>
          <w:u w:val="single"/>
        </w:rPr>
        <w:t xml:space="preserve"> G</w:t>
      </w:r>
      <w:r w:rsidRPr="00583B72">
        <w:rPr>
          <w:rFonts w:ascii="Times New Roman" w:hAnsi="Times New Roman" w:cs="Times New Roman"/>
          <w:b/>
          <w:sz w:val="24"/>
          <w:szCs w:val="24"/>
          <w:u w:val="single"/>
        </w:rPr>
        <w:t>roup Topics</w:t>
      </w:r>
    </w:p>
    <w:p w14:paraId="1F2CB0EE" w14:textId="77777777" w:rsidR="00616A36" w:rsidRDefault="00217A3F" w:rsidP="00FE3CDB">
      <w:pPr>
        <w:spacing w:after="0" w:line="240" w:lineRule="auto"/>
        <w:ind w:left="360"/>
        <w:jc w:val="both"/>
        <w:rPr>
          <w:rFonts w:ascii="Times New Roman" w:hAnsi="Times New Roman" w:cs="Times New Roman"/>
          <w:sz w:val="24"/>
          <w:szCs w:val="24"/>
        </w:rPr>
      </w:pPr>
      <w:r w:rsidRPr="005F73C5">
        <w:rPr>
          <w:rFonts w:ascii="Times New Roman" w:hAnsi="Times New Roman" w:cs="Times New Roman"/>
          <w:sz w:val="24"/>
          <w:szCs w:val="24"/>
        </w:rPr>
        <w:t xml:space="preserve">Next Meeting Date was set for the week of March 5th 2012. </w:t>
      </w:r>
      <w:r w:rsidR="00583B72">
        <w:rPr>
          <w:rFonts w:ascii="Times New Roman" w:hAnsi="Times New Roman" w:cs="Times New Roman"/>
          <w:sz w:val="24"/>
          <w:szCs w:val="24"/>
        </w:rPr>
        <w:t xml:space="preserve"> </w:t>
      </w:r>
      <w:r w:rsidRPr="005F73C5">
        <w:rPr>
          <w:rFonts w:ascii="Times New Roman" w:hAnsi="Times New Roman" w:cs="Times New Roman"/>
          <w:sz w:val="24"/>
          <w:szCs w:val="24"/>
        </w:rPr>
        <w:t>There was interest in using a Doodle poll to choose the exact date.  The meeting should be a face-to-face meeting to be ready for the March 12 flow scheduling meeting.</w:t>
      </w:r>
    </w:p>
    <w:p w14:paraId="108C6637" w14:textId="77777777" w:rsidR="00583B72" w:rsidRPr="005F73C5" w:rsidRDefault="00583B72" w:rsidP="00FE3CDB">
      <w:pPr>
        <w:spacing w:after="0" w:line="240" w:lineRule="auto"/>
        <w:ind w:left="360"/>
        <w:jc w:val="both"/>
        <w:rPr>
          <w:rFonts w:ascii="Times New Roman" w:hAnsi="Times New Roman" w:cs="Times New Roman"/>
          <w:sz w:val="24"/>
          <w:szCs w:val="24"/>
        </w:rPr>
      </w:pPr>
    </w:p>
    <w:p w14:paraId="753A17F4" w14:textId="77777777" w:rsidR="00616A36" w:rsidRDefault="00217A3F" w:rsidP="00FE3CDB">
      <w:pPr>
        <w:spacing w:after="0" w:line="240" w:lineRule="auto"/>
        <w:ind w:left="360"/>
        <w:jc w:val="both"/>
        <w:rPr>
          <w:rFonts w:ascii="Times New Roman" w:hAnsi="Times New Roman" w:cs="Times New Roman"/>
          <w:sz w:val="24"/>
          <w:szCs w:val="24"/>
        </w:rPr>
      </w:pPr>
      <w:r w:rsidRPr="005F73C5">
        <w:rPr>
          <w:rFonts w:ascii="Times New Roman" w:hAnsi="Times New Roman" w:cs="Times New Roman"/>
          <w:sz w:val="24"/>
          <w:szCs w:val="24"/>
        </w:rPr>
        <w:t>Agenda Topics may include flow work</w:t>
      </w:r>
      <w:r w:rsidR="00C1392B">
        <w:rPr>
          <w:rFonts w:ascii="Times New Roman" w:hAnsi="Times New Roman" w:cs="Times New Roman"/>
          <w:sz w:val="24"/>
          <w:szCs w:val="24"/>
        </w:rPr>
        <w:t xml:space="preserve"> </w:t>
      </w:r>
      <w:r w:rsidRPr="005F73C5">
        <w:rPr>
          <w:rFonts w:ascii="Times New Roman" w:hAnsi="Times New Roman" w:cs="Times New Roman"/>
          <w:sz w:val="24"/>
          <w:szCs w:val="24"/>
        </w:rPr>
        <w:t>group responses and performance measures.</w:t>
      </w:r>
    </w:p>
    <w:p w14:paraId="50B5F2E3" w14:textId="77777777" w:rsidR="00583B72" w:rsidRPr="005F73C5" w:rsidRDefault="00583B72" w:rsidP="00FE3CDB">
      <w:pPr>
        <w:spacing w:after="0" w:line="240" w:lineRule="auto"/>
        <w:ind w:left="360"/>
        <w:jc w:val="both"/>
        <w:rPr>
          <w:rFonts w:ascii="Times New Roman" w:hAnsi="Times New Roman" w:cs="Times New Roman"/>
          <w:sz w:val="24"/>
          <w:szCs w:val="24"/>
        </w:rPr>
      </w:pPr>
    </w:p>
    <w:p w14:paraId="6F33C30E" w14:textId="77777777" w:rsidR="00217A3F" w:rsidRPr="00280460" w:rsidRDefault="00217A3F" w:rsidP="00FE3CDB">
      <w:pPr>
        <w:spacing w:after="0" w:line="240" w:lineRule="auto"/>
        <w:jc w:val="both"/>
        <w:rPr>
          <w:rFonts w:ascii="Times New Roman" w:hAnsi="Times New Roman" w:cs="Times New Roman"/>
          <w:b/>
          <w:sz w:val="24"/>
          <w:szCs w:val="24"/>
          <w:u w:val="single"/>
        </w:rPr>
      </w:pPr>
      <w:r w:rsidRPr="00583B72">
        <w:rPr>
          <w:rFonts w:ascii="Times New Roman" w:hAnsi="Times New Roman" w:cs="Times New Roman"/>
          <w:b/>
          <w:sz w:val="24"/>
          <w:szCs w:val="24"/>
          <w:u w:val="single"/>
        </w:rPr>
        <w:t>4:30 PM Adjourn</w:t>
      </w:r>
    </w:p>
    <w:sectPr w:rsidR="00217A3F" w:rsidRPr="00280460" w:rsidSect="00A16367">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B89D6D" w14:textId="77777777" w:rsidR="00E72B19" w:rsidRDefault="00E72B19" w:rsidP="00322449">
      <w:pPr>
        <w:spacing w:after="0" w:line="240" w:lineRule="auto"/>
      </w:pPr>
      <w:r>
        <w:separator/>
      </w:r>
    </w:p>
  </w:endnote>
  <w:endnote w:type="continuationSeparator" w:id="0">
    <w:p w14:paraId="7A6B4866" w14:textId="77777777" w:rsidR="00E72B19" w:rsidRDefault="00E72B19" w:rsidP="00322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C8EA0" w14:textId="77777777" w:rsidR="00E72B19" w:rsidRPr="00322449" w:rsidRDefault="00E72B19" w:rsidP="00322449">
    <w:pPr>
      <w:pStyle w:val="Footer"/>
      <w:jc w:val="cen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0C007" w14:textId="60008AA6" w:rsidR="00E72B19" w:rsidRDefault="00E72B19" w:rsidP="00E72B19">
    <w:pPr>
      <w:pStyle w:val="Footer"/>
      <w:pBdr>
        <w:top w:val="single" w:sz="18" w:space="1" w:color="auto"/>
      </w:pBdr>
      <w:jc w:val="right"/>
      <w:rPr>
        <w:sz w:val="20"/>
        <w:szCs w:val="20"/>
      </w:rPr>
    </w:pPr>
    <w:r>
      <w:rPr>
        <w:sz w:val="20"/>
        <w:szCs w:val="20"/>
      </w:rPr>
      <w:t>March 2021</w:t>
    </w:r>
  </w:p>
  <w:p w14:paraId="67DD2C82" w14:textId="77777777" w:rsidR="00E72B19" w:rsidRPr="00322449" w:rsidRDefault="00E72B19" w:rsidP="00322449">
    <w:pPr>
      <w:pStyle w:val="Footer"/>
      <w:jc w:val="center"/>
      <w:rPr>
        <w:sz w:val="20"/>
        <w:szCs w:val="20"/>
      </w:rPr>
    </w:pPr>
    <w:r w:rsidRPr="00322449">
      <w:rPr>
        <w:sz w:val="20"/>
        <w:szCs w:val="20"/>
      </w:rPr>
      <w:fldChar w:fldCharType="begin"/>
    </w:r>
    <w:r w:rsidRPr="00322449">
      <w:rPr>
        <w:sz w:val="20"/>
        <w:szCs w:val="20"/>
      </w:rPr>
      <w:instrText xml:space="preserve"> PAGE   \* MERGEFORMAT </w:instrText>
    </w:r>
    <w:r w:rsidRPr="00322449">
      <w:rPr>
        <w:sz w:val="20"/>
        <w:szCs w:val="20"/>
      </w:rPr>
      <w:fldChar w:fldCharType="separate"/>
    </w:r>
    <w:r>
      <w:rPr>
        <w:noProof/>
        <w:sz w:val="20"/>
        <w:szCs w:val="20"/>
      </w:rPr>
      <w:t>17</w:t>
    </w:r>
    <w:r w:rsidRPr="00322449">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B72AD" w14:textId="77777777" w:rsidR="00E72B19" w:rsidRDefault="00E72B19" w:rsidP="006D65A6">
    <w:pPr>
      <w:pStyle w:val="Footer"/>
      <w:pBdr>
        <w:top w:val="single" w:sz="18" w:space="1" w:color="auto"/>
      </w:pBdr>
      <w:jc w:val="right"/>
      <w:rPr>
        <w:sz w:val="20"/>
        <w:szCs w:val="20"/>
      </w:rPr>
    </w:pPr>
    <w:r>
      <w:rPr>
        <w:sz w:val="20"/>
        <w:szCs w:val="20"/>
      </w:rPr>
      <w:t>May 2013</w:t>
    </w:r>
  </w:p>
  <w:p w14:paraId="501B35B5" w14:textId="77777777" w:rsidR="00E72B19" w:rsidRPr="00322449" w:rsidRDefault="00E72B19" w:rsidP="00322449">
    <w:pPr>
      <w:pStyle w:val="Footer"/>
      <w:jc w:val="center"/>
      <w:rPr>
        <w:sz w:val="20"/>
        <w:szCs w:val="20"/>
      </w:rPr>
    </w:pPr>
    <w:r w:rsidRPr="002F6622">
      <w:rPr>
        <w:sz w:val="20"/>
        <w:szCs w:val="20"/>
      </w:rPr>
      <w:fldChar w:fldCharType="begin"/>
    </w:r>
    <w:r w:rsidRPr="002F6622">
      <w:rPr>
        <w:sz w:val="20"/>
        <w:szCs w:val="20"/>
      </w:rPr>
      <w:instrText xml:space="preserve"> PAGE   \* MERGEFORMAT </w:instrText>
    </w:r>
    <w:r w:rsidRPr="002F6622">
      <w:rPr>
        <w:sz w:val="20"/>
        <w:szCs w:val="20"/>
      </w:rPr>
      <w:fldChar w:fldCharType="separate"/>
    </w:r>
    <w:r>
      <w:rPr>
        <w:noProof/>
        <w:sz w:val="20"/>
        <w:szCs w:val="20"/>
      </w:rPr>
      <w:t>20</w:t>
    </w:r>
    <w:r w:rsidRPr="002F6622">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CE9E27" w14:textId="77777777" w:rsidR="00E72B19" w:rsidRDefault="00E72B19" w:rsidP="00322449">
      <w:pPr>
        <w:spacing w:after="0" w:line="240" w:lineRule="auto"/>
      </w:pPr>
      <w:r>
        <w:separator/>
      </w:r>
    </w:p>
  </w:footnote>
  <w:footnote w:type="continuationSeparator" w:id="0">
    <w:p w14:paraId="189801CC" w14:textId="77777777" w:rsidR="00E72B19" w:rsidRDefault="00E72B19" w:rsidP="00322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5F58D" w14:textId="77777777" w:rsidR="00E72B19" w:rsidRDefault="00E72B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D73C6" w14:textId="77777777" w:rsidR="00E72B19" w:rsidRPr="00864F91" w:rsidRDefault="00E72B19" w:rsidP="00E026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D3D74C" w14:textId="77777777" w:rsidR="00E72B19" w:rsidRDefault="00E72B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0E69E" w14:textId="77777777" w:rsidR="00E72B19" w:rsidRDefault="00E72B1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E3461" w14:textId="77777777" w:rsidR="00E72B19" w:rsidRPr="005755EB" w:rsidRDefault="00E72B19" w:rsidP="005755EB">
    <w:pPr>
      <w:pStyle w:val="Header"/>
      <w:tabs>
        <w:tab w:val="right" w:pos="-5520"/>
      </w:tabs>
      <w:ind w:left="-360"/>
      <w:rPr>
        <w:rFonts w:ascii="Times New Roman" w:hAnsi="Times New Roman" w:cs="Times New Roman"/>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3ADE0" w14:textId="77777777" w:rsidR="00E72B19" w:rsidRDefault="00E72B1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2466E" w14:textId="77777777" w:rsidR="00E72B19" w:rsidRPr="005755EB" w:rsidRDefault="00E72B19" w:rsidP="005755EB">
    <w:pPr>
      <w:pStyle w:val="Header"/>
      <w:tabs>
        <w:tab w:val="right" w:pos="-5520"/>
      </w:tabs>
      <w:ind w:left="-360"/>
      <w:rPr>
        <w:rFonts w:ascii="Times New Roman" w:hAnsi="Times New Roman" w:cs="Times New Roman"/>
        <w:sz w:val="20"/>
        <w:szCs w:val="20"/>
      </w:rPr>
    </w:pPr>
    <w:r w:rsidRPr="005755EB">
      <w:rPr>
        <w:rFonts w:ascii="Times New Roman" w:hAnsi="Times New Roman" w:cs="Times New Roman"/>
        <w:sz w:val="20"/>
        <w:szCs w:val="20"/>
      </w:rPr>
      <w:t>Meeting Summary Wildlife/Riparian Work</w:t>
    </w:r>
    <w:r>
      <w:rPr>
        <w:rFonts w:ascii="Times New Roman" w:hAnsi="Times New Roman" w:cs="Times New Roman"/>
        <w:sz w:val="20"/>
        <w:szCs w:val="20"/>
      </w:rPr>
      <w:t xml:space="preserve"> G</w:t>
    </w:r>
    <w:r w:rsidRPr="005755EB">
      <w:rPr>
        <w:rFonts w:ascii="Times New Roman" w:hAnsi="Times New Roman" w:cs="Times New Roman"/>
        <w:sz w:val="20"/>
        <w:szCs w:val="20"/>
      </w:rPr>
      <w:t>roup, January 17, 2012</w:t>
    </w:r>
    <w:r w:rsidRPr="005755EB">
      <w:rPr>
        <w:rFonts w:ascii="Times New Roman" w:hAnsi="Times New Roman" w:cs="Times New Roman"/>
        <w:sz w:val="20"/>
        <w:szCs w:val="20"/>
      </w:rPr>
      <w:tab/>
      <w:t xml:space="preserve">  page </w:t>
    </w:r>
    <w:r>
      <w:rPr>
        <w:rStyle w:val="PageNumber"/>
        <w:rFonts w:ascii="Times New Roman" w:hAnsi="Times New Roman" w:cs="Times New Roman"/>
        <w:sz w:val="20"/>
        <w:szCs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A02E2"/>
    <w:multiLevelType w:val="hybridMultilevel"/>
    <w:tmpl w:val="81F03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5387C"/>
    <w:multiLevelType w:val="hybridMultilevel"/>
    <w:tmpl w:val="4D701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C679CB"/>
    <w:multiLevelType w:val="hybridMultilevel"/>
    <w:tmpl w:val="4BDEF31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93A3413"/>
    <w:multiLevelType w:val="hybridMultilevel"/>
    <w:tmpl w:val="2730A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947AB5"/>
    <w:multiLevelType w:val="hybridMultilevel"/>
    <w:tmpl w:val="7CDC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E330AE"/>
    <w:multiLevelType w:val="hybridMultilevel"/>
    <w:tmpl w:val="812E4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621264"/>
    <w:multiLevelType w:val="hybridMultilevel"/>
    <w:tmpl w:val="7CC6158A"/>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15:restartNumberingAfterBreak="0">
    <w:nsid w:val="1C6E5997"/>
    <w:multiLevelType w:val="hybridMultilevel"/>
    <w:tmpl w:val="72547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8477C1"/>
    <w:multiLevelType w:val="multilevel"/>
    <w:tmpl w:val="48426E7C"/>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05E5F87"/>
    <w:multiLevelType w:val="hybridMultilevel"/>
    <w:tmpl w:val="2C06555E"/>
    <w:lvl w:ilvl="0" w:tplc="0F860D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09A1"/>
    <w:multiLevelType w:val="multilevel"/>
    <w:tmpl w:val="460A619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C77F30"/>
    <w:multiLevelType w:val="hybridMultilevel"/>
    <w:tmpl w:val="682E2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575020"/>
    <w:multiLevelType w:val="hybridMultilevel"/>
    <w:tmpl w:val="2D905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4D23FC"/>
    <w:multiLevelType w:val="hybridMultilevel"/>
    <w:tmpl w:val="504CF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FB5E87"/>
    <w:multiLevelType w:val="hybridMultilevel"/>
    <w:tmpl w:val="56265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A31DB4"/>
    <w:multiLevelType w:val="hybridMultilevel"/>
    <w:tmpl w:val="7524842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381A0149"/>
    <w:multiLevelType w:val="hybridMultilevel"/>
    <w:tmpl w:val="1C868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AD4EBB"/>
    <w:multiLevelType w:val="hybridMultilevel"/>
    <w:tmpl w:val="0188F5AE"/>
    <w:lvl w:ilvl="0" w:tplc="A78AC792">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3E311725"/>
    <w:multiLevelType w:val="hybridMultilevel"/>
    <w:tmpl w:val="5C606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CE66B3"/>
    <w:multiLevelType w:val="hybridMultilevel"/>
    <w:tmpl w:val="7A545CBC"/>
    <w:lvl w:ilvl="0" w:tplc="7AACA988">
      <w:start w:val="1"/>
      <w:numFmt w:val="lowerLetter"/>
      <w:pStyle w:val="List2"/>
      <w:lvlText w:val="%1."/>
      <w:lvlJc w:val="left"/>
      <w:pPr>
        <w:tabs>
          <w:tab w:val="num" w:pos="792"/>
        </w:tabs>
        <w:ind w:left="792"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4FA0014"/>
    <w:multiLevelType w:val="hybridMultilevel"/>
    <w:tmpl w:val="573AE43C"/>
    <w:lvl w:ilvl="0" w:tplc="0409001B">
      <w:start w:val="1"/>
      <w:numFmt w:val="lowerRoman"/>
      <w:lvlText w:val="%1."/>
      <w:lvlJc w:val="right"/>
      <w:pPr>
        <w:ind w:left="360" w:hanging="360"/>
      </w:pPr>
      <w:rPr>
        <w:rFonts w:cs="Times New Roman"/>
      </w:rPr>
    </w:lvl>
    <w:lvl w:ilvl="1" w:tplc="04090019" w:tentative="1">
      <w:start w:val="1"/>
      <w:numFmt w:val="lowerLetter"/>
      <w:lvlText w:val="%2."/>
      <w:lvlJc w:val="left"/>
      <w:pPr>
        <w:ind w:left="2700" w:hanging="360"/>
      </w:pPr>
      <w:rPr>
        <w:rFonts w:cs="Times New Roman"/>
      </w:rPr>
    </w:lvl>
    <w:lvl w:ilvl="2" w:tplc="0409001B" w:tentative="1">
      <w:start w:val="1"/>
      <w:numFmt w:val="lowerRoman"/>
      <w:lvlText w:val="%3."/>
      <w:lvlJc w:val="right"/>
      <w:pPr>
        <w:ind w:left="3420" w:hanging="180"/>
      </w:pPr>
      <w:rPr>
        <w:rFonts w:cs="Times New Roman"/>
      </w:rPr>
    </w:lvl>
    <w:lvl w:ilvl="3" w:tplc="0409000F" w:tentative="1">
      <w:start w:val="1"/>
      <w:numFmt w:val="decimal"/>
      <w:lvlText w:val="%4."/>
      <w:lvlJc w:val="left"/>
      <w:pPr>
        <w:ind w:left="4140" w:hanging="360"/>
      </w:pPr>
      <w:rPr>
        <w:rFonts w:cs="Times New Roman"/>
      </w:rPr>
    </w:lvl>
    <w:lvl w:ilvl="4" w:tplc="04090019" w:tentative="1">
      <w:start w:val="1"/>
      <w:numFmt w:val="lowerLetter"/>
      <w:lvlText w:val="%5."/>
      <w:lvlJc w:val="left"/>
      <w:pPr>
        <w:ind w:left="4860" w:hanging="360"/>
      </w:pPr>
      <w:rPr>
        <w:rFonts w:cs="Times New Roman"/>
      </w:rPr>
    </w:lvl>
    <w:lvl w:ilvl="5" w:tplc="0409001B" w:tentative="1">
      <w:start w:val="1"/>
      <w:numFmt w:val="lowerRoman"/>
      <w:lvlText w:val="%6."/>
      <w:lvlJc w:val="right"/>
      <w:pPr>
        <w:ind w:left="5580" w:hanging="180"/>
      </w:pPr>
      <w:rPr>
        <w:rFonts w:cs="Times New Roman"/>
      </w:rPr>
    </w:lvl>
    <w:lvl w:ilvl="6" w:tplc="0409000F" w:tentative="1">
      <w:start w:val="1"/>
      <w:numFmt w:val="decimal"/>
      <w:lvlText w:val="%7."/>
      <w:lvlJc w:val="left"/>
      <w:pPr>
        <w:ind w:left="6300" w:hanging="360"/>
      </w:pPr>
      <w:rPr>
        <w:rFonts w:cs="Times New Roman"/>
      </w:rPr>
    </w:lvl>
    <w:lvl w:ilvl="7" w:tplc="04090019" w:tentative="1">
      <w:start w:val="1"/>
      <w:numFmt w:val="lowerLetter"/>
      <w:lvlText w:val="%8."/>
      <w:lvlJc w:val="left"/>
      <w:pPr>
        <w:ind w:left="7020" w:hanging="360"/>
      </w:pPr>
      <w:rPr>
        <w:rFonts w:cs="Times New Roman"/>
      </w:rPr>
    </w:lvl>
    <w:lvl w:ilvl="8" w:tplc="0409001B" w:tentative="1">
      <w:start w:val="1"/>
      <w:numFmt w:val="lowerRoman"/>
      <w:lvlText w:val="%9."/>
      <w:lvlJc w:val="right"/>
      <w:pPr>
        <w:ind w:left="7740" w:hanging="180"/>
      </w:pPr>
      <w:rPr>
        <w:rFonts w:cs="Times New Roman"/>
      </w:rPr>
    </w:lvl>
  </w:abstractNum>
  <w:abstractNum w:abstractNumId="21" w15:restartNumberingAfterBreak="0">
    <w:nsid w:val="458F463C"/>
    <w:multiLevelType w:val="hybridMultilevel"/>
    <w:tmpl w:val="7A465BC8"/>
    <w:lvl w:ilvl="0" w:tplc="1D689E3E">
      <w:start w:val="1"/>
      <w:numFmt w:val="decimal"/>
      <w:lvlText w:val="%1."/>
      <w:lvlJc w:val="left"/>
      <w:pPr>
        <w:tabs>
          <w:tab w:val="num" w:pos="504"/>
        </w:tabs>
        <w:ind w:left="432"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5CD1663"/>
    <w:multiLevelType w:val="multilevel"/>
    <w:tmpl w:val="C724644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4B054153"/>
    <w:multiLevelType w:val="hybridMultilevel"/>
    <w:tmpl w:val="03088AEC"/>
    <w:lvl w:ilvl="0" w:tplc="1BBE995A">
      <w:start w:val="3"/>
      <w:numFmt w:val="decimal"/>
      <w:lvlText w:val="%1.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4B0C74"/>
    <w:multiLevelType w:val="hybridMultilevel"/>
    <w:tmpl w:val="E0247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6B6E84"/>
    <w:multiLevelType w:val="hybridMultilevel"/>
    <w:tmpl w:val="F6BC0E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501A3D"/>
    <w:multiLevelType w:val="hybridMultilevel"/>
    <w:tmpl w:val="8D9AD37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4051868"/>
    <w:multiLevelType w:val="multilevel"/>
    <w:tmpl w:val="22961A68"/>
    <w:lvl w:ilvl="0">
      <w:start w:val="1"/>
      <w:numFmt w:val="decimal"/>
      <w:lvlText w:val="%1.0"/>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54CC5B1A"/>
    <w:multiLevelType w:val="multilevel"/>
    <w:tmpl w:val="674A0C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5610688B"/>
    <w:multiLevelType w:val="hybridMultilevel"/>
    <w:tmpl w:val="CF8A56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7CA25CF"/>
    <w:multiLevelType w:val="hybridMultilevel"/>
    <w:tmpl w:val="5E58C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E564D7"/>
    <w:multiLevelType w:val="hybridMultilevel"/>
    <w:tmpl w:val="9D762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1775CF"/>
    <w:multiLevelType w:val="hybridMultilevel"/>
    <w:tmpl w:val="956A841E"/>
    <w:lvl w:ilvl="0" w:tplc="4698BABE">
      <w:start w:val="1"/>
      <w:numFmt w:val="bullet"/>
      <w:lvlText w:val=""/>
      <w:lvlJc w:val="left"/>
      <w:pPr>
        <w:ind w:left="900" w:hanging="360"/>
      </w:pPr>
      <w:rPr>
        <w:rFonts w:ascii="Symbol" w:hAnsi="Symbol" w:hint="default"/>
      </w:rPr>
    </w:lvl>
    <w:lvl w:ilvl="1" w:tplc="0409000F" w:tentative="1">
      <w:start w:val="1"/>
      <w:numFmt w:val="bullet"/>
      <w:lvlText w:val="o"/>
      <w:lvlJc w:val="left"/>
      <w:pPr>
        <w:ind w:left="1620" w:hanging="360"/>
      </w:pPr>
      <w:rPr>
        <w:rFonts w:ascii="Courier New" w:hAnsi="Courier New" w:cs="Courier New" w:hint="default"/>
      </w:rPr>
    </w:lvl>
    <w:lvl w:ilvl="2" w:tplc="0409001B" w:tentative="1">
      <w:start w:val="1"/>
      <w:numFmt w:val="bullet"/>
      <w:lvlText w:val=""/>
      <w:lvlJc w:val="left"/>
      <w:pPr>
        <w:ind w:left="2340" w:hanging="360"/>
      </w:pPr>
      <w:rPr>
        <w:rFonts w:ascii="Wingdings" w:hAnsi="Wingdings" w:hint="default"/>
      </w:rPr>
    </w:lvl>
    <w:lvl w:ilvl="3" w:tplc="0409000F" w:tentative="1">
      <w:start w:val="1"/>
      <w:numFmt w:val="bullet"/>
      <w:lvlText w:val=""/>
      <w:lvlJc w:val="left"/>
      <w:pPr>
        <w:ind w:left="3060" w:hanging="360"/>
      </w:pPr>
      <w:rPr>
        <w:rFonts w:ascii="Symbol" w:hAnsi="Symbol" w:hint="default"/>
      </w:rPr>
    </w:lvl>
    <w:lvl w:ilvl="4" w:tplc="04090019" w:tentative="1">
      <w:start w:val="1"/>
      <w:numFmt w:val="bullet"/>
      <w:lvlText w:val="o"/>
      <w:lvlJc w:val="left"/>
      <w:pPr>
        <w:ind w:left="3780" w:hanging="360"/>
      </w:pPr>
      <w:rPr>
        <w:rFonts w:ascii="Courier New" w:hAnsi="Courier New" w:cs="Courier New" w:hint="default"/>
      </w:rPr>
    </w:lvl>
    <w:lvl w:ilvl="5" w:tplc="0409001B" w:tentative="1">
      <w:start w:val="1"/>
      <w:numFmt w:val="bullet"/>
      <w:lvlText w:val=""/>
      <w:lvlJc w:val="left"/>
      <w:pPr>
        <w:ind w:left="4500" w:hanging="360"/>
      </w:pPr>
      <w:rPr>
        <w:rFonts w:ascii="Wingdings" w:hAnsi="Wingdings" w:hint="default"/>
      </w:rPr>
    </w:lvl>
    <w:lvl w:ilvl="6" w:tplc="0409000F" w:tentative="1">
      <w:start w:val="1"/>
      <w:numFmt w:val="bullet"/>
      <w:lvlText w:val=""/>
      <w:lvlJc w:val="left"/>
      <w:pPr>
        <w:ind w:left="5220" w:hanging="360"/>
      </w:pPr>
      <w:rPr>
        <w:rFonts w:ascii="Symbol" w:hAnsi="Symbol" w:hint="default"/>
      </w:rPr>
    </w:lvl>
    <w:lvl w:ilvl="7" w:tplc="04090019" w:tentative="1">
      <w:start w:val="1"/>
      <w:numFmt w:val="bullet"/>
      <w:lvlText w:val="o"/>
      <w:lvlJc w:val="left"/>
      <w:pPr>
        <w:ind w:left="5940" w:hanging="360"/>
      </w:pPr>
      <w:rPr>
        <w:rFonts w:ascii="Courier New" w:hAnsi="Courier New" w:cs="Courier New" w:hint="default"/>
      </w:rPr>
    </w:lvl>
    <w:lvl w:ilvl="8" w:tplc="0409001B" w:tentative="1">
      <w:start w:val="1"/>
      <w:numFmt w:val="bullet"/>
      <w:lvlText w:val=""/>
      <w:lvlJc w:val="left"/>
      <w:pPr>
        <w:ind w:left="6660" w:hanging="360"/>
      </w:pPr>
      <w:rPr>
        <w:rFonts w:ascii="Wingdings" w:hAnsi="Wingdings" w:hint="default"/>
      </w:rPr>
    </w:lvl>
  </w:abstractNum>
  <w:abstractNum w:abstractNumId="33" w15:restartNumberingAfterBreak="0">
    <w:nsid w:val="606E218A"/>
    <w:multiLevelType w:val="hybridMultilevel"/>
    <w:tmpl w:val="EB969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444C34"/>
    <w:multiLevelType w:val="multilevel"/>
    <w:tmpl w:val="7414BF3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AE801E6"/>
    <w:multiLevelType w:val="multilevel"/>
    <w:tmpl w:val="7414BF3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18E3006"/>
    <w:multiLevelType w:val="multilevel"/>
    <w:tmpl w:val="CDB42340"/>
    <w:lvl w:ilvl="0">
      <w:start w:val="1"/>
      <w:numFmt w:val="decimal"/>
      <w:lvlText w:val="%1."/>
      <w:lvlJc w:val="left"/>
      <w:pPr>
        <w:tabs>
          <w:tab w:val="num" w:pos="504"/>
        </w:tabs>
        <w:ind w:left="432" w:hanging="360"/>
      </w:pPr>
      <w:rPr>
        <w:rFonts w:hint="default"/>
        <w:i w:val="0"/>
      </w:rPr>
    </w:lvl>
    <w:lvl w:ilvl="1">
      <w:start w:val="1"/>
      <w:numFmt w:val="lowerLetter"/>
      <w:lvlText w:val="%2."/>
      <w:lvlJc w:val="left"/>
      <w:pPr>
        <w:tabs>
          <w:tab w:val="num" w:pos="1152"/>
        </w:tabs>
        <w:ind w:left="1152" w:hanging="360"/>
      </w:pPr>
    </w:lvl>
    <w:lvl w:ilvl="2">
      <w:start w:val="1"/>
      <w:numFmt w:val="lowerRoman"/>
      <w:lvlText w:val="%3."/>
      <w:lvlJc w:val="right"/>
      <w:pPr>
        <w:tabs>
          <w:tab w:val="num" w:pos="1872"/>
        </w:tabs>
        <w:ind w:left="1872" w:hanging="180"/>
      </w:pPr>
    </w:lvl>
    <w:lvl w:ilvl="3">
      <w:start w:val="1"/>
      <w:numFmt w:val="decimal"/>
      <w:lvlText w:val="%4."/>
      <w:lvlJc w:val="left"/>
      <w:pPr>
        <w:tabs>
          <w:tab w:val="num" w:pos="2592"/>
        </w:tabs>
        <w:ind w:left="2592" w:hanging="360"/>
      </w:pPr>
    </w:lvl>
    <w:lvl w:ilvl="4">
      <w:start w:val="1"/>
      <w:numFmt w:val="lowerLetter"/>
      <w:lvlText w:val="%5."/>
      <w:lvlJc w:val="left"/>
      <w:pPr>
        <w:tabs>
          <w:tab w:val="num" w:pos="3312"/>
        </w:tabs>
        <w:ind w:left="3312" w:hanging="360"/>
      </w:pPr>
    </w:lvl>
    <w:lvl w:ilvl="5">
      <w:start w:val="1"/>
      <w:numFmt w:val="lowerRoman"/>
      <w:lvlText w:val="%6."/>
      <w:lvlJc w:val="right"/>
      <w:pPr>
        <w:tabs>
          <w:tab w:val="num" w:pos="4032"/>
        </w:tabs>
        <w:ind w:left="4032" w:hanging="180"/>
      </w:pPr>
    </w:lvl>
    <w:lvl w:ilvl="6">
      <w:start w:val="1"/>
      <w:numFmt w:val="decimal"/>
      <w:lvlText w:val="%7."/>
      <w:lvlJc w:val="left"/>
      <w:pPr>
        <w:tabs>
          <w:tab w:val="num" w:pos="4752"/>
        </w:tabs>
        <w:ind w:left="4752" w:hanging="360"/>
      </w:pPr>
    </w:lvl>
    <w:lvl w:ilvl="7">
      <w:start w:val="1"/>
      <w:numFmt w:val="lowerLetter"/>
      <w:lvlText w:val="%8."/>
      <w:lvlJc w:val="left"/>
      <w:pPr>
        <w:tabs>
          <w:tab w:val="num" w:pos="5472"/>
        </w:tabs>
        <w:ind w:left="5472" w:hanging="360"/>
      </w:pPr>
    </w:lvl>
    <w:lvl w:ilvl="8">
      <w:start w:val="1"/>
      <w:numFmt w:val="lowerRoman"/>
      <w:lvlText w:val="%9."/>
      <w:lvlJc w:val="right"/>
      <w:pPr>
        <w:tabs>
          <w:tab w:val="num" w:pos="6192"/>
        </w:tabs>
        <w:ind w:left="6192" w:hanging="180"/>
      </w:pPr>
    </w:lvl>
  </w:abstractNum>
  <w:abstractNum w:abstractNumId="37" w15:restartNumberingAfterBreak="0">
    <w:nsid w:val="77CD3CA0"/>
    <w:multiLevelType w:val="hybridMultilevel"/>
    <w:tmpl w:val="2278CF28"/>
    <w:lvl w:ilvl="0" w:tplc="82DE2468">
      <w:start w:val="1"/>
      <w:numFmt w:val="decimal"/>
      <w:lvlText w:val="%1."/>
      <w:lvlJc w:val="left"/>
      <w:pPr>
        <w:tabs>
          <w:tab w:val="num" w:pos="432"/>
        </w:tabs>
        <w:ind w:left="360" w:hanging="360"/>
      </w:pPr>
      <w:rPr>
        <w:rFonts w:hint="default"/>
      </w:rPr>
    </w:lvl>
    <w:lvl w:ilvl="1" w:tplc="2B02519A" w:tentative="1">
      <w:start w:val="1"/>
      <w:numFmt w:val="lowerLetter"/>
      <w:lvlText w:val="%2."/>
      <w:lvlJc w:val="left"/>
      <w:pPr>
        <w:tabs>
          <w:tab w:val="num" w:pos="1440"/>
        </w:tabs>
        <w:ind w:left="1440" w:hanging="360"/>
      </w:pPr>
    </w:lvl>
    <w:lvl w:ilvl="2" w:tplc="0CC085C4" w:tentative="1">
      <w:start w:val="1"/>
      <w:numFmt w:val="lowerRoman"/>
      <w:lvlText w:val="%3."/>
      <w:lvlJc w:val="right"/>
      <w:pPr>
        <w:tabs>
          <w:tab w:val="num" w:pos="2160"/>
        </w:tabs>
        <w:ind w:left="2160" w:hanging="180"/>
      </w:pPr>
    </w:lvl>
    <w:lvl w:ilvl="3" w:tplc="2C38BC14" w:tentative="1">
      <w:start w:val="1"/>
      <w:numFmt w:val="decimal"/>
      <w:lvlText w:val="%4."/>
      <w:lvlJc w:val="left"/>
      <w:pPr>
        <w:tabs>
          <w:tab w:val="num" w:pos="2880"/>
        </w:tabs>
        <w:ind w:left="2880" w:hanging="360"/>
      </w:pPr>
    </w:lvl>
    <w:lvl w:ilvl="4" w:tplc="D4880E64" w:tentative="1">
      <w:start w:val="1"/>
      <w:numFmt w:val="lowerLetter"/>
      <w:lvlText w:val="%5."/>
      <w:lvlJc w:val="left"/>
      <w:pPr>
        <w:tabs>
          <w:tab w:val="num" w:pos="3600"/>
        </w:tabs>
        <w:ind w:left="3600" w:hanging="360"/>
      </w:pPr>
    </w:lvl>
    <w:lvl w:ilvl="5" w:tplc="8670FFC6" w:tentative="1">
      <w:start w:val="1"/>
      <w:numFmt w:val="lowerRoman"/>
      <w:lvlText w:val="%6."/>
      <w:lvlJc w:val="right"/>
      <w:pPr>
        <w:tabs>
          <w:tab w:val="num" w:pos="4320"/>
        </w:tabs>
        <w:ind w:left="4320" w:hanging="180"/>
      </w:pPr>
    </w:lvl>
    <w:lvl w:ilvl="6" w:tplc="E68C2088" w:tentative="1">
      <w:start w:val="1"/>
      <w:numFmt w:val="decimal"/>
      <w:lvlText w:val="%7."/>
      <w:lvlJc w:val="left"/>
      <w:pPr>
        <w:tabs>
          <w:tab w:val="num" w:pos="5040"/>
        </w:tabs>
        <w:ind w:left="5040" w:hanging="360"/>
      </w:pPr>
    </w:lvl>
    <w:lvl w:ilvl="7" w:tplc="87A662FA" w:tentative="1">
      <w:start w:val="1"/>
      <w:numFmt w:val="lowerLetter"/>
      <w:lvlText w:val="%8."/>
      <w:lvlJc w:val="left"/>
      <w:pPr>
        <w:tabs>
          <w:tab w:val="num" w:pos="5760"/>
        </w:tabs>
        <w:ind w:left="5760" w:hanging="360"/>
      </w:pPr>
    </w:lvl>
    <w:lvl w:ilvl="8" w:tplc="B09E2676" w:tentative="1">
      <w:start w:val="1"/>
      <w:numFmt w:val="lowerRoman"/>
      <w:lvlText w:val="%9."/>
      <w:lvlJc w:val="right"/>
      <w:pPr>
        <w:tabs>
          <w:tab w:val="num" w:pos="6480"/>
        </w:tabs>
        <w:ind w:left="6480" w:hanging="180"/>
      </w:pPr>
    </w:lvl>
  </w:abstractNum>
  <w:abstractNum w:abstractNumId="38" w15:restartNumberingAfterBreak="0">
    <w:nsid w:val="7A0A184E"/>
    <w:multiLevelType w:val="multilevel"/>
    <w:tmpl w:val="344226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B5C57BB"/>
    <w:multiLevelType w:val="hybridMultilevel"/>
    <w:tmpl w:val="D5E6881C"/>
    <w:lvl w:ilvl="0" w:tplc="3F563DF6">
      <w:start w:val="1"/>
      <w:numFmt w:val="bullet"/>
      <w:lvlText w:val=""/>
      <w:lvlJc w:val="left"/>
      <w:pPr>
        <w:ind w:left="720" w:hanging="360"/>
      </w:pPr>
      <w:rPr>
        <w:rFonts w:ascii="Symbol" w:hAnsi="Symbol" w:hint="default"/>
      </w:rPr>
    </w:lvl>
    <w:lvl w:ilvl="1" w:tplc="6232A4E8" w:tentative="1">
      <w:start w:val="1"/>
      <w:numFmt w:val="bullet"/>
      <w:lvlText w:val="o"/>
      <w:lvlJc w:val="left"/>
      <w:pPr>
        <w:ind w:left="1440" w:hanging="360"/>
      </w:pPr>
      <w:rPr>
        <w:rFonts w:ascii="Courier New" w:hAnsi="Courier New" w:cs="Courier New" w:hint="default"/>
      </w:rPr>
    </w:lvl>
    <w:lvl w:ilvl="2" w:tplc="FE2ED878" w:tentative="1">
      <w:start w:val="1"/>
      <w:numFmt w:val="bullet"/>
      <w:lvlText w:val=""/>
      <w:lvlJc w:val="left"/>
      <w:pPr>
        <w:ind w:left="2160" w:hanging="360"/>
      </w:pPr>
      <w:rPr>
        <w:rFonts w:ascii="Wingdings" w:hAnsi="Wingdings" w:hint="default"/>
      </w:rPr>
    </w:lvl>
    <w:lvl w:ilvl="3" w:tplc="0DAA90C0" w:tentative="1">
      <w:start w:val="1"/>
      <w:numFmt w:val="bullet"/>
      <w:lvlText w:val=""/>
      <w:lvlJc w:val="left"/>
      <w:pPr>
        <w:ind w:left="2880" w:hanging="360"/>
      </w:pPr>
      <w:rPr>
        <w:rFonts w:ascii="Symbol" w:hAnsi="Symbol" w:hint="default"/>
      </w:rPr>
    </w:lvl>
    <w:lvl w:ilvl="4" w:tplc="8F563F2E" w:tentative="1">
      <w:start w:val="1"/>
      <w:numFmt w:val="bullet"/>
      <w:lvlText w:val="o"/>
      <w:lvlJc w:val="left"/>
      <w:pPr>
        <w:ind w:left="3600" w:hanging="360"/>
      </w:pPr>
      <w:rPr>
        <w:rFonts w:ascii="Courier New" w:hAnsi="Courier New" w:cs="Courier New" w:hint="default"/>
      </w:rPr>
    </w:lvl>
    <w:lvl w:ilvl="5" w:tplc="20142530" w:tentative="1">
      <w:start w:val="1"/>
      <w:numFmt w:val="bullet"/>
      <w:lvlText w:val=""/>
      <w:lvlJc w:val="left"/>
      <w:pPr>
        <w:ind w:left="4320" w:hanging="360"/>
      </w:pPr>
      <w:rPr>
        <w:rFonts w:ascii="Wingdings" w:hAnsi="Wingdings" w:hint="default"/>
      </w:rPr>
    </w:lvl>
    <w:lvl w:ilvl="6" w:tplc="FD1CB4B0" w:tentative="1">
      <w:start w:val="1"/>
      <w:numFmt w:val="bullet"/>
      <w:lvlText w:val=""/>
      <w:lvlJc w:val="left"/>
      <w:pPr>
        <w:ind w:left="5040" w:hanging="360"/>
      </w:pPr>
      <w:rPr>
        <w:rFonts w:ascii="Symbol" w:hAnsi="Symbol" w:hint="default"/>
      </w:rPr>
    </w:lvl>
    <w:lvl w:ilvl="7" w:tplc="761CA898" w:tentative="1">
      <w:start w:val="1"/>
      <w:numFmt w:val="bullet"/>
      <w:lvlText w:val="o"/>
      <w:lvlJc w:val="left"/>
      <w:pPr>
        <w:ind w:left="5760" w:hanging="360"/>
      </w:pPr>
      <w:rPr>
        <w:rFonts w:ascii="Courier New" w:hAnsi="Courier New" w:cs="Courier New" w:hint="default"/>
      </w:rPr>
    </w:lvl>
    <w:lvl w:ilvl="8" w:tplc="5B3208B0" w:tentative="1">
      <w:start w:val="1"/>
      <w:numFmt w:val="bullet"/>
      <w:lvlText w:val=""/>
      <w:lvlJc w:val="left"/>
      <w:pPr>
        <w:ind w:left="6480" w:hanging="360"/>
      </w:pPr>
      <w:rPr>
        <w:rFonts w:ascii="Wingdings" w:hAnsi="Wingdings" w:hint="default"/>
      </w:rPr>
    </w:lvl>
  </w:abstractNum>
  <w:abstractNum w:abstractNumId="40" w15:restartNumberingAfterBreak="0">
    <w:nsid w:val="7BF819D9"/>
    <w:multiLevelType w:val="hybridMultilevel"/>
    <w:tmpl w:val="7FD0D600"/>
    <w:lvl w:ilvl="0" w:tplc="0409000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39"/>
  </w:num>
  <w:num w:numId="4">
    <w:abstractNumId w:val="26"/>
  </w:num>
  <w:num w:numId="5">
    <w:abstractNumId w:val="6"/>
  </w:num>
  <w:num w:numId="6">
    <w:abstractNumId w:val="30"/>
  </w:num>
  <w:num w:numId="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5"/>
  </w:num>
  <w:num w:numId="10">
    <w:abstractNumId w:val="15"/>
  </w:num>
  <w:num w:numId="11">
    <w:abstractNumId w:val="33"/>
  </w:num>
  <w:num w:numId="12">
    <w:abstractNumId w:val="34"/>
  </w:num>
  <w:num w:numId="13">
    <w:abstractNumId w:val="29"/>
  </w:num>
  <w:num w:numId="14">
    <w:abstractNumId w:val="38"/>
  </w:num>
  <w:num w:numId="15">
    <w:abstractNumId w:val="35"/>
  </w:num>
  <w:num w:numId="16">
    <w:abstractNumId w:val="13"/>
  </w:num>
  <w:num w:numId="17">
    <w:abstractNumId w:val="0"/>
  </w:num>
  <w:num w:numId="18">
    <w:abstractNumId w:val="11"/>
  </w:num>
  <w:num w:numId="19">
    <w:abstractNumId w:val="25"/>
  </w:num>
  <w:num w:numId="20">
    <w:abstractNumId w:val="27"/>
  </w:num>
  <w:num w:numId="21">
    <w:abstractNumId w:val="8"/>
  </w:num>
  <w:num w:numId="22">
    <w:abstractNumId w:val="8"/>
    <w:lvlOverride w:ilvl="0">
      <w:startOverride w:val="3"/>
    </w:lvlOverride>
    <w:lvlOverride w:ilvl="1">
      <w:startOverride w:val="7"/>
    </w:lvlOverride>
  </w:num>
  <w:num w:numId="23">
    <w:abstractNumId w:val="7"/>
  </w:num>
  <w:num w:numId="24">
    <w:abstractNumId w:val="40"/>
  </w:num>
  <w:num w:numId="25">
    <w:abstractNumId w:val="32"/>
  </w:num>
  <w:num w:numId="26">
    <w:abstractNumId w:val="8"/>
    <w:lvlOverride w:ilvl="0">
      <w:startOverride w:val="4"/>
    </w:lvlOverride>
    <w:lvlOverride w:ilvl="1">
      <w:startOverride w:val="3"/>
    </w:lvlOverride>
  </w:num>
  <w:num w:numId="27">
    <w:abstractNumId w:val="3"/>
  </w:num>
  <w:num w:numId="28">
    <w:abstractNumId w:val="16"/>
  </w:num>
  <w:num w:numId="29">
    <w:abstractNumId w:val="8"/>
  </w:num>
  <w:num w:numId="30">
    <w:abstractNumId w:val="8"/>
  </w:num>
  <w:num w:numId="31">
    <w:abstractNumId w:val="36"/>
  </w:num>
  <w:num w:numId="32">
    <w:abstractNumId w:val="21"/>
  </w:num>
  <w:num w:numId="33">
    <w:abstractNumId w:val="37"/>
  </w:num>
  <w:num w:numId="34">
    <w:abstractNumId w:val="20"/>
  </w:num>
  <w:num w:numId="35">
    <w:abstractNumId w:val="17"/>
  </w:num>
  <w:num w:numId="36">
    <w:abstractNumId w:val="19"/>
  </w:num>
  <w:num w:numId="37">
    <w:abstractNumId w:val="18"/>
  </w:num>
  <w:num w:numId="38">
    <w:abstractNumId w:val="8"/>
  </w:num>
  <w:num w:numId="39">
    <w:abstractNumId w:val="22"/>
  </w:num>
  <w:num w:numId="40">
    <w:abstractNumId w:val="9"/>
  </w:num>
  <w:num w:numId="41">
    <w:abstractNumId w:val="23"/>
  </w:num>
  <w:num w:numId="42">
    <w:abstractNumId w:val="2"/>
  </w:num>
  <w:num w:numId="43">
    <w:abstractNumId w:val="1"/>
  </w:num>
  <w:num w:numId="44">
    <w:abstractNumId w:val="31"/>
  </w:num>
  <w:num w:numId="45">
    <w:abstractNumId w:val="1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389"/>
    <w:rsid w:val="00000880"/>
    <w:rsid w:val="00001B9F"/>
    <w:rsid w:val="0000426F"/>
    <w:rsid w:val="0000527F"/>
    <w:rsid w:val="00012119"/>
    <w:rsid w:val="00013836"/>
    <w:rsid w:val="00016272"/>
    <w:rsid w:val="000169E9"/>
    <w:rsid w:val="000170DE"/>
    <w:rsid w:val="000418D8"/>
    <w:rsid w:val="00042A0A"/>
    <w:rsid w:val="00044A44"/>
    <w:rsid w:val="00061497"/>
    <w:rsid w:val="00063331"/>
    <w:rsid w:val="000766FD"/>
    <w:rsid w:val="00083281"/>
    <w:rsid w:val="000869DB"/>
    <w:rsid w:val="00093F9F"/>
    <w:rsid w:val="000972FA"/>
    <w:rsid w:val="000A565D"/>
    <w:rsid w:val="000A771D"/>
    <w:rsid w:val="000B4758"/>
    <w:rsid w:val="000C4737"/>
    <w:rsid w:val="000D2E69"/>
    <w:rsid w:val="000D49B2"/>
    <w:rsid w:val="000F1439"/>
    <w:rsid w:val="000F4552"/>
    <w:rsid w:val="00102775"/>
    <w:rsid w:val="00106522"/>
    <w:rsid w:val="00110E90"/>
    <w:rsid w:val="001149AF"/>
    <w:rsid w:val="00116792"/>
    <w:rsid w:val="00117DDA"/>
    <w:rsid w:val="0012301D"/>
    <w:rsid w:val="001258DC"/>
    <w:rsid w:val="00144ED7"/>
    <w:rsid w:val="00145A90"/>
    <w:rsid w:val="00146E53"/>
    <w:rsid w:val="00147160"/>
    <w:rsid w:val="001510BA"/>
    <w:rsid w:val="00165362"/>
    <w:rsid w:val="00166C93"/>
    <w:rsid w:val="00192A31"/>
    <w:rsid w:val="001930EC"/>
    <w:rsid w:val="001973E8"/>
    <w:rsid w:val="001B583A"/>
    <w:rsid w:val="001C2779"/>
    <w:rsid w:val="001F3BBF"/>
    <w:rsid w:val="001F7373"/>
    <w:rsid w:val="00217A3F"/>
    <w:rsid w:val="00222C9F"/>
    <w:rsid w:val="00233743"/>
    <w:rsid w:val="0023478A"/>
    <w:rsid w:val="002372B9"/>
    <w:rsid w:val="00244C3E"/>
    <w:rsid w:val="00247F72"/>
    <w:rsid w:val="0026318E"/>
    <w:rsid w:val="00265B10"/>
    <w:rsid w:val="00267670"/>
    <w:rsid w:val="00280460"/>
    <w:rsid w:val="002809C1"/>
    <w:rsid w:val="0028388D"/>
    <w:rsid w:val="00284214"/>
    <w:rsid w:val="00295E40"/>
    <w:rsid w:val="002A1C30"/>
    <w:rsid w:val="002A3220"/>
    <w:rsid w:val="002B782B"/>
    <w:rsid w:val="002E0386"/>
    <w:rsid w:val="002F6622"/>
    <w:rsid w:val="00306F97"/>
    <w:rsid w:val="00312B08"/>
    <w:rsid w:val="00322449"/>
    <w:rsid w:val="00323C4B"/>
    <w:rsid w:val="00324D1D"/>
    <w:rsid w:val="00326F49"/>
    <w:rsid w:val="00337046"/>
    <w:rsid w:val="0033762D"/>
    <w:rsid w:val="0035024A"/>
    <w:rsid w:val="003558DF"/>
    <w:rsid w:val="00376D49"/>
    <w:rsid w:val="00383A60"/>
    <w:rsid w:val="0038487C"/>
    <w:rsid w:val="00387752"/>
    <w:rsid w:val="003A06D5"/>
    <w:rsid w:val="003A321E"/>
    <w:rsid w:val="003A4185"/>
    <w:rsid w:val="003A689D"/>
    <w:rsid w:val="003B3DEC"/>
    <w:rsid w:val="003C6ACF"/>
    <w:rsid w:val="003C7E28"/>
    <w:rsid w:val="003D7AD9"/>
    <w:rsid w:val="003E52AC"/>
    <w:rsid w:val="003E7AE3"/>
    <w:rsid w:val="003F0C39"/>
    <w:rsid w:val="003F0FC6"/>
    <w:rsid w:val="003F2609"/>
    <w:rsid w:val="0040063C"/>
    <w:rsid w:val="00417D97"/>
    <w:rsid w:val="00423103"/>
    <w:rsid w:val="00427EAC"/>
    <w:rsid w:val="00427FDE"/>
    <w:rsid w:val="00435FFA"/>
    <w:rsid w:val="0044450F"/>
    <w:rsid w:val="00446EEE"/>
    <w:rsid w:val="00450CD0"/>
    <w:rsid w:val="0045127C"/>
    <w:rsid w:val="0045431A"/>
    <w:rsid w:val="004549B3"/>
    <w:rsid w:val="00472B35"/>
    <w:rsid w:val="004765ED"/>
    <w:rsid w:val="004961A9"/>
    <w:rsid w:val="004A2E14"/>
    <w:rsid w:val="004A5BAA"/>
    <w:rsid w:val="004A6E70"/>
    <w:rsid w:val="004B2BC9"/>
    <w:rsid w:val="004C67C5"/>
    <w:rsid w:val="004D3A1C"/>
    <w:rsid w:val="004D6E4B"/>
    <w:rsid w:val="004E0ADA"/>
    <w:rsid w:val="004E7B0C"/>
    <w:rsid w:val="004F1055"/>
    <w:rsid w:val="004F3DBF"/>
    <w:rsid w:val="004F643C"/>
    <w:rsid w:val="00512FFE"/>
    <w:rsid w:val="005169A6"/>
    <w:rsid w:val="00531995"/>
    <w:rsid w:val="00535F72"/>
    <w:rsid w:val="00550DD9"/>
    <w:rsid w:val="00554B73"/>
    <w:rsid w:val="0056759C"/>
    <w:rsid w:val="005755EB"/>
    <w:rsid w:val="0058283D"/>
    <w:rsid w:val="00583B72"/>
    <w:rsid w:val="00592A0F"/>
    <w:rsid w:val="00593D7E"/>
    <w:rsid w:val="005A2AA8"/>
    <w:rsid w:val="005A609D"/>
    <w:rsid w:val="005B1F57"/>
    <w:rsid w:val="005C013F"/>
    <w:rsid w:val="005D5744"/>
    <w:rsid w:val="005F431E"/>
    <w:rsid w:val="005F470C"/>
    <w:rsid w:val="005F6151"/>
    <w:rsid w:val="005F73C5"/>
    <w:rsid w:val="006008E3"/>
    <w:rsid w:val="00612670"/>
    <w:rsid w:val="00613929"/>
    <w:rsid w:val="00616A36"/>
    <w:rsid w:val="0062269C"/>
    <w:rsid w:val="00642288"/>
    <w:rsid w:val="006454DC"/>
    <w:rsid w:val="006724BD"/>
    <w:rsid w:val="00677C16"/>
    <w:rsid w:val="00685CCF"/>
    <w:rsid w:val="00694F19"/>
    <w:rsid w:val="006A4FB0"/>
    <w:rsid w:val="006A6036"/>
    <w:rsid w:val="006B4F5F"/>
    <w:rsid w:val="006B659C"/>
    <w:rsid w:val="006D65A6"/>
    <w:rsid w:val="006D7E80"/>
    <w:rsid w:val="006F475E"/>
    <w:rsid w:val="006F4968"/>
    <w:rsid w:val="00701BA5"/>
    <w:rsid w:val="0070667B"/>
    <w:rsid w:val="0071062A"/>
    <w:rsid w:val="00722735"/>
    <w:rsid w:val="00730A80"/>
    <w:rsid w:val="00735416"/>
    <w:rsid w:val="00741738"/>
    <w:rsid w:val="00743CA4"/>
    <w:rsid w:val="00747846"/>
    <w:rsid w:val="0076122E"/>
    <w:rsid w:val="0077142C"/>
    <w:rsid w:val="00774654"/>
    <w:rsid w:val="007871BD"/>
    <w:rsid w:val="0078770C"/>
    <w:rsid w:val="007910A1"/>
    <w:rsid w:val="00796FBA"/>
    <w:rsid w:val="007B1222"/>
    <w:rsid w:val="007B252B"/>
    <w:rsid w:val="007D003A"/>
    <w:rsid w:val="007D2935"/>
    <w:rsid w:val="007E13D1"/>
    <w:rsid w:val="00800DCB"/>
    <w:rsid w:val="00804B1A"/>
    <w:rsid w:val="0080670D"/>
    <w:rsid w:val="0080733C"/>
    <w:rsid w:val="008113A5"/>
    <w:rsid w:val="00822C61"/>
    <w:rsid w:val="00827E55"/>
    <w:rsid w:val="00833D9A"/>
    <w:rsid w:val="00837D0F"/>
    <w:rsid w:val="00837F0C"/>
    <w:rsid w:val="00843192"/>
    <w:rsid w:val="008456A3"/>
    <w:rsid w:val="008638D9"/>
    <w:rsid w:val="008769B1"/>
    <w:rsid w:val="0088545D"/>
    <w:rsid w:val="00885D0F"/>
    <w:rsid w:val="00886817"/>
    <w:rsid w:val="00887E61"/>
    <w:rsid w:val="00891E0C"/>
    <w:rsid w:val="00892948"/>
    <w:rsid w:val="00892F4E"/>
    <w:rsid w:val="00893CE6"/>
    <w:rsid w:val="008A64D0"/>
    <w:rsid w:val="008E12B3"/>
    <w:rsid w:val="008E5A6B"/>
    <w:rsid w:val="008F0D79"/>
    <w:rsid w:val="008F4B6F"/>
    <w:rsid w:val="009050F1"/>
    <w:rsid w:val="00906855"/>
    <w:rsid w:val="00914ACA"/>
    <w:rsid w:val="009177B4"/>
    <w:rsid w:val="00924719"/>
    <w:rsid w:val="00934446"/>
    <w:rsid w:val="009432E3"/>
    <w:rsid w:val="00952394"/>
    <w:rsid w:val="009571F6"/>
    <w:rsid w:val="00965B0E"/>
    <w:rsid w:val="009673FB"/>
    <w:rsid w:val="00985D9F"/>
    <w:rsid w:val="009D49DB"/>
    <w:rsid w:val="009E04D7"/>
    <w:rsid w:val="009F14D5"/>
    <w:rsid w:val="009F7A2E"/>
    <w:rsid w:val="00A12769"/>
    <w:rsid w:val="00A14DE4"/>
    <w:rsid w:val="00A16367"/>
    <w:rsid w:val="00A1647B"/>
    <w:rsid w:val="00A1707F"/>
    <w:rsid w:val="00A20BE3"/>
    <w:rsid w:val="00A2324E"/>
    <w:rsid w:val="00A24418"/>
    <w:rsid w:val="00A27B74"/>
    <w:rsid w:val="00A3053F"/>
    <w:rsid w:val="00A336D5"/>
    <w:rsid w:val="00A33750"/>
    <w:rsid w:val="00A43858"/>
    <w:rsid w:val="00A52F27"/>
    <w:rsid w:val="00A54341"/>
    <w:rsid w:val="00A7431B"/>
    <w:rsid w:val="00A7453E"/>
    <w:rsid w:val="00A8389E"/>
    <w:rsid w:val="00A85730"/>
    <w:rsid w:val="00A90B2D"/>
    <w:rsid w:val="00A96A24"/>
    <w:rsid w:val="00AA30A3"/>
    <w:rsid w:val="00AA71BB"/>
    <w:rsid w:val="00AB740A"/>
    <w:rsid w:val="00AC0424"/>
    <w:rsid w:val="00AD2E13"/>
    <w:rsid w:val="00AD5A83"/>
    <w:rsid w:val="00AE5330"/>
    <w:rsid w:val="00AF2003"/>
    <w:rsid w:val="00B109E3"/>
    <w:rsid w:val="00B234A0"/>
    <w:rsid w:val="00B25283"/>
    <w:rsid w:val="00B27FF8"/>
    <w:rsid w:val="00B37E1A"/>
    <w:rsid w:val="00B4201E"/>
    <w:rsid w:val="00B50AAA"/>
    <w:rsid w:val="00B54029"/>
    <w:rsid w:val="00B60965"/>
    <w:rsid w:val="00B64105"/>
    <w:rsid w:val="00B82EDA"/>
    <w:rsid w:val="00B83AF9"/>
    <w:rsid w:val="00B87DF4"/>
    <w:rsid w:val="00BB2351"/>
    <w:rsid w:val="00BB5A40"/>
    <w:rsid w:val="00BC1F38"/>
    <w:rsid w:val="00BC6026"/>
    <w:rsid w:val="00BC6048"/>
    <w:rsid w:val="00BE2BA5"/>
    <w:rsid w:val="00BE40C6"/>
    <w:rsid w:val="00BE5145"/>
    <w:rsid w:val="00BF4AF7"/>
    <w:rsid w:val="00BF5D56"/>
    <w:rsid w:val="00BF677F"/>
    <w:rsid w:val="00BF7448"/>
    <w:rsid w:val="00C07E46"/>
    <w:rsid w:val="00C1392B"/>
    <w:rsid w:val="00C20B45"/>
    <w:rsid w:val="00C3048A"/>
    <w:rsid w:val="00C346A7"/>
    <w:rsid w:val="00C3586F"/>
    <w:rsid w:val="00C40D43"/>
    <w:rsid w:val="00C41A78"/>
    <w:rsid w:val="00C45D0F"/>
    <w:rsid w:val="00C45D78"/>
    <w:rsid w:val="00C629C2"/>
    <w:rsid w:val="00C71952"/>
    <w:rsid w:val="00CA19C5"/>
    <w:rsid w:val="00CA2EDF"/>
    <w:rsid w:val="00CA3DD6"/>
    <w:rsid w:val="00CA74BD"/>
    <w:rsid w:val="00CB7E82"/>
    <w:rsid w:val="00CC6774"/>
    <w:rsid w:val="00CD064C"/>
    <w:rsid w:val="00CD2141"/>
    <w:rsid w:val="00CD5D15"/>
    <w:rsid w:val="00D0026C"/>
    <w:rsid w:val="00D02AA5"/>
    <w:rsid w:val="00D04C53"/>
    <w:rsid w:val="00D05761"/>
    <w:rsid w:val="00D118A1"/>
    <w:rsid w:val="00D12A98"/>
    <w:rsid w:val="00D16AD1"/>
    <w:rsid w:val="00D20ECE"/>
    <w:rsid w:val="00D24A86"/>
    <w:rsid w:val="00D36FC7"/>
    <w:rsid w:val="00D37B2E"/>
    <w:rsid w:val="00D40A4E"/>
    <w:rsid w:val="00D45B1A"/>
    <w:rsid w:val="00D71540"/>
    <w:rsid w:val="00D7179B"/>
    <w:rsid w:val="00D81A58"/>
    <w:rsid w:val="00D85F08"/>
    <w:rsid w:val="00D900E1"/>
    <w:rsid w:val="00D968BA"/>
    <w:rsid w:val="00DA514A"/>
    <w:rsid w:val="00DA6BC8"/>
    <w:rsid w:val="00DE7929"/>
    <w:rsid w:val="00DF268E"/>
    <w:rsid w:val="00DF704B"/>
    <w:rsid w:val="00E0269A"/>
    <w:rsid w:val="00E04679"/>
    <w:rsid w:val="00E046DE"/>
    <w:rsid w:val="00E12E0C"/>
    <w:rsid w:val="00E27DF8"/>
    <w:rsid w:val="00E32B98"/>
    <w:rsid w:val="00E401C0"/>
    <w:rsid w:val="00E544EF"/>
    <w:rsid w:val="00E57389"/>
    <w:rsid w:val="00E607D9"/>
    <w:rsid w:val="00E629C1"/>
    <w:rsid w:val="00E72B19"/>
    <w:rsid w:val="00E736DE"/>
    <w:rsid w:val="00E823D4"/>
    <w:rsid w:val="00E9218E"/>
    <w:rsid w:val="00EA1C2B"/>
    <w:rsid w:val="00EA2EE2"/>
    <w:rsid w:val="00EB1C3A"/>
    <w:rsid w:val="00EC46AE"/>
    <w:rsid w:val="00EC7E73"/>
    <w:rsid w:val="00ED0870"/>
    <w:rsid w:val="00ED1EC0"/>
    <w:rsid w:val="00EE4C8B"/>
    <w:rsid w:val="00EE5C60"/>
    <w:rsid w:val="00EF4E90"/>
    <w:rsid w:val="00EF5432"/>
    <w:rsid w:val="00F128E9"/>
    <w:rsid w:val="00F23C1B"/>
    <w:rsid w:val="00F30396"/>
    <w:rsid w:val="00F313AF"/>
    <w:rsid w:val="00F32CAC"/>
    <w:rsid w:val="00F51BFE"/>
    <w:rsid w:val="00F664B9"/>
    <w:rsid w:val="00F70BE3"/>
    <w:rsid w:val="00F802DC"/>
    <w:rsid w:val="00F820A6"/>
    <w:rsid w:val="00F84CBA"/>
    <w:rsid w:val="00F857AA"/>
    <w:rsid w:val="00F92987"/>
    <w:rsid w:val="00F941E7"/>
    <w:rsid w:val="00FA20FC"/>
    <w:rsid w:val="00FB14BE"/>
    <w:rsid w:val="00FD6C38"/>
    <w:rsid w:val="00FE3CDB"/>
    <w:rsid w:val="00FE55F9"/>
    <w:rsid w:val="00FE5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59DEEF"/>
  <w15:docId w15:val="{0B608413-6A5A-446A-AB75-F9A280469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autoRedefine/>
    <w:uiPriority w:val="9"/>
    <w:qFormat/>
    <w:rsid w:val="007910A1"/>
    <w:pPr>
      <w:keepNext/>
      <w:keepLines/>
      <w:numPr>
        <w:numId w:val="21"/>
      </w:numPr>
      <w:spacing w:after="0" w:line="240" w:lineRule="auto"/>
      <w:ind w:left="720" w:hanging="720"/>
      <w:outlineLvl w:val="0"/>
    </w:pPr>
    <w:rPr>
      <w:rFonts w:ascii="Times New Roman Bold" w:eastAsiaTheme="majorEastAsia" w:hAnsi="Times New Roman Bold" w:cstheme="majorBidi"/>
      <w:b/>
      <w:bCs/>
      <w:caps/>
      <w:color w:val="000000" w:themeColor="text1"/>
      <w:sz w:val="24"/>
      <w:szCs w:val="28"/>
    </w:rPr>
  </w:style>
  <w:style w:type="paragraph" w:styleId="Heading2">
    <w:name w:val="heading 2"/>
    <w:basedOn w:val="Heading1"/>
    <w:next w:val="Normal"/>
    <w:link w:val="Heading2Char"/>
    <w:autoRedefine/>
    <w:uiPriority w:val="9"/>
    <w:unhideWhenUsed/>
    <w:qFormat/>
    <w:rsid w:val="00804B1A"/>
    <w:pPr>
      <w:numPr>
        <w:ilvl w:val="1"/>
      </w:numPr>
      <w:ind w:left="720" w:hanging="720"/>
      <w:outlineLvl w:val="1"/>
    </w:pPr>
    <w:rPr>
      <w:bCs w:val="0"/>
      <w:caps w:val="0"/>
      <w:szCs w:val="26"/>
    </w:rPr>
  </w:style>
  <w:style w:type="paragraph" w:styleId="Heading3">
    <w:name w:val="heading 3"/>
    <w:basedOn w:val="Heading2"/>
    <w:next w:val="Normal"/>
    <w:link w:val="Heading3Char"/>
    <w:autoRedefine/>
    <w:uiPriority w:val="9"/>
    <w:unhideWhenUsed/>
    <w:qFormat/>
    <w:rsid w:val="00892F4E"/>
    <w:pPr>
      <w:numPr>
        <w:ilvl w:val="2"/>
      </w:numPr>
      <w:outlineLvl w:val="2"/>
    </w:pPr>
    <w:rPr>
      <w:rFonts w:ascii="Times New Roman" w:hAnsi="Times New Roman"/>
      <w:b w:val="0"/>
      <w:bCs/>
      <w:i/>
    </w:rPr>
  </w:style>
  <w:style w:type="paragraph" w:styleId="Heading4">
    <w:name w:val="heading 4"/>
    <w:basedOn w:val="Normal"/>
    <w:next w:val="Normal"/>
    <w:link w:val="Heading4Char"/>
    <w:uiPriority w:val="9"/>
    <w:semiHidden/>
    <w:unhideWhenUsed/>
    <w:qFormat/>
    <w:rsid w:val="00827E55"/>
    <w:pPr>
      <w:keepNext/>
      <w:keepLines/>
      <w:numPr>
        <w:ilvl w:val="3"/>
        <w:numId w:val="2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27E55"/>
    <w:pPr>
      <w:keepNext/>
      <w:keepLines/>
      <w:numPr>
        <w:ilvl w:val="4"/>
        <w:numId w:val="2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27E55"/>
    <w:pPr>
      <w:keepNext/>
      <w:keepLines/>
      <w:numPr>
        <w:ilvl w:val="5"/>
        <w:numId w:val="2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27E55"/>
    <w:pPr>
      <w:keepNext/>
      <w:keepLines/>
      <w:numPr>
        <w:ilvl w:val="6"/>
        <w:numId w:val="2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27E55"/>
    <w:pPr>
      <w:keepNext/>
      <w:keepLines/>
      <w:numPr>
        <w:ilvl w:val="7"/>
        <w:numId w:val="2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27E55"/>
    <w:pPr>
      <w:keepNext/>
      <w:keepLines/>
      <w:numPr>
        <w:ilvl w:val="8"/>
        <w:numId w:val="2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57389"/>
    <w:pPr>
      <w:ind w:left="720"/>
      <w:contextualSpacing/>
    </w:pPr>
  </w:style>
  <w:style w:type="paragraph" w:styleId="NoSpacing">
    <w:name w:val="No Spacing"/>
    <w:uiPriority w:val="1"/>
    <w:qFormat/>
    <w:rsid w:val="003A4185"/>
    <w:pPr>
      <w:spacing w:after="0" w:line="240" w:lineRule="auto"/>
    </w:pPr>
    <w:rPr>
      <w:rFonts w:ascii="Calibri" w:eastAsia="Calibri" w:hAnsi="Calibri" w:cs="Times New Roman"/>
    </w:rPr>
  </w:style>
  <w:style w:type="paragraph" w:styleId="Header">
    <w:name w:val="header"/>
    <w:basedOn w:val="Normal"/>
    <w:link w:val="HeaderChar"/>
    <w:unhideWhenUsed/>
    <w:rsid w:val="003F2609"/>
    <w:pPr>
      <w:tabs>
        <w:tab w:val="center" w:pos="4680"/>
        <w:tab w:val="right" w:pos="9360"/>
      </w:tabs>
      <w:spacing w:after="0" w:line="240" w:lineRule="auto"/>
    </w:pPr>
  </w:style>
  <w:style w:type="character" w:customStyle="1" w:styleId="HeaderChar">
    <w:name w:val="Header Char"/>
    <w:basedOn w:val="DefaultParagraphFont"/>
    <w:link w:val="Header"/>
    <w:rsid w:val="003F2609"/>
  </w:style>
  <w:style w:type="paragraph" w:styleId="Footer">
    <w:name w:val="footer"/>
    <w:basedOn w:val="Normal"/>
    <w:link w:val="FooterChar"/>
    <w:uiPriority w:val="99"/>
    <w:unhideWhenUsed/>
    <w:rsid w:val="003F2609"/>
    <w:pPr>
      <w:tabs>
        <w:tab w:val="center" w:pos="4680"/>
        <w:tab w:val="right" w:pos="9360"/>
      </w:tabs>
      <w:spacing w:after="0" w:line="240" w:lineRule="auto"/>
      <w:jc w:val="both"/>
    </w:pPr>
    <w:rPr>
      <w:rFonts w:ascii="Times New Roman" w:hAnsi="Times New Roman"/>
      <w:sz w:val="24"/>
    </w:rPr>
  </w:style>
  <w:style w:type="character" w:customStyle="1" w:styleId="FooterChar">
    <w:name w:val="Footer Char"/>
    <w:basedOn w:val="DefaultParagraphFont"/>
    <w:link w:val="Footer"/>
    <w:uiPriority w:val="99"/>
    <w:rsid w:val="003F2609"/>
    <w:rPr>
      <w:rFonts w:ascii="Times New Roman" w:hAnsi="Times New Roman"/>
      <w:sz w:val="24"/>
    </w:rPr>
  </w:style>
  <w:style w:type="paragraph" w:customStyle="1" w:styleId="DocDate">
    <w:name w:val="DocDate"/>
    <w:basedOn w:val="Normal"/>
    <w:uiPriority w:val="29"/>
    <w:semiHidden/>
    <w:qFormat/>
    <w:rsid w:val="003F2609"/>
    <w:pPr>
      <w:spacing w:before="360" w:after="0" w:line="240" w:lineRule="auto"/>
      <w:ind w:right="1701"/>
    </w:pPr>
    <w:rPr>
      <w:rFonts w:ascii="Arial Bold" w:hAnsi="Arial Bold"/>
      <w:b/>
      <w:color w:val="404040" w:themeColor="text1" w:themeTint="BF"/>
      <w:lang w:val="en-GB"/>
    </w:rPr>
  </w:style>
  <w:style w:type="paragraph" w:styleId="Title">
    <w:name w:val="Title"/>
    <w:basedOn w:val="Normal"/>
    <w:next w:val="Normal"/>
    <w:link w:val="TitleChar"/>
    <w:autoRedefine/>
    <w:qFormat/>
    <w:rsid w:val="00AD2E13"/>
    <w:pPr>
      <w:spacing w:after="0" w:line="240" w:lineRule="auto"/>
      <w:ind w:right="-180"/>
      <w:contextualSpacing/>
      <w:jc w:val="center"/>
    </w:pPr>
    <w:rPr>
      <w:rFonts w:ascii="Times New Roman" w:eastAsiaTheme="majorEastAsia" w:hAnsi="Times New Roman" w:cstheme="majorBidi"/>
      <w:spacing w:val="5"/>
      <w:kern w:val="28"/>
      <w:sz w:val="28"/>
      <w:szCs w:val="28"/>
    </w:rPr>
  </w:style>
  <w:style w:type="character" w:customStyle="1" w:styleId="TitleChar">
    <w:name w:val="Title Char"/>
    <w:basedOn w:val="DefaultParagraphFont"/>
    <w:link w:val="Title"/>
    <w:rsid w:val="00AD2E13"/>
    <w:rPr>
      <w:rFonts w:ascii="Times New Roman" w:eastAsiaTheme="majorEastAsia" w:hAnsi="Times New Roman" w:cstheme="majorBidi"/>
      <w:spacing w:val="5"/>
      <w:kern w:val="28"/>
      <w:sz w:val="28"/>
      <w:szCs w:val="28"/>
    </w:rPr>
  </w:style>
  <w:style w:type="paragraph" w:customStyle="1" w:styleId="TNRpageleftblankcentered">
    <w:name w:val="TNR page left blank centered"/>
    <w:next w:val="Normal"/>
    <w:autoRedefine/>
    <w:qFormat/>
    <w:rsid w:val="003F2609"/>
    <w:pPr>
      <w:spacing w:after="0" w:line="240" w:lineRule="auto"/>
      <w:jc w:val="center"/>
    </w:pPr>
    <w:rPr>
      <w:rFonts w:ascii="Times New Roman" w:hAnsi="Times New Roman"/>
      <w:sz w:val="24"/>
    </w:rPr>
  </w:style>
  <w:style w:type="character" w:styleId="Hyperlink">
    <w:name w:val="Hyperlink"/>
    <w:basedOn w:val="DefaultParagraphFont"/>
    <w:uiPriority w:val="99"/>
    <w:rsid w:val="003F2609"/>
    <w:rPr>
      <w:color w:val="0000FF"/>
      <w:u w:val="single"/>
    </w:rPr>
  </w:style>
  <w:style w:type="paragraph" w:styleId="TOC1">
    <w:name w:val="toc 1"/>
    <w:basedOn w:val="Normal"/>
    <w:next w:val="Normal"/>
    <w:autoRedefine/>
    <w:uiPriority w:val="39"/>
    <w:unhideWhenUsed/>
    <w:rsid w:val="003F2609"/>
    <w:pPr>
      <w:spacing w:after="100" w:line="240" w:lineRule="auto"/>
      <w:jc w:val="both"/>
    </w:pPr>
    <w:rPr>
      <w:rFonts w:ascii="Times New Roman" w:hAnsi="Times New Roman"/>
      <w:sz w:val="24"/>
    </w:rPr>
  </w:style>
  <w:style w:type="paragraph" w:styleId="TOC2">
    <w:name w:val="toc 2"/>
    <w:basedOn w:val="Normal"/>
    <w:next w:val="Normal"/>
    <w:autoRedefine/>
    <w:uiPriority w:val="39"/>
    <w:unhideWhenUsed/>
    <w:rsid w:val="00E72B19"/>
    <w:pPr>
      <w:tabs>
        <w:tab w:val="left" w:pos="880"/>
        <w:tab w:val="right" w:leader="dot" w:pos="9350"/>
      </w:tabs>
      <w:spacing w:after="100" w:line="240" w:lineRule="auto"/>
      <w:ind w:left="240"/>
      <w:jc w:val="both"/>
    </w:pPr>
    <w:rPr>
      <w:rFonts w:ascii="Times New Roman" w:hAnsi="Times New Roman"/>
      <w:sz w:val="24"/>
    </w:rPr>
  </w:style>
  <w:style w:type="paragraph" w:styleId="TOC3">
    <w:name w:val="toc 3"/>
    <w:basedOn w:val="Normal"/>
    <w:next w:val="Normal"/>
    <w:autoRedefine/>
    <w:uiPriority w:val="39"/>
    <w:unhideWhenUsed/>
    <w:rsid w:val="003F2609"/>
    <w:pPr>
      <w:spacing w:after="100" w:line="240" w:lineRule="auto"/>
      <w:ind w:left="480"/>
      <w:jc w:val="both"/>
    </w:pPr>
    <w:rPr>
      <w:rFonts w:ascii="Times New Roman" w:hAnsi="Times New Roman"/>
      <w:sz w:val="24"/>
    </w:rPr>
  </w:style>
  <w:style w:type="paragraph" w:customStyle="1" w:styleId="TNRBoldCentered">
    <w:name w:val="TNR Bold Centered"/>
    <w:autoRedefine/>
    <w:qFormat/>
    <w:rsid w:val="003F2609"/>
    <w:pPr>
      <w:spacing w:after="0" w:line="240" w:lineRule="auto"/>
      <w:jc w:val="center"/>
    </w:pPr>
    <w:rPr>
      <w:rFonts w:ascii="Times New Roman" w:eastAsiaTheme="majorEastAsia" w:hAnsi="Times New Roman" w:cstheme="majorBidi"/>
      <w:bCs/>
      <w:sz w:val="24"/>
    </w:rPr>
  </w:style>
  <w:style w:type="paragraph" w:customStyle="1" w:styleId="TNRBoldCenteredCap">
    <w:name w:val="TNR Bold Centered Cap"/>
    <w:autoRedefine/>
    <w:qFormat/>
    <w:rsid w:val="003F2609"/>
    <w:pPr>
      <w:spacing w:after="0" w:line="240" w:lineRule="auto"/>
      <w:jc w:val="center"/>
    </w:pPr>
    <w:rPr>
      <w:rFonts w:ascii="Times New Roman" w:hAnsi="Times New Roman"/>
      <w:b/>
      <w:caps/>
      <w:sz w:val="24"/>
    </w:rPr>
  </w:style>
  <w:style w:type="paragraph" w:styleId="TOC4">
    <w:name w:val="toc 4"/>
    <w:basedOn w:val="Normal"/>
    <w:next w:val="Normal"/>
    <w:autoRedefine/>
    <w:uiPriority w:val="39"/>
    <w:unhideWhenUsed/>
    <w:rsid w:val="0080733C"/>
    <w:pPr>
      <w:tabs>
        <w:tab w:val="right" w:leader="dot" w:pos="9350"/>
      </w:tabs>
      <w:spacing w:after="0" w:line="240" w:lineRule="auto"/>
      <w:ind w:left="720" w:hanging="720"/>
      <w:jc w:val="both"/>
    </w:pPr>
    <w:rPr>
      <w:rFonts w:ascii="Times New Roman" w:hAnsi="Times New Roman"/>
      <w:sz w:val="24"/>
    </w:rPr>
  </w:style>
  <w:style w:type="paragraph" w:styleId="TableofFigures">
    <w:name w:val="table of figures"/>
    <w:basedOn w:val="Normal"/>
    <w:next w:val="Normal"/>
    <w:uiPriority w:val="99"/>
    <w:unhideWhenUsed/>
    <w:rsid w:val="003F2609"/>
    <w:pPr>
      <w:spacing w:after="0" w:line="240" w:lineRule="auto"/>
      <w:jc w:val="both"/>
    </w:pPr>
    <w:rPr>
      <w:rFonts w:ascii="Times New Roman" w:hAnsi="Times New Roman"/>
      <w:sz w:val="24"/>
    </w:rPr>
  </w:style>
  <w:style w:type="character" w:customStyle="1" w:styleId="Heading1Char">
    <w:name w:val="Heading 1 Char"/>
    <w:basedOn w:val="DefaultParagraphFont"/>
    <w:link w:val="Heading1"/>
    <w:uiPriority w:val="9"/>
    <w:rsid w:val="007910A1"/>
    <w:rPr>
      <w:rFonts w:ascii="Times New Roman Bold" w:eastAsiaTheme="majorEastAsia" w:hAnsi="Times New Roman Bold" w:cstheme="majorBidi"/>
      <w:b/>
      <w:bCs/>
      <w:caps/>
      <w:color w:val="000000" w:themeColor="text1"/>
      <w:sz w:val="24"/>
      <w:szCs w:val="28"/>
    </w:rPr>
  </w:style>
  <w:style w:type="character" w:customStyle="1" w:styleId="Heading2Char">
    <w:name w:val="Heading 2 Char"/>
    <w:basedOn w:val="DefaultParagraphFont"/>
    <w:link w:val="Heading2"/>
    <w:uiPriority w:val="9"/>
    <w:rsid w:val="00804B1A"/>
    <w:rPr>
      <w:rFonts w:ascii="Times New Roman Bold" w:eastAsiaTheme="majorEastAsia" w:hAnsi="Times New Roman Bold" w:cstheme="majorBidi"/>
      <w:b/>
      <w:color w:val="000000" w:themeColor="text1"/>
      <w:sz w:val="24"/>
      <w:szCs w:val="26"/>
    </w:rPr>
  </w:style>
  <w:style w:type="character" w:customStyle="1" w:styleId="Heading3Char">
    <w:name w:val="Heading 3 Char"/>
    <w:basedOn w:val="DefaultParagraphFont"/>
    <w:link w:val="Heading3"/>
    <w:uiPriority w:val="9"/>
    <w:rsid w:val="00892F4E"/>
    <w:rPr>
      <w:rFonts w:ascii="Times New Roman" w:eastAsiaTheme="majorEastAsia" w:hAnsi="Times New Roman" w:cstheme="majorBidi"/>
      <w:bCs/>
      <w:i/>
      <w:color w:val="000000" w:themeColor="text1"/>
      <w:sz w:val="24"/>
      <w:szCs w:val="26"/>
    </w:rPr>
  </w:style>
  <w:style w:type="character" w:customStyle="1" w:styleId="Heading4Char">
    <w:name w:val="Heading 4 Char"/>
    <w:basedOn w:val="DefaultParagraphFont"/>
    <w:link w:val="Heading4"/>
    <w:uiPriority w:val="9"/>
    <w:semiHidden/>
    <w:rsid w:val="00827E5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27E5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27E5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27E5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27E5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27E55"/>
    <w:rPr>
      <w:rFonts w:asciiTheme="majorHAnsi" w:eastAsiaTheme="majorEastAsia" w:hAnsiTheme="majorHAnsi" w:cstheme="majorBidi"/>
      <w:i/>
      <w:iCs/>
      <w:color w:val="404040" w:themeColor="text1" w:themeTint="BF"/>
      <w:sz w:val="20"/>
      <w:szCs w:val="20"/>
    </w:rPr>
  </w:style>
  <w:style w:type="paragraph" w:styleId="Subtitle">
    <w:name w:val="Subtitle"/>
    <w:next w:val="Normal"/>
    <w:link w:val="SubtitleChar"/>
    <w:autoRedefine/>
    <w:uiPriority w:val="11"/>
    <w:qFormat/>
    <w:rsid w:val="00D45B1A"/>
    <w:pPr>
      <w:numPr>
        <w:ilvl w:val="1"/>
      </w:numPr>
      <w:spacing w:after="0" w:line="240" w:lineRule="auto"/>
      <w:jc w:val="center"/>
    </w:pPr>
    <w:rPr>
      <w:rFonts w:ascii="Times New Roman Bold" w:eastAsiaTheme="majorEastAsia" w:hAnsi="Times New Roman Bold" w:cstheme="majorBidi"/>
      <w:b/>
      <w:iCs/>
      <w:caps/>
      <w:spacing w:val="15"/>
      <w:sz w:val="24"/>
      <w:szCs w:val="24"/>
    </w:rPr>
  </w:style>
  <w:style w:type="character" w:customStyle="1" w:styleId="SubtitleChar">
    <w:name w:val="Subtitle Char"/>
    <w:basedOn w:val="DefaultParagraphFont"/>
    <w:link w:val="Subtitle"/>
    <w:uiPriority w:val="11"/>
    <w:rsid w:val="00D45B1A"/>
    <w:rPr>
      <w:rFonts w:ascii="Times New Roman Bold" w:eastAsiaTheme="majorEastAsia" w:hAnsi="Times New Roman Bold" w:cstheme="majorBidi"/>
      <w:b/>
      <w:iCs/>
      <w:caps/>
      <w:spacing w:val="15"/>
      <w:sz w:val="24"/>
      <w:szCs w:val="24"/>
    </w:rPr>
  </w:style>
  <w:style w:type="paragraph" w:styleId="BalloonText">
    <w:name w:val="Balloon Text"/>
    <w:basedOn w:val="Normal"/>
    <w:link w:val="BalloonTextChar"/>
    <w:uiPriority w:val="99"/>
    <w:semiHidden/>
    <w:unhideWhenUsed/>
    <w:rsid w:val="00110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0E90"/>
    <w:rPr>
      <w:rFonts w:ascii="Tahoma" w:hAnsi="Tahoma" w:cs="Tahoma"/>
      <w:sz w:val="16"/>
      <w:szCs w:val="16"/>
    </w:rPr>
  </w:style>
  <w:style w:type="character" w:styleId="CommentReference">
    <w:name w:val="annotation reference"/>
    <w:basedOn w:val="DefaultParagraphFont"/>
    <w:uiPriority w:val="99"/>
    <w:semiHidden/>
    <w:unhideWhenUsed/>
    <w:rsid w:val="00110E90"/>
    <w:rPr>
      <w:sz w:val="16"/>
      <w:szCs w:val="16"/>
    </w:rPr>
  </w:style>
  <w:style w:type="paragraph" w:styleId="CommentText">
    <w:name w:val="annotation text"/>
    <w:basedOn w:val="Normal"/>
    <w:link w:val="CommentTextChar"/>
    <w:uiPriority w:val="99"/>
    <w:unhideWhenUsed/>
    <w:rsid w:val="00110E90"/>
    <w:pPr>
      <w:spacing w:line="240" w:lineRule="auto"/>
    </w:pPr>
    <w:rPr>
      <w:sz w:val="20"/>
      <w:szCs w:val="20"/>
    </w:rPr>
  </w:style>
  <w:style w:type="character" w:customStyle="1" w:styleId="CommentTextChar">
    <w:name w:val="Comment Text Char"/>
    <w:basedOn w:val="DefaultParagraphFont"/>
    <w:link w:val="CommentText"/>
    <w:uiPriority w:val="99"/>
    <w:rsid w:val="00110E90"/>
    <w:rPr>
      <w:sz w:val="20"/>
      <w:szCs w:val="20"/>
    </w:rPr>
  </w:style>
  <w:style w:type="paragraph" w:styleId="CommentSubject">
    <w:name w:val="annotation subject"/>
    <w:basedOn w:val="CommentText"/>
    <w:next w:val="CommentText"/>
    <w:link w:val="CommentSubjectChar"/>
    <w:uiPriority w:val="99"/>
    <w:semiHidden/>
    <w:unhideWhenUsed/>
    <w:rsid w:val="00110E90"/>
    <w:rPr>
      <w:b/>
      <w:bCs/>
    </w:rPr>
  </w:style>
  <w:style w:type="character" w:customStyle="1" w:styleId="CommentSubjectChar">
    <w:name w:val="Comment Subject Char"/>
    <w:basedOn w:val="CommentTextChar"/>
    <w:link w:val="CommentSubject"/>
    <w:uiPriority w:val="99"/>
    <w:semiHidden/>
    <w:rsid w:val="00110E90"/>
    <w:rPr>
      <w:b/>
      <w:bCs/>
      <w:sz w:val="20"/>
      <w:szCs w:val="20"/>
    </w:rPr>
  </w:style>
  <w:style w:type="paragraph" w:styleId="Revision">
    <w:name w:val="Revision"/>
    <w:hidden/>
    <w:uiPriority w:val="99"/>
    <w:semiHidden/>
    <w:rsid w:val="00E32B98"/>
    <w:pPr>
      <w:spacing w:after="0" w:line="240" w:lineRule="auto"/>
    </w:pPr>
  </w:style>
  <w:style w:type="paragraph" w:customStyle="1" w:styleId="subheading">
    <w:name w:val="subheading"/>
    <w:basedOn w:val="Heading1"/>
    <w:rsid w:val="00217A3F"/>
    <w:pPr>
      <w:keepLines w:val="0"/>
      <w:numPr>
        <w:numId w:val="0"/>
      </w:numPr>
      <w:spacing w:before="240"/>
    </w:pPr>
    <w:rPr>
      <w:rFonts w:ascii="Times New Roman" w:eastAsia="Times New Roman" w:hAnsi="Times New Roman" w:cs="Arial"/>
      <w:caps w:val="0"/>
      <w:color w:val="auto"/>
      <w:kern w:val="32"/>
      <w:u w:val="single"/>
    </w:rPr>
  </w:style>
  <w:style w:type="character" w:customStyle="1" w:styleId="itemChar">
    <w:name w:val="item Char"/>
    <w:basedOn w:val="DefaultParagraphFont"/>
    <w:link w:val="item"/>
    <w:rsid w:val="00217A3F"/>
    <w:rPr>
      <w:b/>
      <w:sz w:val="24"/>
      <w:u w:val="single"/>
    </w:rPr>
  </w:style>
  <w:style w:type="paragraph" w:customStyle="1" w:styleId="item">
    <w:name w:val="item"/>
    <w:basedOn w:val="Normal"/>
    <w:next w:val="Normal"/>
    <w:link w:val="itemChar"/>
    <w:rsid w:val="00217A3F"/>
    <w:pPr>
      <w:keepNext/>
      <w:tabs>
        <w:tab w:val="num" w:pos="792"/>
      </w:tabs>
      <w:spacing w:before="240" w:after="120" w:line="240" w:lineRule="auto"/>
      <w:ind w:left="72" w:hanging="360"/>
      <w:outlineLvl w:val="1"/>
    </w:pPr>
    <w:rPr>
      <w:b/>
      <w:sz w:val="24"/>
      <w:u w:val="single"/>
    </w:rPr>
  </w:style>
  <w:style w:type="paragraph" w:customStyle="1" w:styleId="Actionitem">
    <w:name w:val="Action item"/>
    <w:basedOn w:val="Normal"/>
    <w:rsid w:val="00217A3F"/>
    <w:pPr>
      <w:spacing w:after="120" w:line="240" w:lineRule="auto"/>
      <w:ind w:left="1440" w:hanging="720"/>
    </w:pPr>
    <w:rPr>
      <w:rFonts w:ascii="Times New Roman" w:eastAsia="Times New Roman" w:hAnsi="Times New Roman" w:cs="Calibri"/>
      <w:b/>
      <w:sz w:val="24"/>
      <w:szCs w:val="24"/>
    </w:rPr>
  </w:style>
  <w:style w:type="character" w:customStyle="1" w:styleId="SubitemnumberingChar">
    <w:name w:val="Sub item numbering Char"/>
    <w:basedOn w:val="itemChar"/>
    <w:link w:val="Subitemnumbering"/>
    <w:rsid w:val="00217A3F"/>
    <w:rPr>
      <w:rFonts w:cs="Calibri"/>
      <w:b/>
      <w:bCs/>
      <w:sz w:val="24"/>
      <w:szCs w:val="24"/>
      <w:u w:val="single"/>
    </w:rPr>
  </w:style>
  <w:style w:type="paragraph" w:styleId="List2">
    <w:name w:val="List 2"/>
    <w:basedOn w:val="Normal"/>
    <w:rsid w:val="00217A3F"/>
    <w:pPr>
      <w:numPr>
        <w:numId w:val="36"/>
      </w:numPr>
      <w:spacing w:after="120" w:line="240" w:lineRule="auto"/>
    </w:pPr>
    <w:rPr>
      <w:rFonts w:ascii="Times New Roman" w:eastAsia="Times New Roman" w:hAnsi="Times New Roman" w:cs="Times New Roman"/>
      <w:sz w:val="24"/>
      <w:szCs w:val="24"/>
    </w:rPr>
  </w:style>
  <w:style w:type="paragraph" w:customStyle="1" w:styleId="Subitemnumbering">
    <w:name w:val="Sub item numbering"/>
    <w:basedOn w:val="item"/>
    <w:next w:val="Normal"/>
    <w:link w:val="SubitemnumberingChar"/>
    <w:rsid w:val="00217A3F"/>
    <w:pPr>
      <w:numPr>
        <w:numId w:val="35"/>
      </w:numPr>
      <w:ind w:left="360"/>
    </w:pPr>
    <w:rPr>
      <w:rFonts w:cs="Calibri"/>
      <w:bCs/>
      <w:szCs w:val="24"/>
    </w:rPr>
  </w:style>
  <w:style w:type="character" w:styleId="SubtleReference">
    <w:name w:val="Subtle Reference"/>
    <w:basedOn w:val="DefaultParagraphFont"/>
    <w:uiPriority w:val="31"/>
    <w:qFormat/>
    <w:rsid w:val="00D04C53"/>
    <w:rPr>
      <w:rFonts w:ascii="Times New Roman Bold" w:hAnsi="Times New Roman Bold"/>
      <w:b/>
      <w:caps/>
      <w:color w:val="000000" w:themeColor="text1"/>
      <w:sz w:val="28"/>
      <w:u w:val="single"/>
    </w:rPr>
  </w:style>
  <w:style w:type="character" w:styleId="PageNumber">
    <w:name w:val="page number"/>
    <w:basedOn w:val="DefaultParagraphFont"/>
    <w:rsid w:val="00575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4643443">
      <w:bodyDiv w:val="1"/>
      <w:marLeft w:val="0"/>
      <w:marRight w:val="0"/>
      <w:marTop w:val="0"/>
      <w:marBottom w:val="0"/>
      <w:divBdr>
        <w:top w:val="none" w:sz="0" w:space="0" w:color="auto"/>
        <w:left w:val="none" w:sz="0" w:space="0" w:color="auto"/>
        <w:bottom w:val="none" w:sz="0" w:space="0" w:color="auto"/>
        <w:right w:val="none" w:sz="0" w:space="0" w:color="auto"/>
      </w:divBdr>
    </w:div>
    <w:div w:id="961154423">
      <w:bodyDiv w:val="1"/>
      <w:marLeft w:val="0"/>
      <w:marRight w:val="0"/>
      <w:marTop w:val="0"/>
      <w:marBottom w:val="0"/>
      <w:divBdr>
        <w:top w:val="none" w:sz="0" w:space="0" w:color="auto"/>
        <w:left w:val="none" w:sz="0" w:space="0" w:color="auto"/>
        <w:bottom w:val="none" w:sz="0" w:space="0" w:color="auto"/>
        <w:right w:val="none" w:sz="0" w:space="0" w:color="auto"/>
      </w:divBdr>
    </w:div>
    <w:div w:id="1442603079">
      <w:bodyDiv w:val="1"/>
      <w:marLeft w:val="0"/>
      <w:marRight w:val="0"/>
      <w:marTop w:val="0"/>
      <w:marBottom w:val="0"/>
      <w:divBdr>
        <w:top w:val="none" w:sz="0" w:space="0" w:color="auto"/>
        <w:left w:val="none" w:sz="0" w:space="0" w:color="auto"/>
        <w:bottom w:val="none" w:sz="0" w:space="0" w:color="auto"/>
        <w:right w:val="none" w:sz="0" w:space="0" w:color="auto"/>
      </w:divBdr>
      <w:divsChild>
        <w:div w:id="982856558">
          <w:marLeft w:val="0"/>
          <w:marRight w:val="0"/>
          <w:marTop w:val="0"/>
          <w:marBottom w:val="0"/>
          <w:divBdr>
            <w:top w:val="none" w:sz="0" w:space="0" w:color="auto"/>
            <w:left w:val="none" w:sz="0" w:space="0" w:color="auto"/>
            <w:bottom w:val="none" w:sz="0" w:space="0" w:color="auto"/>
            <w:right w:val="none" w:sz="0" w:space="0" w:color="auto"/>
          </w:divBdr>
        </w:div>
        <w:div w:id="564265042">
          <w:marLeft w:val="0"/>
          <w:marRight w:val="0"/>
          <w:marTop w:val="0"/>
          <w:marBottom w:val="0"/>
          <w:divBdr>
            <w:top w:val="none" w:sz="0" w:space="0" w:color="auto"/>
            <w:left w:val="none" w:sz="0" w:space="0" w:color="auto"/>
            <w:bottom w:val="none" w:sz="0" w:space="0" w:color="auto"/>
            <w:right w:val="none" w:sz="0" w:space="0" w:color="auto"/>
          </w:divBdr>
        </w:div>
        <w:div w:id="1602761404">
          <w:marLeft w:val="0"/>
          <w:marRight w:val="0"/>
          <w:marTop w:val="0"/>
          <w:marBottom w:val="0"/>
          <w:divBdr>
            <w:top w:val="none" w:sz="0" w:space="0" w:color="auto"/>
            <w:left w:val="none" w:sz="0" w:space="0" w:color="auto"/>
            <w:bottom w:val="none" w:sz="0" w:space="0" w:color="auto"/>
            <w:right w:val="none" w:sz="0" w:space="0" w:color="auto"/>
          </w:divBdr>
        </w:div>
        <w:div w:id="1537044393">
          <w:marLeft w:val="0"/>
          <w:marRight w:val="0"/>
          <w:marTop w:val="0"/>
          <w:marBottom w:val="0"/>
          <w:divBdr>
            <w:top w:val="none" w:sz="0" w:space="0" w:color="auto"/>
            <w:left w:val="none" w:sz="0" w:space="0" w:color="auto"/>
            <w:bottom w:val="none" w:sz="0" w:space="0" w:color="auto"/>
            <w:right w:val="none" w:sz="0" w:space="0" w:color="auto"/>
          </w:divBdr>
        </w:div>
        <w:div w:id="1410420465">
          <w:marLeft w:val="0"/>
          <w:marRight w:val="0"/>
          <w:marTop w:val="0"/>
          <w:marBottom w:val="0"/>
          <w:divBdr>
            <w:top w:val="none" w:sz="0" w:space="0" w:color="auto"/>
            <w:left w:val="none" w:sz="0" w:space="0" w:color="auto"/>
            <w:bottom w:val="none" w:sz="0" w:space="0" w:color="auto"/>
            <w:right w:val="none" w:sz="0" w:space="0" w:color="auto"/>
          </w:divBdr>
        </w:div>
        <w:div w:id="365065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80841-A6E2-4B7D-B383-BB9FABE5D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24</Pages>
  <Words>5767</Words>
  <Characters>32872</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PBS&amp;J</Company>
  <LinksUpToDate>false</LinksUpToDate>
  <CharactersWithSpaces>38562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16871</dc:creator>
  <cp:lastModifiedBy>Lee, James C</cp:lastModifiedBy>
  <cp:revision>3</cp:revision>
  <cp:lastPrinted>2013-07-29T17:36:00Z</cp:lastPrinted>
  <dcterms:created xsi:type="dcterms:W3CDTF">2021-02-26T00:43:00Z</dcterms:created>
  <dcterms:modified xsi:type="dcterms:W3CDTF">2021-02-26T00:44:00Z</dcterms:modified>
</cp:coreProperties>
</file>