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A5C9CFF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8C5996">
              <w:rPr>
                <w:sz w:val="28"/>
                <w:szCs w:val="28"/>
              </w:rPr>
              <w:t xml:space="preserve">and Flow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A85E38D" w:rsidR="00A725D0" w:rsidRDefault="008C5996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01</w:t>
            </w:r>
            <w:r w:rsidR="009F7D1E">
              <w:rPr>
                <w:sz w:val="24"/>
              </w:rPr>
              <w:t xml:space="preserve"> </w:t>
            </w:r>
            <w:r>
              <w:rPr>
                <w:sz w:val="24"/>
              </w:rPr>
              <w:t>March</w:t>
            </w:r>
            <w:r w:rsidR="00BC6770">
              <w:rPr>
                <w:sz w:val="24"/>
              </w:rPr>
              <w:t xml:space="preserve"> 202</w:t>
            </w:r>
            <w:r>
              <w:rPr>
                <w:sz w:val="24"/>
              </w:rPr>
              <w:t>1</w:t>
            </w:r>
          </w:p>
          <w:p w14:paraId="53CA4DDE" w14:textId="2A76A074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-1</w:t>
            </w:r>
            <w:r w:rsidR="008C5996">
              <w:rPr>
                <w:sz w:val="24"/>
              </w:rPr>
              <w:t>7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2E7B6B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5996">
              <w:rPr>
                <w:rFonts w:ascii="Arial" w:hAnsi="Arial" w:cs="Arial"/>
                <w:sz w:val="20"/>
                <w:szCs w:val="20"/>
              </w:rPr>
              <w:t>(</w:t>
            </w:r>
            <w:r w:rsidR="00A91B31">
              <w:rPr>
                <w:rFonts w:ascii="Arial" w:hAnsi="Arial" w:cs="Arial"/>
                <w:sz w:val="20"/>
                <w:szCs w:val="20"/>
              </w:rPr>
              <w:t xml:space="preserve">IDT) Seth </w:t>
            </w:r>
            <w:proofErr w:type="spellStart"/>
            <w:r w:rsidR="00A91B31">
              <w:rPr>
                <w:rFonts w:ascii="Arial" w:hAnsi="Arial" w:cs="Arial"/>
                <w:sz w:val="20"/>
                <w:szCs w:val="20"/>
              </w:rPr>
              <w:t>Naman</w:t>
            </w:r>
            <w:proofErr w:type="spellEnd"/>
            <w:r w:rsidR="00A91B31">
              <w:rPr>
                <w:rFonts w:ascii="Arial" w:hAnsi="Arial" w:cs="Arial"/>
                <w:sz w:val="20"/>
                <w:szCs w:val="20"/>
              </w:rPr>
              <w:t xml:space="preserve"> (Flow)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45128B1F" w:rsidR="00D740D8" w:rsidRDefault="00A91B31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Reach consensus on which hydrographs to recommend to TMC for implementation in WY 2021</w:t>
            </w:r>
          </w:p>
          <w:p w14:paraId="6AEE5743" w14:textId="77777777" w:rsidR="00A91B31" w:rsidRDefault="00A91B31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Reach consensus on recommending the TMC adopt new Objectives and Targets</w:t>
            </w:r>
          </w:p>
          <w:p w14:paraId="38A1E17D" w14:textId="673E4C00" w:rsidR="00A91B31" w:rsidRPr="00BC6770" w:rsidRDefault="00A91B31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Reach consensus on recommending updated Workgroup Manual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DADB7C6" w:rsidR="000445C0" w:rsidRPr="00427AF2" w:rsidRDefault="00A91B31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Hydrographs (from </w:t>
            </w:r>
            <w:proofErr w:type="spellStart"/>
            <w:r>
              <w:rPr>
                <w:rFonts w:cs="Arial"/>
                <w:sz w:val="20"/>
              </w:rPr>
              <w:t>Naman</w:t>
            </w:r>
            <w:proofErr w:type="spellEnd"/>
            <w:r>
              <w:rPr>
                <w:rFonts w:cs="Arial"/>
                <w:sz w:val="20"/>
              </w:rPr>
              <w:t>), Objectives and Targets Document (from Lee), Workgroup Manual (from Lee)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6554326" w14:textId="443B64E0" w:rsidR="00D740D8" w:rsidRDefault="008C599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A91B31">
              <w:rPr>
                <w:rFonts w:cs="Arial"/>
                <w:sz w:val="18"/>
                <w:szCs w:val="18"/>
              </w:rPr>
              <w:t>15</w:t>
            </w:r>
          </w:p>
          <w:p w14:paraId="27D5D1CA" w14:textId="239716E0" w:rsidR="008C5996" w:rsidRDefault="008C599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0DDFA3D" w14:textId="06394C3B" w:rsidR="00D740D8" w:rsidRPr="00D740D8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21 Hydrographs</w:t>
            </w:r>
          </w:p>
        </w:tc>
        <w:tc>
          <w:tcPr>
            <w:tcW w:w="2304" w:type="dxa"/>
            <w:vAlign w:val="center"/>
          </w:tcPr>
          <w:p w14:paraId="6ED5D76A" w14:textId="2EA060FE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Naman</w:t>
            </w:r>
            <w:proofErr w:type="spellEnd"/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1FA59F17" w:rsidR="00D740D8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</w:t>
            </w:r>
          </w:p>
        </w:tc>
        <w:tc>
          <w:tcPr>
            <w:tcW w:w="6423" w:type="dxa"/>
            <w:vAlign w:val="center"/>
          </w:tcPr>
          <w:p w14:paraId="41602F8C" w14:textId="3464C7BA" w:rsidR="00D740D8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Document</w:t>
            </w:r>
          </w:p>
        </w:tc>
        <w:tc>
          <w:tcPr>
            <w:tcW w:w="2304" w:type="dxa"/>
            <w:vAlign w:val="center"/>
          </w:tcPr>
          <w:p w14:paraId="220CD21F" w14:textId="393092CC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525E00C5" w:rsidR="00D740D8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1600</w:t>
            </w:r>
          </w:p>
        </w:tc>
        <w:tc>
          <w:tcPr>
            <w:tcW w:w="6423" w:type="dxa"/>
            <w:vAlign w:val="center"/>
          </w:tcPr>
          <w:p w14:paraId="3C205FB3" w14:textId="1DA3E8C9" w:rsidR="00D740D8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Workgroup Manual</w:t>
            </w:r>
          </w:p>
        </w:tc>
        <w:tc>
          <w:tcPr>
            <w:tcW w:w="2304" w:type="dxa"/>
            <w:vAlign w:val="center"/>
          </w:tcPr>
          <w:p w14:paraId="41043290" w14:textId="642FC652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2C070ACA" w:rsidR="00E35B97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1615</w:t>
            </w:r>
          </w:p>
        </w:tc>
        <w:tc>
          <w:tcPr>
            <w:tcW w:w="6423" w:type="dxa"/>
            <w:vAlign w:val="center"/>
          </w:tcPr>
          <w:p w14:paraId="335CE23D" w14:textId="5B45C170" w:rsidR="00E35B97" w:rsidRPr="00D73266" w:rsidRDefault="00A91B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Sediment Augmentation Plans*</w:t>
            </w:r>
          </w:p>
        </w:tc>
        <w:tc>
          <w:tcPr>
            <w:tcW w:w="2304" w:type="dxa"/>
            <w:vAlign w:val="center"/>
          </w:tcPr>
          <w:p w14:paraId="0D5FFE3A" w14:textId="3BE9EF2A" w:rsidR="00E35B97" w:rsidRPr="00D73266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Shea/Buxton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67DEC06A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A91B31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278FED8B" w:rsidR="00D117EF" w:rsidRDefault="00A91B31" w:rsidP="004D7C87">
      <w:pPr>
        <w:rPr>
          <w:szCs w:val="19"/>
        </w:rPr>
      </w:pPr>
      <w:r>
        <w:rPr>
          <w:szCs w:val="19"/>
        </w:rPr>
        <w:t>*May be tabled if WY 21 hydrograph development discussion needs more time</w:t>
      </w:r>
    </w:p>
    <w:p w14:paraId="5798B859" w14:textId="77777777" w:rsidR="00A91B31" w:rsidRDefault="00A91B31" w:rsidP="004D7C87">
      <w:pPr>
        <w:rPr>
          <w:szCs w:val="19"/>
        </w:rPr>
      </w:pPr>
    </w:p>
    <w:p w14:paraId="27BC90A3" w14:textId="77777777" w:rsidR="00F1335E" w:rsidRDefault="00F1335E" w:rsidP="00F1335E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74062BBF" w14:textId="77777777" w:rsidR="00F9623C" w:rsidRDefault="00F9623C" w:rsidP="00F9623C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 or mobile app</w:t>
      </w:r>
    </w:p>
    <w:p w14:paraId="40CAE6E5" w14:textId="213B7350" w:rsidR="00BC6770" w:rsidRDefault="00BC6770" w:rsidP="004D7C87"/>
    <w:p w14:paraId="00C3845B" w14:textId="0287B21D" w:rsidR="00547D94" w:rsidRDefault="00547D94" w:rsidP="004D7C87">
      <w:pPr>
        <w:rPr>
          <w:szCs w:val="19"/>
        </w:rPr>
      </w:pPr>
      <w:hyperlink r:id="rId8" w:history="1">
        <w:r>
          <w:rPr>
            <w:rStyle w:val="Hyperlink"/>
          </w:rPr>
          <w:t>Join conversation (microsoft.com)</w:t>
        </w:r>
      </w:hyperlink>
    </w:p>
    <w:sectPr w:rsidR="00547D94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dl/launcher/launcher.html?url=%2F_%23%2Fl%2Fmeetup-join%2F19%3Ameeting_YzFjMzY2YzQtOWQ4YS00MWRkLTg4MDgtYjU4NDVhYWYzN2E1%40thread.v2%2F0%3Fcontext%3D%257b%2522Tid%2522%253a%25220693b5ba-4b18-4d7b-9341-f32f400a5494%2522%252c%2522Oid%2522%253a%2522b76439fb-b33b-4a3b-a039-daf463a0f604%2522%257d%26anon%3Dtrue&amp;type=meetup-join&amp;deeplinkId=791582b7-5750-40cb-910e-b3f476d3c3de&amp;directDl=true&amp;msLaunch=true&amp;enableMobilePage=true&amp;suppressPrompt=tru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2021-02-19T20:57:00Z</dcterms:created>
  <dcterms:modified xsi:type="dcterms:W3CDTF">2021-02-19T21:48:00Z</dcterms:modified>
</cp:coreProperties>
</file>