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CC5F63" w:rsidRPr="0086110A" w:rsidTr="002660CD">
        <w:trPr>
          <w:trHeight w:val="990"/>
        </w:trPr>
        <w:tc>
          <w:tcPr>
            <w:tcW w:w="6030" w:type="dxa"/>
            <w:gridSpan w:val="2"/>
            <w:vMerge w:val="restart"/>
          </w:tcPr>
          <w:p w:rsidR="00CC5F63" w:rsidRPr="0011659F" w:rsidRDefault="00CC5F63" w:rsidP="002660CD">
            <w:pPr>
              <w:pStyle w:val="Heading1"/>
              <w:spacing w:before="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Flow </w:t>
            </w:r>
            <w:r w:rsidRPr="0011659F">
              <w:rPr>
                <w:sz w:val="28"/>
                <w:szCs w:val="28"/>
              </w:rPr>
              <w:t>Workgroup Meeting Agenda</w:t>
            </w:r>
          </w:p>
          <w:p w:rsidR="00CC5F63" w:rsidRPr="009140F8" w:rsidRDefault="00CC5F63" w:rsidP="002660CD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:rsidR="00CC5F63" w:rsidRDefault="00CC5F63" w:rsidP="002660C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>
              <w:rPr>
                <w:sz w:val="24"/>
                <w:u w:val="single"/>
              </w:rPr>
              <w:t xml:space="preserve"> (conference call):</w:t>
            </w:r>
          </w:p>
          <w:p w:rsidR="00CC5F63" w:rsidRDefault="00CC5F63" w:rsidP="002660C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CC5F63" w:rsidRDefault="00CC5F63" w:rsidP="00CC5F63">
            <w:r>
              <w:t>WY 2021 Flow Planning 2</w:t>
            </w:r>
          </w:p>
          <w:p w:rsidR="00CC5F63" w:rsidRDefault="00CC5F63" w:rsidP="00CC5F63">
            <w:r>
              <w:t>Monday, February 1</w:t>
            </w:r>
            <w:r>
              <w:rPr>
                <w:rStyle w:val="amqckf"/>
                <w:rFonts w:ascii="Cambria Math" w:hAnsi="Cambria Math" w:cs="Cambria Math"/>
              </w:rPr>
              <w:t>⋅</w:t>
            </w:r>
            <w:r>
              <w:t>9:00am – 3:00pm</w:t>
            </w:r>
          </w:p>
          <w:p w:rsidR="00CC5F63" w:rsidRDefault="00004BE0" w:rsidP="00CC5F63">
            <w:hyperlink r:id="rId5" w:tgtFrame="_blank" w:history="1">
              <w:r w:rsidR="00CC5F63">
                <w:rPr>
                  <w:rStyle w:val="Hyperlink"/>
                </w:rPr>
                <w:t>Join with Google Meet</w:t>
              </w:r>
            </w:hyperlink>
          </w:p>
          <w:p w:rsidR="00CC5F63" w:rsidRDefault="00CC5F63" w:rsidP="00CC5F63">
            <w:r>
              <w:t>meet.google.com/</w:t>
            </w:r>
            <w:proofErr w:type="spellStart"/>
            <w:r>
              <w:t>tse-tizs-oeg</w:t>
            </w:r>
            <w:proofErr w:type="spellEnd"/>
          </w:p>
          <w:p w:rsidR="00CC5F63" w:rsidRDefault="00004BE0" w:rsidP="00CC5F63">
            <w:hyperlink r:id="rId6" w:tgtFrame="_blank" w:history="1">
              <w:r w:rsidR="00CC5F63">
                <w:rPr>
                  <w:rStyle w:val="Hyperlink"/>
                </w:rPr>
                <w:t>Join by phone</w:t>
              </w:r>
            </w:hyperlink>
          </w:p>
          <w:p w:rsidR="00CC5F63" w:rsidRDefault="00004BE0" w:rsidP="00CC5F63">
            <w:dir w:val="ltr">
              <w:r w:rsidR="00CC5F63">
                <w:t>(US) +1 857-245-5474</w:t>
              </w:r>
              <w:r w:rsidR="00CC5F63">
                <w:t xml:space="preserve">‬ PIN: </w:t>
              </w:r>
              <w:dir w:val="ltr">
                <w:r w:rsidR="00CC5F63">
                  <w:t>899 216 135</w:t>
                </w:r>
                <w:r w:rsidR="00CC5F63">
                  <w:t>‬#</w:t>
                </w:r>
                <w:r>
                  <w:t>‬</w:t>
                </w:r>
                <w:r>
                  <w:t>‬</w:t>
                </w:r>
              </w:dir>
            </w:di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CC5F63" w:rsidRPr="0086110A" w:rsidTr="002660CD">
        <w:trPr>
          <w:trHeight w:val="1359"/>
        </w:trPr>
        <w:tc>
          <w:tcPr>
            <w:tcW w:w="6030" w:type="dxa"/>
            <w:gridSpan w:val="2"/>
            <w:vMerge/>
          </w:tcPr>
          <w:p w:rsidR="00CC5F63" w:rsidRPr="0086110A" w:rsidRDefault="00CC5F63" w:rsidP="002660CD"/>
        </w:tc>
        <w:tc>
          <w:tcPr>
            <w:tcW w:w="4050" w:type="dxa"/>
          </w:tcPr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Feb 1, 2021</w:t>
            </w: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9:00 a</w:t>
            </w:r>
            <w:r w:rsidRPr="000A145F">
              <w:rPr>
                <w:sz w:val="24"/>
              </w:rPr>
              <w:t>m</w:t>
            </w:r>
            <w:r>
              <w:rPr>
                <w:sz w:val="24"/>
              </w:rPr>
              <w:t xml:space="preserve"> – 3:00 </w:t>
            </w:r>
            <w:r w:rsidRPr="000A145F">
              <w:rPr>
                <w:sz w:val="24"/>
              </w:rPr>
              <w:t>pm</w:t>
            </w:r>
          </w:p>
        </w:tc>
      </w:tr>
      <w:tr w:rsidR="00CC5F63" w:rsidRPr="000A145F" w:rsidTr="002660CD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5F63" w:rsidRPr="000A145F" w:rsidTr="002660CD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Understanding of current hydrologic conditions</w:t>
            </w:r>
          </w:p>
          <w:p w:rsidR="00CC5F63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discuss proposed WY 2021 timeline</w:t>
            </w:r>
          </w:p>
          <w:p w:rsidR="00CC5F63" w:rsidRPr="00557C54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Agreement among work group on WY 2021 timeline and next steps</w:t>
            </w:r>
          </w:p>
          <w:p w:rsidR="00CC5F63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 WY 2021 hydrographs for modeling from those presented</w:t>
            </w:r>
          </w:p>
          <w:p w:rsidR="00CC5F63" w:rsidRPr="00F61F76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Assign modeling, analysis, and other tasks to work group members</w:t>
            </w:r>
          </w:p>
        </w:tc>
      </w:tr>
      <w:tr w:rsidR="00CC5F63" w:rsidRPr="000A145F" w:rsidTr="002660CD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Pr="00550C1B" w:rsidRDefault="00CC5F63" w:rsidP="002660C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CC5F63" w:rsidRPr="000A145F" w:rsidRDefault="00CC5F63" w:rsidP="00CC5F63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CC5F63" w:rsidRPr="000A145F" w:rsidTr="002660CD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CC5F63" w:rsidRPr="000A145F" w:rsidRDefault="00CC5F63" w:rsidP="002660CD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CC5F63" w:rsidRPr="000A145F" w:rsidTr="002660CD">
        <w:trPr>
          <w:trHeight w:val="323"/>
          <w:jc w:val="center"/>
        </w:trPr>
        <w:tc>
          <w:tcPr>
            <w:tcW w:w="1242" w:type="dxa"/>
            <w:vAlign w:val="center"/>
          </w:tcPr>
          <w:p w:rsidR="00CC5F63" w:rsidRPr="000A145F" w:rsidRDefault="00CC5F63" w:rsidP="002660CD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CC5F63" w:rsidRPr="000A145F" w:rsidRDefault="00CC5F63" w:rsidP="002660CD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CC5F63" w:rsidRPr="000A145F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9:00-9:15</w:t>
            </w:r>
          </w:p>
        </w:tc>
        <w:tc>
          <w:tcPr>
            <w:tcW w:w="6491" w:type="dxa"/>
            <w:vAlign w:val="center"/>
          </w:tcPr>
          <w:p w:rsidR="00CC5F63" w:rsidRDefault="00CC5F63" w:rsidP="002660C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Introductions and Agenda Finalization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9:15</w:t>
            </w:r>
            <w:r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9:45</w:t>
            </w:r>
          </w:p>
        </w:tc>
        <w:tc>
          <w:tcPr>
            <w:tcW w:w="6491" w:type="dxa"/>
            <w:vAlign w:val="center"/>
          </w:tcPr>
          <w:p w:rsidR="00CC5F63" w:rsidRPr="00636011" w:rsidRDefault="00CC5F63" w:rsidP="002660C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current hydrologic conditions, CVP reservoir storage, and long range forecasts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9:45-10:00</w:t>
            </w:r>
          </w:p>
        </w:tc>
        <w:tc>
          <w:tcPr>
            <w:tcW w:w="6491" w:type="dxa"/>
            <w:vAlign w:val="center"/>
          </w:tcPr>
          <w:p w:rsidR="00CC5F63" w:rsidRPr="00636011" w:rsidRDefault="00CC5F63" w:rsidP="002660C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10:00-11:00</w:t>
            </w:r>
          </w:p>
        </w:tc>
        <w:tc>
          <w:tcPr>
            <w:tcW w:w="6491" w:type="dxa"/>
            <w:vAlign w:val="center"/>
          </w:tcPr>
          <w:p w:rsidR="00CC5F63" w:rsidRDefault="00CC5F63" w:rsidP="002660C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 xml:space="preserve">Review all submitted hydrographs </w:t>
            </w:r>
          </w:p>
        </w:tc>
        <w:tc>
          <w:tcPr>
            <w:tcW w:w="2311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11:00-12:00</w:t>
            </w:r>
          </w:p>
        </w:tc>
        <w:tc>
          <w:tcPr>
            <w:tcW w:w="6491" w:type="dxa"/>
            <w:vAlign w:val="center"/>
          </w:tcPr>
          <w:p w:rsidR="00CC5F63" w:rsidRPr="00636011" w:rsidRDefault="00CC5F63" w:rsidP="002660C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 hydrographs for modeling from submitted hydrographs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12:00-1:00</w:t>
            </w:r>
          </w:p>
        </w:tc>
        <w:tc>
          <w:tcPr>
            <w:tcW w:w="6491" w:type="dxa"/>
            <w:vAlign w:val="center"/>
          </w:tcPr>
          <w:p w:rsidR="00CC5F63" w:rsidRDefault="00CC5F63" w:rsidP="002660C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1:00-2:00</w:t>
            </w:r>
          </w:p>
        </w:tc>
        <w:tc>
          <w:tcPr>
            <w:tcW w:w="6491" w:type="dxa"/>
            <w:vAlign w:val="center"/>
          </w:tcPr>
          <w:p w:rsidR="00CC5F63" w:rsidRDefault="00CC5F63" w:rsidP="002660C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Assign modeling and analysis tasks to work group members</w:t>
            </w:r>
          </w:p>
        </w:tc>
        <w:tc>
          <w:tcPr>
            <w:tcW w:w="2311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2660CD">
        <w:trPr>
          <w:trHeight w:val="338"/>
          <w:jc w:val="center"/>
        </w:trPr>
        <w:tc>
          <w:tcPr>
            <w:tcW w:w="1242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2:00-3:00</w:t>
            </w:r>
          </w:p>
        </w:tc>
        <w:tc>
          <w:tcPr>
            <w:tcW w:w="6491" w:type="dxa"/>
            <w:vAlign w:val="center"/>
          </w:tcPr>
          <w:p w:rsidR="00CC5F63" w:rsidRDefault="00CC5F63" w:rsidP="002660CD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:rsidR="00CC5F63" w:rsidRDefault="00CC5F63" w:rsidP="002660C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:rsidR="00FC1B40" w:rsidRDefault="00004BE0" w:rsidP="008F7D26"/>
    <w:sectPr w:rsidR="00FC1B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F63"/>
    <w:rsid w:val="00004BE0"/>
    <w:rsid w:val="000E4282"/>
    <w:rsid w:val="00225D9F"/>
    <w:rsid w:val="004B708F"/>
    <w:rsid w:val="00524467"/>
    <w:rsid w:val="006C6F9B"/>
    <w:rsid w:val="008F7D26"/>
    <w:rsid w:val="009556CF"/>
    <w:rsid w:val="00CC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65B42-0B31-4B6A-A56F-DC101105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5F63"/>
  </w:style>
  <w:style w:type="paragraph" w:styleId="Heading1">
    <w:name w:val="heading 1"/>
    <w:basedOn w:val="Normal"/>
    <w:next w:val="Normal"/>
    <w:link w:val="Heading1Char"/>
    <w:uiPriority w:val="99"/>
    <w:qFormat/>
    <w:rsid w:val="00CC5F63"/>
    <w:pPr>
      <w:keepNext/>
      <w:spacing w:before="240" w:after="60" w:line="240" w:lineRule="auto"/>
      <w:outlineLvl w:val="0"/>
    </w:pPr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5F63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CC5F63"/>
    <w:pPr>
      <w:spacing w:before="60" w:after="60" w:line="240" w:lineRule="auto"/>
    </w:pPr>
    <w:rPr>
      <w:rFonts w:eastAsia="Times New Roman" w:cstheme="minorHAnsi"/>
      <w:sz w:val="24"/>
      <w:szCs w:val="20"/>
    </w:rPr>
  </w:style>
  <w:style w:type="paragraph" w:customStyle="1" w:styleId="1stLine">
    <w:name w:val="1st Line"/>
    <w:aliases w:val="Field label"/>
    <w:basedOn w:val="FieldLabel"/>
    <w:link w:val="1stLineChar"/>
    <w:uiPriority w:val="99"/>
    <w:rsid w:val="00CC5F63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CC5F63"/>
    <w:pPr>
      <w:spacing w:before="60" w:after="60" w:line="240" w:lineRule="auto"/>
    </w:pPr>
    <w:rPr>
      <w:rFonts w:ascii="Tahoma" w:eastAsia="Times New Roman" w:hAnsi="Tahoma" w:cstheme="minorHAnsi"/>
      <w:b/>
      <w:sz w:val="18"/>
    </w:rPr>
  </w:style>
  <w:style w:type="paragraph" w:customStyle="1" w:styleId="MeetingInformation">
    <w:name w:val="Meeting Information"/>
    <w:basedOn w:val="FieldText"/>
    <w:uiPriority w:val="99"/>
    <w:rsid w:val="00CC5F63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CC5F63"/>
    <w:rPr>
      <w:rFonts w:ascii="Tahoma" w:eastAsia="Times New Roman" w:hAnsi="Tahoma" w:cstheme="minorHAnsi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CC5F63"/>
    <w:rPr>
      <w:rFonts w:ascii="Tahoma" w:eastAsia="Times New Roman" w:hAnsi="Tahoma" w:cstheme="minorHAnsi"/>
      <w:b/>
      <w:sz w:val="18"/>
    </w:rPr>
  </w:style>
  <w:style w:type="paragraph" w:customStyle="1" w:styleId="ActionItems">
    <w:name w:val="Action Items"/>
    <w:basedOn w:val="Normal"/>
    <w:uiPriority w:val="99"/>
    <w:rsid w:val="00CC5F63"/>
    <w:pPr>
      <w:numPr>
        <w:numId w:val="1"/>
      </w:numPr>
      <w:tabs>
        <w:tab w:val="left" w:pos="5040"/>
      </w:tabs>
      <w:spacing w:before="60" w:after="60" w:line="240" w:lineRule="auto"/>
    </w:pPr>
    <w:rPr>
      <w:rFonts w:eastAsia="Times New Roman" w:cs="Arial"/>
      <w:sz w:val="24"/>
      <w:szCs w:val="20"/>
    </w:rPr>
  </w:style>
  <w:style w:type="character" w:customStyle="1" w:styleId="amqckf">
    <w:name w:val="amqckf"/>
    <w:basedOn w:val="DefaultParagraphFont"/>
    <w:rsid w:val="00CC5F63"/>
  </w:style>
  <w:style w:type="character" w:styleId="Hyperlink">
    <w:name w:val="Hyperlink"/>
    <w:basedOn w:val="DefaultParagraphFont"/>
    <w:uiPriority w:val="99"/>
    <w:semiHidden/>
    <w:unhideWhenUsed/>
    <w:rsid w:val="00CC5F63"/>
    <w:rPr>
      <w:color w:val="0000FF"/>
      <w:u w:val="single"/>
    </w:rPr>
  </w:style>
  <w:style w:type="character" w:customStyle="1" w:styleId="halyaf">
    <w:name w:val="halyaf"/>
    <w:basedOn w:val="DefaultParagraphFont"/>
    <w:rsid w:val="00CC5F63"/>
  </w:style>
  <w:style w:type="character" w:customStyle="1" w:styleId="eydoae">
    <w:name w:val="eydoae"/>
    <w:basedOn w:val="DefaultParagraphFont"/>
    <w:rsid w:val="00CC5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9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6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11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19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35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1-857-245-5474" TargetMode="External"/><Relationship Id="rId5" Type="http://schemas.openxmlformats.org/officeDocument/2006/relationships/hyperlink" Target="https://meet.google.com/tse-tizs-oeg?authuser=0&amp;hs=1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Seth W. Naman</dc:creator>
  <cp:keywords/>
  <dc:description/>
  <cp:lastModifiedBy>Abel, Chad E</cp:lastModifiedBy>
  <cp:revision>2</cp:revision>
  <dcterms:created xsi:type="dcterms:W3CDTF">2021-01-25T23:08:00Z</dcterms:created>
  <dcterms:modified xsi:type="dcterms:W3CDTF">2021-01-25T23:08:00Z</dcterms:modified>
</cp:coreProperties>
</file>