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Ind w:w="11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60"/>
        <w:gridCol w:w="494"/>
        <w:gridCol w:w="3680"/>
        <w:gridCol w:w="3926"/>
      </w:tblGrid>
      <w:tr w:rsidR="00F96D3D" w:rsidRPr="00F36E47" w:rsidTr="00DB58F0">
        <w:trPr>
          <w:trHeight w:val="720"/>
        </w:trPr>
        <w:tc>
          <w:tcPr>
            <w:tcW w:w="5434" w:type="dxa"/>
            <w:gridSpan w:val="3"/>
            <w:vMerge w:val="restart"/>
          </w:tcPr>
          <w:p w:rsidR="00F96D3D" w:rsidRPr="00F36E47" w:rsidRDefault="00F96D3D" w:rsidP="008F0D4A">
            <w:pPr>
              <w:keepNext/>
              <w:keepLines/>
              <w:spacing w:before="120" w:after="60"/>
              <w:outlineLvl w:val="0"/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</w:pPr>
            <w:proofErr w:type="spellStart"/>
            <w:r w:rsidRPr="00F36E47"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  <w:t>PhysicalWork</w:t>
            </w:r>
            <w:proofErr w:type="spellEnd"/>
            <w:r w:rsidRPr="00F36E47"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  <w:t xml:space="preserve"> Group </w:t>
            </w:r>
          </w:p>
          <w:p w:rsidR="00F96D3D" w:rsidRPr="00F36E47" w:rsidRDefault="00F96D3D" w:rsidP="008F0D4A">
            <w:pPr>
              <w:keepNext/>
              <w:keepLines/>
              <w:spacing w:before="120" w:after="60"/>
              <w:outlineLvl w:val="0"/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</w:pPr>
            <w:r w:rsidRPr="00F36E47">
              <w:rPr>
                <w:rFonts w:ascii="Tahoma" w:hAnsi="Tahoma" w:cs="Tahoma"/>
                <w:b/>
                <w:bCs/>
                <w:smallCaps/>
                <w:kern w:val="32"/>
                <w:sz w:val="36"/>
                <w:szCs w:val="40"/>
              </w:rPr>
              <w:t>Meeting Agenda</w:t>
            </w:r>
          </w:p>
        </w:tc>
        <w:tc>
          <w:tcPr>
            <w:tcW w:w="3926" w:type="dxa"/>
            <w:vAlign w:val="center"/>
          </w:tcPr>
          <w:p w:rsidR="00F96D3D" w:rsidRPr="00F36E47" w:rsidRDefault="00F96D3D" w:rsidP="008F0D4A">
            <w:pPr>
              <w:keepLines/>
              <w:ind w:left="-93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36E47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F96D3D" w:rsidRPr="00F36E47" w:rsidRDefault="000D7A67" w:rsidP="008F0D4A">
            <w:pPr>
              <w:keepLines/>
              <w:ind w:left="-93"/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36E47">
              <w:rPr>
                <w:rFonts w:ascii="Tahoma" w:hAnsi="Tahoma" w:cs="Tahoma"/>
                <w:b/>
                <w:sz w:val="28"/>
                <w:szCs w:val="28"/>
              </w:rPr>
              <w:t>Thursday March 21, 2019</w:t>
            </w:r>
          </w:p>
        </w:tc>
      </w:tr>
      <w:tr w:rsidR="00F96D3D" w:rsidRPr="00F36E47" w:rsidTr="00D27DF6">
        <w:trPr>
          <w:trHeight w:val="351"/>
        </w:trPr>
        <w:tc>
          <w:tcPr>
            <w:tcW w:w="5434" w:type="dxa"/>
            <w:gridSpan w:val="3"/>
            <w:vMerge/>
          </w:tcPr>
          <w:p w:rsidR="00F96D3D" w:rsidRPr="00F36E47" w:rsidRDefault="00F96D3D" w:rsidP="008F0D4A">
            <w:pPr>
              <w:keepLines/>
              <w:rPr>
                <w:rFonts w:ascii="Tahoma" w:hAnsi="Tahoma" w:cs="Tahoma"/>
              </w:rPr>
            </w:pPr>
          </w:p>
        </w:tc>
        <w:tc>
          <w:tcPr>
            <w:tcW w:w="3926" w:type="dxa"/>
            <w:vAlign w:val="center"/>
          </w:tcPr>
          <w:p w:rsidR="00F96D3D" w:rsidRPr="00F36E47" w:rsidRDefault="00DB58F0" w:rsidP="008F0D4A">
            <w:pPr>
              <w:keepLines/>
              <w:ind w:left="-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9:30 AM</w:t>
            </w:r>
            <w:r w:rsidR="00F96D3D" w:rsidRPr="00F36E47">
              <w:rPr>
                <w:rFonts w:ascii="Tahoma" w:hAnsi="Tahoma" w:cs="Tahoma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sz w:val="24"/>
                <w:szCs w:val="24"/>
              </w:rPr>
              <w:t>4</w:t>
            </w:r>
            <w:r w:rsidR="00F96D3D" w:rsidRPr="00F36E47">
              <w:rPr>
                <w:rFonts w:ascii="Tahoma" w:hAnsi="Tahoma" w:cs="Tahoma"/>
                <w:sz w:val="24"/>
                <w:szCs w:val="24"/>
              </w:rPr>
              <w:t xml:space="preserve">:00 </w:t>
            </w:r>
            <w:r>
              <w:rPr>
                <w:rFonts w:ascii="Tahoma" w:hAnsi="Tahoma" w:cs="Tahoma"/>
                <w:sz w:val="24"/>
                <w:szCs w:val="24"/>
              </w:rPr>
              <w:t>PM</w:t>
            </w:r>
            <w:r w:rsidR="00F96D3D" w:rsidRPr="00F36E47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F96D3D" w:rsidRPr="00F36E47" w:rsidRDefault="00DB58F0" w:rsidP="00E32047">
            <w:pPr>
              <w:keepLines/>
              <w:ind w:left="-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Weaverville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TRRP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Office</w:t>
            </w:r>
          </w:p>
          <w:p w:rsidR="00F96D3D" w:rsidRPr="00F36E47" w:rsidRDefault="00F96D3D" w:rsidP="008F0D4A">
            <w:pPr>
              <w:keepLines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96D3D" w:rsidRPr="00F36E47" w:rsidTr="00D27DF6">
        <w:tc>
          <w:tcPr>
            <w:tcW w:w="1754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spacing w:after="60"/>
              <w:rPr>
                <w:rFonts w:ascii="Tahoma" w:hAnsi="Tahoma" w:cs="Tahoma"/>
                <w:b/>
                <w:sz w:val="18"/>
                <w:szCs w:val="22"/>
              </w:rPr>
            </w:pPr>
          </w:p>
        </w:tc>
        <w:tc>
          <w:tcPr>
            <w:tcW w:w="36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spacing w:after="60"/>
              <w:rPr>
                <w:rFonts w:ascii="Tahoma" w:hAnsi="Tahoma" w:cs="Tahoma"/>
                <w:b/>
                <w:color w:val="0000FF"/>
                <w:sz w:val="18"/>
                <w:szCs w:val="22"/>
              </w:rPr>
            </w:pPr>
            <w:r w:rsidRPr="00F36E47">
              <w:rPr>
                <w:rFonts w:ascii="Tahoma" w:hAnsi="Tahoma" w:cs="Tahoma"/>
                <w:b/>
                <w:sz w:val="18"/>
                <w:szCs w:val="22"/>
              </w:rPr>
              <w:t xml:space="preserve"> </w:t>
            </w:r>
          </w:p>
        </w:tc>
        <w:tc>
          <w:tcPr>
            <w:tcW w:w="3926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spacing w:after="60"/>
              <w:rPr>
                <w:rFonts w:ascii="Tahoma" w:hAnsi="Tahoma" w:cs="Tahoma"/>
                <w:b/>
                <w:sz w:val="18"/>
                <w:szCs w:val="22"/>
              </w:rPr>
            </w:pPr>
          </w:p>
        </w:tc>
      </w:tr>
      <w:tr w:rsidR="00F96D3D" w:rsidRPr="00F36E47" w:rsidTr="00D27DF6">
        <w:tc>
          <w:tcPr>
            <w:tcW w:w="126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 xml:space="preserve">Desired Meeting </w:t>
            </w:r>
          </w:p>
          <w:p w:rsidR="00F96D3D" w:rsidRPr="00F36E47" w:rsidRDefault="00F96D3D" w:rsidP="008F0D4A">
            <w:pPr>
              <w:keepLines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>Outcomes</w:t>
            </w:r>
          </w:p>
        </w:tc>
        <w:tc>
          <w:tcPr>
            <w:tcW w:w="8100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956EE7" w:rsidRDefault="00DB58F0" w:rsidP="008F0D4A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>
              <w:rPr>
                <w:rFonts w:ascii="Tahoma" w:hAnsi="Tahoma" w:cs="Tahoma"/>
                <w:sz w:val="20"/>
                <w:shd w:val="clear" w:color="auto" w:fill="FFFFFF"/>
              </w:rPr>
              <w:t xml:space="preserve">Identify Three Physical Performance Metrics for Presentation at September </w:t>
            </w:r>
            <w:proofErr w:type="spellStart"/>
            <w:r>
              <w:rPr>
                <w:rFonts w:ascii="Tahoma" w:hAnsi="Tahoma" w:cs="Tahoma"/>
                <w:sz w:val="20"/>
                <w:shd w:val="clear" w:color="auto" w:fill="FFFFFF"/>
              </w:rPr>
              <w:t>TMC</w:t>
            </w:r>
            <w:proofErr w:type="spellEnd"/>
            <w:r>
              <w:rPr>
                <w:rFonts w:ascii="Tahoma" w:hAnsi="Tahoma" w:cs="Tahoma"/>
                <w:sz w:val="20"/>
                <w:shd w:val="clear" w:color="auto" w:fill="FFFFFF"/>
              </w:rPr>
              <w:t xml:space="preserve"> Meeting</w:t>
            </w:r>
          </w:p>
          <w:p w:rsidR="00DB58F0" w:rsidRPr="00F36E47" w:rsidRDefault="00DB58F0" w:rsidP="008F0D4A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>
              <w:rPr>
                <w:rFonts w:ascii="Tahoma" w:hAnsi="Tahoma" w:cs="Tahoma"/>
                <w:sz w:val="20"/>
                <w:shd w:val="clear" w:color="auto" w:fill="FFFFFF"/>
              </w:rPr>
              <w:t>Develop Plan for Revising Gravel Augmentation Planning</w:t>
            </w:r>
          </w:p>
          <w:p w:rsidR="00DD7543" w:rsidRPr="00F36E47" w:rsidRDefault="007424F0" w:rsidP="000D7A67">
            <w:pPr>
              <w:keepLines/>
              <w:spacing w:before="60" w:after="60"/>
              <w:ind w:left="66"/>
              <w:rPr>
                <w:rFonts w:ascii="Tahoma" w:hAnsi="Tahoma" w:cs="Tahoma"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 </w:t>
            </w:r>
          </w:p>
        </w:tc>
      </w:tr>
      <w:tr w:rsidR="00F96D3D" w:rsidRPr="00F36E47" w:rsidTr="00D27DF6">
        <w:tc>
          <w:tcPr>
            <w:tcW w:w="126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96D3D" w:rsidRPr="00F36E47" w:rsidRDefault="00F96D3D" w:rsidP="008F0D4A">
            <w:pPr>
              <w:keepLines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>Meeting pre-work</w:t>
            </w:r>
          </w:p>
        </w:tc>
        <w:tc>
          <w:tcPr>
            <w:tcW w:w="8100" w:type="dxa"/>
            <w:gridSpan w:val="3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F96D3D" w:rsidRDefault="000D7A67" w:rsidP="00DB58F0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 w:rsidRPr="00F36E47">
              <w:rPr>
                <w:rFonts w:ascii="Tahoma" w:hAnsi="Tahoma" w:cs="Tahoma"/>
                <w:sz w:val="20"/>
                <w:shd w:val="clear" w:color="auto" w:fill="FFFFFF"/>
              </w:rPr>
              <w:t xml:space="preserve">Review </w:t>
            </w:r>
            <w:r w:rsidR="00643469">
              <w:rPr>
                <w:rFonts w:ascii="Tahoma" w:hAnsi="Tahoma" w:cs="Tahoma"/>
                <w:sz w:val="20"/>
                <w:shd w:val="clear" w:color="auto" w:fill="FFFFFF"/>
              </w:rPr>
              <w:t>St</w:t>
            </w:r>
            <w:r w:rsidR="00DB58F0">
              <w:rPr>
                <w:rFonts w:ascii="Tahoma" w:hAnsi="Tahoma" w:cs="Tahoma"/>
                <w:sz w:val="20"/>
                <w:shd w:val="clear" w:color="auto" w:fill="FFFFFF"/>
              </w:rPr>
              <w:t>atus Memo on Metrics</w:t>
            </w:r>
            <w:r w:rsidR="00643469">
              <w:rPr>
                <w:rFonts w:ascii="Tahoma" w:hAnsi="Tahoma" w:cs="Tahoma"/>
                <w:sz w:val="20"/>
                <w:shd w:val="clear" w:color="auto" w:fill="FFFFFF"/>
              </w:rPr>
              <w:t xml:space="preserve"> (TO BE SENT OUT 7/8/2019)</w:t>
            </w:r>
          </w:p>
          <w:p w:rsidR="00DB58F0" w:rsidRDefault="00643469" w:rsidP="00DB58F0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>
              <w:rPr>
                <w:rFonts w:ascii="Tahoma" w:hAnsi="Tahoma" w:cs="Tahoma"/>
                <w:sz w:val="20"/>
                <w:shd w:val="clear" w:color="auto" w:fill="FFFFFF"/>
              </w:rPr>
              <w:t>Contemplate</w:t>
            </w:r>
            <w:r w:rsidR="00DB58F0">
              <w:rPr>
                <w:rFonts w:ascii="Tahoma" w:hAnsi="Tahoma" w:cs="Tahoma"/>
                <w:sz w:val="20"/>
                <w:shd w:val="clear" w:color="auto" w:fill="FFFFFF"/>
              </w:rPr>
              <w:t xml:space="preserve"> Practicable Metrics and Methods for Developing Metrics</w:t>
            </w:r>
          </w:p>
          <w:p w:rsidR="00643469" w:rsidRPr="00F36E47" w:rsidRDefault="00643469" w:rsidP="00DB58F0">
            <w:pPr>
              <w:pStyle w:val="ListParagraph"/>
              <w:keepLines/>
              <w:numPr>
                <w:ilvl w:val="0"/>
                <w:numId w:val="1"/>
              </w:numPr>
              <w:spacing w:before="60" w:after="60"/>
              <w:ind w:left="336" w:hanging="270"/>
              <w:rPr>
                <w:rFonts w:ascii="Tahoma" w:hAnsi="Tahoma" w:cs="Tahoma"/>
                <w:sz w:val="20"/>
                <w:shd w:val="clear" w:color="auto" w:fill="FFFFFF"/>
              </w:rPr>
            </w:pPr>
            <w:r>
              <w:rPr>
                <w:rFonts w:ascii="Tahoma" w:hAnsi="Tahoma" w:cs="Tahoma"/>
                <w:sz w:val="20"/>
                <w:shd w:val="clear" w:color="auto" w:fill="FFFFFF"/>
              </w:rPr>
              <w:t>Identify Any Hamilton Ponds Surveys</w:t>
            </w:r>
          </w:p>
        </w:tc>
      </w:tr>
    </w:tbl>
    <w:p w:rsidR="00F96D3D" w:rsidRPr="00F36E47" w:rsidRDefault="00F96D3D" w:rsidP="008F0D4A">
      <w:pPr>
        <w:keepLines/>
        <w:rPr>
          <w:rFonts w:ascii="Tahoma" w:hAnsi="Tahoma" w:cs="Tahoma"/>
          <w:b/>
          <w:sz w:val="20"/>
        </w:rPr>
      </w:pPr>
    </w:p>
    <w:tbl>
      <w:tblPr>
        <w:tblW w:w="102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801"/>
        <w:gridCol w:w="7924"/>
        <w:gridCol w:w="1560"/>
      </w:tblGrid>
      <w:tr w:rsidR="00F96D3D" w:rsidRPr="00F36E47" w:rsidTr="00643469">
        <w:tc>
          <w:tcPr>
            <w:tcW w:w="801" w:type="dxa"/>
            <w:shd w:val="clear" w:color="auto" w:fill="F2F2F2"/>
          </w:tcPr>
          <w:p w:rsidR="00F96D3D" w:rsidRPr="00F36E47" w:rsidRDefault="00F96D3D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b/>
                <w:sz w:val="18"/>
                <w:szCs w:val="18"/>
              </w:rPr>
            </w:pPr>
            <w:r w:rsidRPr="00F36E47">
              <w:rPr>
                <w:rFonts w:ascii="Tahoma" w:hAnsi="Tahoma" w:cs="Tahoma"/>
                <w:b/>
                <w:sz w:val="18"/>
                <w:szCs w:val="18"/>
              </w:rPr>
              <w:t>Time</w:t>
            </w:r>
          </w:p>
        </w:tc>
        <w:tc>
          <w:tcPr>
            <w:tcW w:w="7924" w:type="dxa"/>
            <w:shd w:val="clear" w:color="auto" w:fill="F2F2F2"/>
          </w:tcPr>
          <w:p w:rsidR="00F96D3D" w:rsidRPr="00F36E47" w:rsidRDefault="00F96D3D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jc w:val="center"/>
              <w:rPr>
                <w:rFonts w:ascii="Tahoma" w:hAnsi="Tahoma" w:cs="Tahoma"/>
                <w:b/>
                <w:sz w:val="20"/>
              </w:rPr>
            </w:pPr>
            <w:r w:rsidRPr="00F36E47">
              <w:rPr>
                <w:rFonts w:ascii="Tahoma" w:hAnsi="Tahoma" w:cs="Tahoma"/>
                <w:b/>
                <w:sz w:val="20"/>
              </w:rPr>
              <w:t>Topic</w:t>
            </w:r>
          </w:p>
        </w:tc>
        <w:tc>
          <w:tcPr>
            <w:tcW w:w="1560" w:type="dxa"/>
            <w:shd w:val="clear" w:color="auto" w:fill="F2F2F2"/>
          </w:tcPr>
          <w:p w:rsidR="00F96D3D" w:rsidRPr="00F36E47" w:rsidRDefault="00F96D3D" w:rsidP="002F3AA2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jc w:val="center"/>
              <w:rPr>
                <w:rFonts w:ascii="Tahoma" w:hAnsi="Tahoma" w:cs="Tahoma"/>
                <w:b/>
                <w:sz w:val="20"/>
              </w:rPr>
            </w:pPr>
          </w:p>
        </w:tc>
      </w:tr>
      <w:tr w:rsidR="00F96D3D" w:rsidRPr="00F36E47" w:rsidTr="00643469">
        <w:trPr>
          <w:trHeight w:val="431"/>
        </w:trPr>
        <w:tc>
          <w:tcPr>
            <w:tcW w:w="801" w:type="dxa"/>
          </w:tcPr>
          <w:p w:rsidR="00F96D3D" w:rsidRPr="00F36E47" w:rsidRDefault="00DB58F0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9:30</w:t>
            </w:r>
          </w:p>
        </w:tc>
        <w:tc>
          <w:tcPr>
            <w:tcW w:w="7924" w:type="dxa"/>
          </w:tcPr>
          <w:p w:rsidR="00F96D3D" w:rsidRPr="00F36E47" w:rsidRDefault="00F96D3D" w:rsidP="0033198C">
            <w:pPr>
              <w:keepLines/>
              <w:tabs>
                <w:tab w:val="left" w:pos="5040"/>
              </w:tabs>
              <w:spacing w:before="60" w:after="60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Introductions, Agenda Review, and Meeting Objectives and Outcomes</w:t>
            </w:r>
          </w:p>
        </w:tc>
        <w:tc>
          <w:tcPr>
            <w:tcW w:w="1560" w:type="dxa"/>
          </w:tcPr>
          <w:p w:rsidR="00F96D3D" w:rsidRPr="00F36E47" w:rsidRDefault="000D7A67" w:rsidP="002F3AA2">
            <w:pPr>
              <w:keepLines/>
              <w:spacing w:before="60"/>
              <w:ind w:left="245" w:hanging="180"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Shea</w:t>
            </w:r>
          </w:p>
        </w:tc>
      </w:tr>
      <w:tr w:rsidR="00F96D3D" w:rsidRPr="00F36E47" w:rsidTr="00643469">
        <w:trPr>
          <w:trHeight w:val="692"/>
        </w:trPr>
        <w:tc>
          <w:tcPr>
            <w:tcW w:w="801" w:type="dxa"/>
          </w:tcPr>
          <w:p w:rsidR="00F96D3D" w:rsidRPr="00F36E47" w:rsidRDefault="00DB58F0" w:rsidP="00643469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9:4</w:t>
            </w:r>
            <w:r w:rsidR="00643469">
              <w:rPr>
                <w:rFonts w:ascii="Tahoma" w:hAnsi="Tahoma" w:cs="Tahoma"/>
                <w:sz w:val="18"/>
                <w:szCs w:val="18"/>
              </w:rPr>
              <w:t>5</w:t>
            </w:r>
            <w:r w:rsidR="000D7A67" w:rsidRPr="00F36E4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924" w:type="dxa"/>
          </w:tcPr>
          <w:p w:rsidR="000D7A67" w:rsidRPr="00C86616" w:rsidRDefault="00DB58F0" w:rsidP="0033198C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Summary of IDT and </w:t>
            </w:r>
            <w:proofErr w:type="spellStart"/>
            <w:r>
              <w:rPr>
                <w:rFonts w:ascii="Tahoma" w:hAnsi="Tahoma" w:cs="Tahoma"/>
              </w:rPr>
              <w:t>TMC</w:t>
            </w:r>
            <w:proofErr w:type="spellEnd"/>
            <w:r>
              <w:rPr>
                <w:rFonts w:ascii="Tahoma" w:hAnsi="Tahoma" w:cs="Tahoma"/>
              </w:rPr>
              <w:t xml:space="preserve"> Meetings</w:t>
            </w:r>
            <w:bookmarkStart w:id="0" w:name="_GoBack"/>
            <w:bookmarkEnd w:id="0"/>
          </w:p>
        </w:tc>
        <w:tc>
          <w:tcPr>
            <w:tcW w:w="1560" w:type="dxa"/>
          </w:tcPr>
          <w:p w:rsidR="00F96D3D" w:rsidRPr="00F36E47" w:rsidRDefault="00DB58F0" w:rsidP="002F3AA2">
            <w:pPr>
              <w:keepLine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Shea/Group</w:t>
            </w:r>
          </w:p>
        </w:tc>
      </w:tr>
      <w:tr w:rsidR="00F96D3D" w:rsidRPr="00F36E47" w:rsidTr="00643469">
        <w:trPr>
          <w:trHeight w:val="338"/>
        </w:trPr>
        <w:tc>
          <w:tcPr>
            <w:tcW w:w="801" w:type="dxa"/>
          </w:tcPr>
          <w:p w:rsidR="00F96D3D" w:rsidRPr="00F36E47" w:rsidRDefault="000D7A67" w:rsidP="00DB58F0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 w:rsidRPr="00F36E47">
              <w:rPr>
                <w:rFonts w:ascii="Tahoma" w:hAnsi="Tahoma" w:cs="Tahoma"/>
                <w:sz w:val="18"/>
                <w:szCs w:val="18"/>
              </w:rPr>
              <w:t>1</w:t>
            </w:r>
            <w:r w:rsidR="00DB58F0">
              <w:rPr>
                <w:rFonts w:ascii="Tahoma" w:hAnsi="Tahoma" w:cs="Tahoma"/>
                <w:sz w:val="18"/>
                <w:szCs w:val="18"/>
              </w:rPr>
              <w:t>0</w:t>
            </w:r>
            <w:r w:rsidRPr="00F36E47">
              <w:rPr>
                <w:rFonts w:ascii="Tahoma" w:hAnsi="Tahoma" w:cs="Tahoma"/>
                <w:sz w:val="18"/>
                <w:szCs w:val="18"/>
              </w:rPr>
              <w:t>:</w:t>
            </w:r>
            <w:r w:rsidR="00DB58F0"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  <w:tc>
          <w:tcPr>
            <w:tcW w:w="7924" w:type="dxa"/>
          </w:tcPr>
          <w:p w:rsidR="00F96D3D" w:rsidRPr="00F36E47" w:rsidRDefault="0033198C" w:rsidP="0033198C">
            <w:pPr>
              <w:pStyle w:val="ListParagraph"/>
              <w:keepLines/>
              <w:tabs>
                <w:tab w:val="left" w:pos="639"/>
              </w:tabs>
              <w:ind w:left="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Metrics Update:</w:t>
            </w:r>
            <w:r>
              <w:rPr>
                <w:rFonts w:ascii="Tahoma" w:hAnsi="Tahoma" w:cs="Tahoma"/>
                <w:sz w:val="20"/>
              </w:rPr>
              <w:br/>
              <w:t>- IDT Directive</w:t>
            </w:r>
            <w:r>
              <w:rPr>
                <w:rFonts w:ascii="Tahoma" w:hAnsi="Tahoma" w:cs="Tahoma"/>
                <w:sz w:val="20"/>
              </w:rPr>
              <w:br/>
              <w:t>- Review of Past Discussions</w:t>
            </w:r>
            <w:r>
              <w:rPr>
                <w:rFonts w:ascii="Tahoma" w:hAnsi="Tahoma" w:cs="Tahoma"/>
                <w:sz w:val="20"/>
              </w:rPr>
              <w:br/>
              <w:t>- Selection of Three Metrics for Demonstration</w:t>
            </w:r>
            <w:r>
              <w:rPr>
                <w:rFonts w:ascii="Tahoma" w:hAnsi="Tahoma" w:cs="Tahoma"/>
                <w:sz w:val="20"/>
              </w:rPr>
              <w:br/>
              <w:t xml:space="preserve">- Work Plan </w:t>
            </w:r>
          </w:p>
        </w:tc>
        <w:tc>
          <w:tcPr>
            <w:tcW w:w="1560" w:type="dxa"/>
          </w:tcPr>
          <w:p w:rsidR="00F96D3D" w:rsidRPr="00F36E47" w:rsidRDefault="0033198C" w:rsidP="002F3AA2">
            <w:pPr>
              <w:keepLines/>
              <w:spacing w:before="60" w:after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Shea</w:t>
            </w:r>
          </w:p>
        </w:tc>
      </w:tr>
      <w:tr w:rsidR="00E32047" w:rsidRPr="00F36E47" w:rsidTr="00643469">
        <w:trPr>
          <w:trHeight w:val="338"/>
        </w:trPr>
        <w:tc>
          <w:tcPr>
            <w:tcW w:w="801" w:type="dxa"/>
          </w:tcPr>
          <w:p w:rsidR="00E32047" w:rsidRPr="00F36E47" w:rsidRDefault="0033198C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12:00</w:t>
            </w:r>
            <w:r w:rsidR="000D7A67" w:rsidRPr="00F36E47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924" w:type="dxa"/>
          </w:tcPr>
          <w:p w:rsidR="00E32047" w:rsidRPr="00F36E47" w:rsidRDefault="0033198C" w:rsidP="0033198C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Tahoma" w:hAnsi="Tahoma" w:cs="Tahoma"/>
                <w:b/>
                <w:sz w:val="20"/>
                <w:shd w:val="clear" w:color="auto" w:fill="FFFFFF"/>
              </w:rPr>
            </w:pPr>
            <w:r>
              <w:rPr>
                <w:rFonts w:ascii="Tahoma" w:hAnsi="Tahoma" w:cs="Tahoma"/>
                <w:b/>
                <w:sz w:val="20"/>
                <w:shd w:val="clear" w:color="auto" w:fill="FFFFFF"/>
              </w:rPr>
              <w:t>LUNCH</w:t>
            </w:r>
          </w:p>
        </w:tc>
        <w:tc>
          <w:tcPr>
            <w:tcW w:w="1560" w:type="dxa"/>
          </w:tcPr>
          <w:p w:rsidR="00E32047" w:rsidRPr="00F36E47" w:rsidRDefault="000D7A67" w:rsidP="002F3AA2">
            <w:pPr>
              <w:keepLines/>
              <w:jc w:val="center"/>
              <w:rPr>
                <w:rFonts w:ascii="Tahoma" w:hAnsi="Tahoma" w:cs="Tahoma"/>
                <w:sz w:val="20"/>
              </w:rPr>
            </w:pPr>
            <w:r w:rsidRPr="00F36E47">
              <w:rPr>
                <w:rFonts w:ascii="Tahoma" w:hAnsi="Tahoma" w:cs="Tahoma"/>
                <w:sz w:val="20"/>
              </w:rPr>
              <w:t>Group</w:t>
            </w:r>
          </w:p>
        </w:tc>
      </w:tr>
      <w:tr w:rsidR="006C633C" w:rsidRPr="00F36E47" w:rsidTr="00643469">
        <w:trPr>
          <w:trHeight w:val="338"/>
        </w:trPr>
        <w:tc>
          <w:tcPr>
            <w:tcW w:w="801" w:type="dxa"/>
          </w:tcPr>
          <w:p w:rsidR="006C633C" w:rsidRPr="00F36E47" w:rsidRDefault="0033198C" w:rsidP="008F0D4A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1:00</w:t>
            </w:r>
          </w:p>
        </w:tc>
        <w:tc>
          <w:tcPr>
            <w:tcW w:w="7924" w:type="dxa"/>
          </w:tcPr>
          <w:p w:rsidR="006C633C" w:rsidRDefault="0033198C" w:rsidP="0033198C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Tahoma" w:hAnsi="Tahoma" w:cs="Tahoma"/>
                <w:color w:val="222222"/>
                <w:shd w:val="clear" w:color="auto" w:fill="FFFFFF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Physical Synthesis Report Updates:</w:t>
            </w:r>
          </w:p>
          <w:p w:rsidR="0033198C" w:rsidRDefault="0033198C" w:rsidP="0033198C">
            <w:pPr>
              <w:pStyle w:val="ListParagraph"/>
              <w:keepLines/>
              <w:numPr>
                <w:ilvl w:val="0"/>
                <w:numId w:val="4"/>
              </w:numPr>
              <w:tabs>
                <w:tab w:val="num" w:pos="360"/>
                <w:tab w:val="left" w:pos="5040"/>
              </w:tabs>
              <w:spacing w:before="60" w:after="60"/>
              <w:rPr>
                <w:rFonts w:ascii="Tahoma" w:hAnsi="Tahoma" w:cs="Tahoma"/>
                <w:color w:val="222222"/>
                <w:shd w:val="clear" w:color="auto" w:fill="FFFFFF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Coarse Sediment Management</w:t>
            </w:r>
          </w:p>
          <w:p w:rsidR="0033198C" w:rsidRDefault="0033198C" w:rsidP="0033198C">
            <w:pPr>
              <w:pStyle w:val="ListParagraph"/>
              <w:keepLines/>
              <w:numPr>
                <w:ilvl w:val="0"/>
                <w:numId w:val="4"/>
              </w:numPr>
              <w:tabs>
                <w:tab w:val="num" w:pos="360"/>
                <w:tab w:val="left" w:pos="5040"/>
              </w:tabs>
              <w:spacing w:before="60" w:after="60"/>
              <w:rPr>
                <w:rFonts w:ascii="Tahoma" w:hAnsi="Tahoma" w:cs="Tahoma"/>
                <w:color w:val="222222"/>
                <w:shd w:val="clear" w:color="auto" w:fill="FFFFFF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Large Wood</w:t>
            </w:r>
          </w:p>
          <w:p w:rsidR="0033198C" w:rsidRPr="0033198C" w:rsidRDefault="0033198C" w:rsidP="0033198C">
            <w:pPr>
              <w:pStyle w:val="ListParagraph"/>
              <w:keepLines/>
              <w:numPr>
                <w:ilvl w:val="0"/>
                <w:numId w:val="4"/>
              </w:numPr>
              <w:tabs>
                <w:tab w:val="num" w:pos="360"/>
                <w:tab w:val="left" w:pos="5040"/>
              </w:tabs>
              <w:spacing w:before="60" w:after="60"/>
              <w:rPr>
                <w:rFonts w:ascii="Tahoma" w:hAnsi="Tahoma" w:cs="Tahoma"/>
                <w:color w:val="222222"/>
                <w:shd w:val="clear" w:color="auto" w:fill="FFFFFF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Fine Sediment</w:t>
            </w:r>
          </w:p>
        </w:tc>
        <w:tc>
          <w:tcPr>
            <w:tcW w:w="1560" w:type="dxa"/>
          </w:tcPr>
          <w:p w:rsidR="00643469" w:rsidRDefault="0033198C" w:rsidP="00643469">
            <w:pPr>
              <w:keepLine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br/>
            </w:r>
            <w:proofErr w:type="spellStart"/>
            <w:r>
              <w:rPr>
                <w:rFonts w:ascii="Tahoma" w:hAnsi="Tahoma" w:cs="Tahoma"/>
                <w:sz w:val="20"/>
              </w:rPr>
              <w:t>McBain</w:t>
            </w:r>
            <w:proofErr w:type="spellEnd"/>
          </w:p>
          <w:p w:rsidR="006C633C" w:rsidRPr="00F36E47" w:rsidRDefault="00643469" w:rsidP="00643469">
            <w:pPr>
              <w:keepLines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Smith/</w:t>
            </w:r>
            <w:proofErr w:type="spellStart"/>
            <w:r>
              <w:rPr>
                <w:rFonts w:ascii="Tahoma" w:hAnsi="Tahoma" w:cs="Tahoma"/>
                <w:sz w:val="20"/>
              </w:rPr>
              <w:t>McBain</w:t>
            </w:r>
            <w:proofErr w:type="spellEnd"/>
            <w:r w:rsidR="0033198C">
              <w:rPr>
                <w:rFonts w:ascii="Tahoma" w:hAnsi="Tahoma" w:cs="Tahoma"/>
                <w:sz w:val="20"/>
              </w:rPr>
              <w:br/>
              <w:t>Buxton</w:t>
            </w:r>
            <w:r w:rsidR="0033198C">
              <w:rPr>
                <w:rFonts w:ascii="Tahoma" w:hAnsi="Tahoma" w:cs="Tahoma"/>
                <w:sz w:val="20"/>
              </w:rPr>
              <w:br/>
            </w:r>
          </w:p>
        </w:tc>
      </w:tr>
      <w:tr w:rsidR="00C86616" w:rsidRPr="00F36E47" w:rsidTr="00643469">
        <w:trPr>
          <w:trHeight w:val="338"/>
        </w:trPr>
        <w:tc>
          <w:tcPr>
            <w:tcW w:w="801" w:type="dxa"/>
          </w:tcPr>
          <w:p w:rsidR="00C86616" w:rsidRPr="00F36E47" w:rsidRDefault="0033198C" w:rsidP="00643469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1:4</w:t>
            </w:r>
            <w:r w:rsidR="00643469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7924" w:type="dxa"/>
          </w:tcPr>
          <w:p w:rsidR="00C86616" w:rsidRPr="00F36E47" w:rsidRDefault="00643469" w:rsidP="0033198C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ED Request: </w:t>
            </w:r>
            <w:r w:rsidR="0033198C">
              <w:rPr>
                <w:rFonts w:ascii="Tahoma" w:hAnsi="Tahoma" w:cs="Tahoma"/>
                <w:sz w:val="20"/>
              </w:rPr>
              <w:t xml:space="preserve">Hamilton Ponds </w:t>
            </w:r>
            <w:r>
              <w:rPr>
                <w:rFonts w:ascii="Tahoma" w:hAnsi="Tahoma" w:cs="Tahoma"/>
                <w:sz w:val="20"/>
              </w:rPr>
              <w:t>Management</w:t>
            </w:r>
          </w:p>
        </w:tc>
        <w:tc>
          <w:tcPr>
            <w:tcW w:w="1560" w:type="dxa"/>
          </w:tcPr>
          <w:p w:rsidR="00C86616" w:rsidRPr="00F36E47" w:rsidRDefault="00C86616" w:rsidP="00C86616">
            <w:pPr>
              <w:keepLines/>
              <w:spacing w:before="60" w:after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Shea/</w:t>
            </w:r>
            <w:r>
              <w:rPr>
                <w:rFonts w:ascii="Tahoma" w:hAnsi="Tahoma" w:cs="Tahoma"/>
                <w:sz w:val="20"/>
              </w:rPr>
              <w:br/>
              <w:t>Group</w:t>
            </w:r>
          </w:p>
        </w:tc>
      </w:tr>
      <w:tr w:rsidR="003D6C53" w:rsidRPr="00F36E47" w:rsidTr="00643469">
        <w:trPr>
          <w:trHeight w:val="338"/>
        </w:trPr>
        <w:tc>
          <w:tcPr>
            <w:tcW w:w="801" w:type="dxa"/>
          </w:tcPr>
          <w:p w:rsidR="003D6C53" w:rsidRDefault="003D6C53" w:rsidP="00C86616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2:00</w:t>
            </w:r>
          </w:p>
        </w:tc>
        <w:tc>
          <w:tcPr>
            <w:tcW w:w="7924" w:type="dxa"/>
          </w:tcPr>
          <w:p w:rsidR="003D6C53" w:rsidRDefault="003D6C53" w:rsidP="003D6C53">
            <w:pPr>
              <w:keepLines/>
              <w:tabs>
                <w:tab w:val="num" w:pos="360"/>
                <w:tab w:val="left" w:pos="5040"/>
              </w:tabs>
              <w:spacing w:before="60" w:after="60"/>
              <w:ind w:left="360" w:hanging="3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Physical Metrics for Ranking Flow Proposals</w:t>
            </w:r>
          </w:p>
        </w:tc>
        <w:tc>
          <w:tcPr>
            <w:tcW w:w="1560" w:type="dxa"/>
          </w:tcPr>
          <w:p w:rsidR="003D6C53" w:rsidRDefault="003D6C53" w:rsidP="00C86616">
            <w:pPr>
              <w:keepLines/>
              <w:spacing w:before="60" w:after="60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Buxton</w:t>
            </w:r>
          </w:p>
        </w:tc>
      </w:tr>
      <w:tr w:rsidR="0033198C" w:rsidRPr="00F36E47" w:rsidTr="00643469">
        <w:trPr>
          <w:trHeight w:val="260"/>
        </w:trPr>
        <w:tc>
          <w:tcPr>
            <w:tcW w:w="801" w:type="dxa"/>
          </w:tcPr>
          <w:p w:rsidR="0033198C" w:rsidRDefault="0033198C" w:rsidP="003D6C53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2:</w:t>
            </w:r>
            <w:r w:rsidR="003D6C53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7924" w:type="dxa"/>
          </w:tcPr>
          <w:p w:rsidR="0033198C" w:rsidRPr="0033198C" w:rsidRDefault="0033198C" w:rsidP="0033198C">
            <w:pPr>
              <w:keepLines/>
              <w:tabs>
                <w:tab w:val="left" w:pos="639"/>
                <w:tab w:val="left" w:pos="5040"/>
              </w:tabs>
              <w:spacing w:before="60" w:after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Gravel Augmentation 2019 – Results and Issues</w:t>
            </w:r>
          </w:p>
        </w:tc>
        <w:tc>
          <w:tcPr>
            <w:tcW w:w="1560" w:type="dxa"/>
          </w:tcPr>
          <w:p w:rsidR="0033198C" w:rsidRPr="00F36E47" w:rsidRDefault="0033198C" w:rsidP="00C86616">
            <w:pPr>
              <w:keepLines/>
              <w:spacing w:before="60" w:after="60"/>
              <w:ind w:left="65"/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Negerbon</w:t>
            </w:r>
            <w:proofErr w:type="spellEnd"/>
          </w:p>
        </w:tc>
      </w:tr>
      <w:tr w:rsidR="00C86616" w:rsidRPr="00F36E47" w:rsidTr="00643469">
        <w:trPr>
          <w:trHeight w:val="260"/>
        </w:trPr>
        <w:tc>
          <w:tcPr>
            <w:tcW w:w="801" w:type="dxa"/>
          </w:tcPr>
          <w:p w:rsidR="00C86616" w:rsidRPr="00F36E47" w:rsidRDefault="003D6C53" w:rsidP="00C86616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2:30 </w:t>
            </w:r>
          </w:p>
        </w:tc>
        <w:tc>
          <w:tcPr>
            <w:tcW w:w="7924" w:type="dxa"/>
          </w:tcPr>
          <w:p w:rsidR="00643469" w:rsidRDefault="00643469" w:rsidP="00643469">
            <w:pPr>
              <w:tabs>
                <w:tab w:val="left" w:pos="639"/>
              </w:tabs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Discussion: How to </w:t>
            </w:r>
            <w:r w:rsidR="003D6C53">
              <w:rPr>
                <w:rFonts w:ascii="Tahoma" w:hAnsi="Tahoma" w:cs="Tahoma"/>
                <w:sz w:val="20"/>
              </w:rPr>
              <w:t xml:space="preserve">Gravel Augmentation Planning </w:t>
            </w:r>
            <w:r>
              <w:rPr>
                <w:rFonts w:ascii="Tahoma" w:hAnsi="Tahoma" w:cs="Tahoma"/>
                <w:sz w:val="20"/>
              </w:rPr>
              <w:br/>
              <w:t xml:space="preserve">       -  Objectives</w:t>
            </w:r>
          </w:p>
          <w:p w:rsidR="00643469" w:rsidRDefault="00643469" w:rsidP="00643469">
            <w:pPr>
              <w:pStyle w:val="ListParagraph"/>
              <w:numPr>
                <w:ilvl w:val="0"/>
                <w:numId w:val="4"/>
              </w:numPr>
              <w:tabs>
                <w:tab w:val="left" w:pos="639"/>
              </w:tabs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Permitting</w:t>
            </w:r>
          </w:p>
          <w:p w:rsidR="00643469" w:rsidRDefault="00643469" w:rsidP="00643469">
            <w:pPr>
              <w:pStyle w:val="ListParagraph"/>
              <w:numPr>
                <w:ilvl w:val="0"/>
                <w:numId w:val="4"/>
              </w:numPr>
              <w:tabs>
                <w:tab w:val="left" w:pos="639"/>
              </w:tabs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Logistics </w:t>
            </w:r>
          </w:p>
          <w:p w:rsidR="00C86616" w:rsidRPr="00F36E47" w:rsidRDefault="00643469" w:rsidP="00643469">
            <w:pPr>
              <w:pStyle w:val="ListParagraph"/>
              <w:numPr>
                <w:ilvl w:val="0"/>
                <w:numId w:val="4"/>
              </w:numPr>
              <w:tabs>
                <w:tab w:val="left" w:pos="639"/>
              </w:tabs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Gravel Sizing</w:t>
            </w:r>
          </w:p>
        </w:tc>
        <w:tc>
          <w:tcPr>
            <w:tcW w:w="1560" w:type="dxa"/>
          </w:tcPr>
          <w:p w:rsidR="00C86616" w:rsidRPr="00F36E47" w:rsidRDefault="003D6C53" w:rsidP="00C86616">
            <w:pPr>
              <w:keepLines/>
              <w:spacing w:before="60" w:after="60"/>
              <w:ind w:left="65"/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Group</w:t>
            </w:r>
          </w:p>
        </w:tc>
      </w:tr>
      <w:tr w:rsidR="0033198C" w:rsidRPr="00F36E47" w:rsidTr="00643469">
        <w:trPr>
          <w:trHeight w:val="260"/>
        </w:trPr>
        <w:tc>
          <w:tcPr>
            <w:tcW w:w="801" w:type="dxa"/>
          </w:tcPr>
          <w:p w:rsidR="0033198C" w:rsidRDefault="003D6C53" w:rsidP="00C86616">
            <w:pPr>
              <w:keepLines/>
              <w:tabs>
                <w:tab w:val="num" w:pos="360"/>
                <w:tab w:val="left" w:pos="5040"/>
              </w:tabs>
              <w:spacing w:before="60"/>
              <w:ind w:left="360" w:hanging="3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</w:t>
            </w:r>
            <w:r w:rsidRPr="00F36E47">
              <w:rPr>
                <w:rFonts w:ascii="Tahoma" w:hAnsi="Tahoma" w:cs="Tahoma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Pr="00F36E47"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7924" w:type="dxa"/>
          </w:tcPr>
          <w:p w:rsidR="0033198C" w:rsidRPr="00F36E47" w:rsidRDefault="003D6C53" w:rsidP="00643469">
            <w:pPr>
              <w:keepLines/>
              <w:tabs>
                <w:tab w:val="left" w:pos="639"/>
                <w:tab w:val="left" w:pos="5040"/>
              </w:tabs>
              <w:spacing w:before="60" w:after="60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End Meeting</w:t>
            </w:r>
          </w:p>
        </w:tc>
        <w:tc>
          <w:tcPr>
            <w:tcW w:w="1560" w:type="dxa"/>
          </w:tcPr>
          <w:p w:rsidR="0033198C" w:rsidRPr="00F36E47" w:rsidRDefault="0033198C" w:rsidP="00C86616">
            <w:pPr>
              <w:keepLines/>
              <w:spacing w:before="60" w:after="60"/>
              <w:ind w:left="65"/>
              <w:jc w:val="center"/>
              <w:rPr>
                <w:rFonts w:ascii="Tahoma" w:hAnsi="Tahoma" w:cs="Tahoma"/>
                <w:sz w:val="20"/>
              </w:rPr>
            </w:pPr>
          </w:p>
        </w:tc>
      </w:tr>
    </w:tbl>
    <w:p w:rsidR="009909D6" w:rsidRPr="00F36E47" w:rsidRDefault="009909D6" w:rsidP="008F0D4A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</w:rPr>
      </w:pPr>
    </w:p>
    <w:p w:rsidR="00F36E47" w:rsidRPr="00F36E47" w:rsidRDefault="00F36E47" w:rsidP="00F36E47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b/>
          <w:bCs/>
          <w:color w:val="39404D"/>
          <w:sz w:val="22"/>
          <w:szCs w:val="22"/>
        </w:rPr>
      </w:pPr>
      <w:r w:rsidRPr="00F36E47">
        <w:rPr>
          <w:rFonts w:ascii="Tahoma" w:hAnsi="Tahoma" w:cs="Tahoma"/>
          <w:b/>
          <w:bCs/>
          <w:color w:val="39404D"/>
          <w:sz w:val="22"/>
          <w:szCs w:val="22"/>
        </w:rPr>
        <w:t>Physical Work Group Tele-conference</w:t>
      </w:r>
      <w:r w:rsidR="00271CA8">
        <w:rPr>
          <w:rFonts w:ascii="Tahoma" w:hAnsi="Tahoma" w:cs="Tahoma"/>
          <w:b/>
          <w:bCs/>
          <w:color w:val="39404D"/>
          <w:sz w:val="22"/>
          <w:szCs w:val="22"/>
        </w:rPr>
        <w:t xml:space="preserve"> Information</w:t>
      </w:r>
    </w:p>
    <w:p w:rsidR="009909D6" w:rsidRPr="00271CA8" w:rsidRDefault="00271CA8" w:rsidP="00271CA8">
      <w:pPr>
        <w:keepLines/>
        <w:tabs>
          <w:tab w:val="num" w:pos="360"/>
          <w:tab w:val="left" w:pos="5040"/>
        </w:tabs>
        <w:spacing w:before="60" w:after="60"/>
        <w:rPr>
          <w:rFonts w:cs="Arial"/>
          <w:color w:val="222222"/>
          <w:sz w:val="22"/>
          <w:szCs w:val="22"/>
          <w:shd w:val="clear" w:color="auto" w:fill="FFFFFF"/>
        </w:rPr>
      </w:pPr>
      <w:r w:rsidRPr="00271CA8">
        <w:rPr>
          <w:rFonts w:cs="Arial"/>
          <w:color w:val="222222"/>
          <w:sz w:val="22"/>
          <w:szCs w:val="22"/>
          <w:shd w:val="clear" w:color="auto" w:fill="FFFFFF"/>
        </w:rPr>
        <w:lastRenderedPageBreak/>
        <w:t>JOIN WEBEX MEETING</w:t>
      </w:r>
      <w:r w:rsidRPr="00271CA8">
        <w:rPr>
          <w:rFonts w:cs="Arial"/>
          <w:color w:val="222222"/>
          <w:sz w:val="22"/>
          <w:szCs w:val="22"/>
        </w:rPr>
        <w:br/>
      </w:r>
      <w:hyperlink r:id="rId6" w:tgtFrame="_blank" w:history="1">
        <w:r w:rsidRPr="00271CA8">
          <w:rPr>
            <w:rFonts w:cs="Arial"/>
            <w:color w:val="1155CC"/>
            <w:sz w:val="22"/>
            <w:szCs w:val="22"/>
            <w:u w:val="single"/>
            <w:shd w:val="clear" w:color="auto" w:fill="FFFFFF"/>
          </w:rPr>
          <w:t>https://trrp.webex.com/trrp/j.php?MTID=m08d1b51e74aa9b2997b50c8d3876fea8</w:t>
        </w:r>
      </w:hyperlink>
      <w:r w:rsidRPr="00271CA8">
        <w:rPr>
          <w:rFonts w:cs="Arial"/>
          <w:color w:val="222222"/>
          <w:sz w:val="22"/>
          <w:szCs w:val="22"/>
        </w:rPr>
        <w:br/>
      </w:r>
      <w:r w:rsidRPr="00271CA8">
        <w:rPr>
          <w:rFonts w:cs="Arial"/>
          <w:color w:val="222222"/>
          <w:sz w:val="22"/>
          <w:szCs w:val="22"/>
          <w:shd w:val="clear" w:color="auto" w:fill="FFFFFF"/>
        </w:rPr>
        <w:t>Meeting number (access code): 807 868 520</w:t>
      </w:r>
      <w:r w:rsidRPr="00271CA8">
        <w:rPr>
          <w:rFonts w:cs="Arial"/>
          <w:color w:val="222222"/>
          <w:sz w:val="22"/>
          <w:szCs w:val="22"/>
        </w:rPr>
        <w:br/>
      </w:r>
      <w:r w:rsidRPr="00271CA8">
        <w:rPr>
          <w:rFonts w:cs="Arial"/>
          <w:color w:val="222222"/>
          <w:sz w:val="22"/>
          <w:szCs w:val="22"/>
          <w:shd w:val="clear" w:color="auto" w:fill="FFFFFF"/>
        </w:rPr>
        <w:t>Meeting password: Tqppe3qG</w:t>
      </w:r>
    </w:p>
    <w:p w:rsidR="00271CA8" w:rsidRPr="00271CA8" w:rsidRDefault="00271CA8" w:rsidP="00271CA8">
      <w:pPr>
        <w:keepLines/>
        <w:tabs>
          <w:tab w:val="num" w:pos="360"/>
          <w:tab w:val="left" w:pos="5040"/>
        </w:tabs>
        <w:spacing w:before="60" w:after="60"/>
        <w:rPr>
          <w:rFonts w:cs="Arial"/>
          <w:color w:val="222222"/>
          <w:sz w:val="22"/>
          <w:szCs w:val="22"/>
          <w:shd w:val="clear" w:color="auto" w:fill="FFFFFF"/>
        </w:rPr>
      </w:pPr>
      <w:r w:rsidRPr="00271CA8">
        <w:rPr>
          <w:rFonts w:cs="Arial"/>
          <w:color w:val="222222"/>
          <w:sz w:val="22"/>
          <w:szCs w:val="22"/>
          <w:shd w:val="clear" w:color="auto" w:fill="FFFFFF"/>
        </w:rPr>
        <w:t>JOIN BY PHONE</w:t>
      </w:r>
      <w:r w:rsidRPr="00271CA8">
        <w:rPr>
          <w:rFonts w:cs="Arial"/>
          <w:color w:val="222222"/>
          <w:sz w:val="22"/>
          <w:szCs w:val="22"/>
        </w:rPr>
        <w:br/>
      </w:r>
      <w:r w:rsidRPr="00271CA8">
        <w:rPr>
          <w:rFonts w:cs="Arial"/>
          <w:color w:val="222222"/>
          <w:sz w:val="22"/>
          <w:szCs w:val="22"/>
          <w:shd w:val="clear" w:color="auto" w:fill="FFFFFF"/>
        </w:rPr>
        <w:t>1-408-792-6300 Call-in toll number (US/Canada)</w:t>
      </w:r>
    </w:p>
    <w:p w:rsidR="00271CA8" w:rsidRPr="00271CA8" w:rsidRDefault="00271CA8" w:rsidP="00271CA8">
      <w:pPr>
        <w:keepLines/>
        <w:tabs>
          <w:tab w:val="num" w:pos="360"/>
          <w:tab w:val="left" w:pos="5040"/>
        </w:tabs>
        <w:spacing w:before="60" w:after="60"/>
        <w:rPr>
          <w:rFonts w:cs="Arial"/>
          <w:color w:val="222222"/>
          <w:sz w:val="22"/>
          <w:szCs w:val="22"/>
          <w:shd w:val="clear" w:color="auto" w:fill="FFFFFF"/>
        </w:rPr>
      </w:pPr>
    </w:p>
    <w:p w:rsidR="00271CA8" w:rsidRPr="00271CA8" w:rsidRDefault="00271CA8" w:rsidP="00271CA8">
      <w:pPr>
        <w:keepLines/>
        <w:tabs>
          <w:tab w:val="num" w:pos="360"/>
          <w:tab w:val="left" w:pos="5040"/>
        </w:tabs>
        <w:spacing w:before="60" w:after="60"/>
        <w:rPr>
          <w:rFonts w:ascii="Tahoma" w:hAnsi="Tahoma" w:cs="Tahoma"/>
          <w:sz w:val="22"/>
          <w:szCs w:val="22"/>
        </w:rPr>
      </w:pPr>
      <w:r w:rsidRPr="00271CA8">
        <w:rPr>
          <w:rFonts w:cs="Arial"/>
          <w:color w:val="222222"/>
          <w:sz w:val="22"/>
          <w:szCs w:val="22"/>
          <w:shd w:val="clear" w:color="auto" w:fill="FFFFFF"/>
        </w:rPr>
        <w:t>Can't join the meeting?</w:t>
      </w:r>
      <w:r w:rsidRPr="00271CA8">
        <w:rPr>
          <w:rFonts w:cs="Arial"/>
          <w:color w:val="222222"/>
          <w:sz w:val="22"/>
          <w:szCs w:val="22"/>
        </w:rPr>
        <w:br/>
      </w:r>
      <w:hyperlink r:id="rId7" w:tgtFrame="_blank" w:history="1">
        <w:r w:rsidRPr="00271CA8">
          <w:rPr>
            <w:rStyle w:val="Hyperlink"/>
            <w:rFonts w:cs="Arial"/>
            <w:color w:val="1155CC"/>
            <w:sz w:val="22"/>
            <w:szCs w:val="22"/>
            <w:shd w:val="clear" w:color="auto" w:fill="FFFFFF"/>
          </w:rPr>
          <w:t>https://collaborationhelp.cisco.com/article/WBX000029055</w:t>
        </w:r>
      </w:hyperlink>
    </w:p>
    <w:sectPr w:rsidR="00271CA8" w:rsidRPr="00271C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43BE9"/>
    <w:multiLevelType w:val="hybridMultilevel"/>
    <w:tmpl w:val="CCB85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C3694"/>
    <w:multiLevelType w:val="hybridMultilevel"/>
    <w:tmpl w:val="46A482D6"/>
    <w:lvl w:ilvl="0" w:tplc="8F9606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C0CAA"/>
    <w:multiLevelType w:val="hybridMultilevel"/>
    <w:tmpl w:val="C982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592B70"/>
    <w:multiLevelType w:val="multilevel"/>
    <w:tmpl w:val="3880DE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D3D"/>
    <w:rsid w:val="00022A3E"/>
    <w:rsid w:val="00065E88"/>
    <w:rsid w:val="000B1BB7"/>
    <w:rsid w:val="000D3830"/>
    <w:rsid w:val="000D7A67"/>
    <w:rsid w:val="001204C3"/>
    <w:rsid w:val="00186C3E"/>
    <w:rsid w:val="00190FD4"/>
    <w:rsid w:val="001A1EEF"/>
    <w:rsid w:val="001A509B"/>
    <w:rsid w:val="001B1FDD"/>
    <w:rsid w:val="001F2CCA"/>
    <w:rsid w:val="00231745"/>
    <w:rsid w:val="00271CA8"/>
    <w:rsid w:val="002D4894"/>
    <w:rsid w:val="002D719A"/>
    <w:rsid w:val="002F3AA2"/>
    <w:rsid w:val="00310BD8"/>
    <w:rsid w:val="0033198C"/>
    <w:rsid w:val="003524A4"/>
    <w:rsid w:val="00364E99"/>
    <w:rsid w:val="00387E00"/>
    <w:rsid w:val="003D6C53"/>
    <w:rsid w:val="0042098F"/>
    <w:rsid w:val="00442BB2"/>
    <w:rsid w:val="00454926"/>
    <w:rsid w:val="004561E9"/>
    <w:rsid w:val="00477E1C"/>
    <w:rsid w:val="00477FC4"/>
    <w:rsid w:val="004A3E40"/>
    <w:rsid w:val="004A4F3A"/>
    <w:rsid w:val="004A6D67"/>
    <w:rsid w:val="004E222B"/>
    <w:rsid w:val="00513BA9"/>
    <w:rsid w:val="00514187"/>
    <w:rsid w:val="00605AB0"/>
    <w:rsid w:val="00612C3F"/>
    <w:rsid w:val="00643469"/>
    <w:rsid w:val="006660C8"/>
    <w:rsid w:val="00690A85"/>
    <w:rsid w:val="006917FA"/>
    <w:rsid w:val="006B63F1"/>
    <w:rsid w:val="006C57F9"/>
    <w:rsid w:val="006C633C"/>
    <w:rsid w:val="006F4E5C"/>
    <w:rsid w:val="006F537C"/>
    <w:rsid w:val="00704348"/>
    <w:rsid w:val="0070651E"/>
    <w:rsid w:val="007424F0"/>
    <w:rsid w:val="00747574"/>
    <w:rsid w:val="00756E01"/>
    <w:rsid w:val="007A1797"/>
    <w:rsid w:val="007C02AB"/>
    <w:rsid w:val="007C5DDE"/>
    <w:rsid w:val="007E1C3C"/>
    <w:rsid w:val="007F055D"/>
    <w:rsid w:val="00843449"/>
    <w:rsid w:val="008C39F2"/>
    <w:rsid w:val="008C6DD8"/>
    <w:rsid w:val="008F0D4A"/>
    <w:rsid w:val="00902642"/>
    <w:rsid w:val="00906DA5"/>
    <w:rsid w:val="00952C23"/>
    <w:rsid w:val="009569C7"/>
    <w:rsid w:val="00956EE7"/>
    <w:rsid w:val="009909D6"/>
    <w:rsid w:val="00A125C7"/>
    <w:rsid w:val="00A12D7D"/>
    <w:rsid w:val="00A3592C"/>
    <w:rsid w:val="00A41BAC"/>
    <w:rsid w:val="00A43F59"/>
    <w:rsid w:val="00B02C8A"/>
    <w:rsid w:val="00B07BC8"/>
    <w:rsid w:val="00B23C67"/>
    <w:rsid w:val="00BE025E"/>
    <w:rsid w:val="00C16C2A"/>
    <w:rsid w:val="00C453E3"/>
    <w:rsid w:val="00C86616"/>
    <w:rsid w:val="00CC26BE"/>
    <w:rsid w:val="00CC68D9"/>
    <w:rsid w:val="00CF3308"/>
    <w:rsid w:val="00D27DF6"/>
    <w:rsid w:val="00D32038"/>
    <w:rsid w:val="00D43329"/>
    <w:rsid w:val="00D573F2"/>
    <w:rsid w:val="00DA702A"/>
    <w:rsid w:val="00DB58F0"/>
    <w:rsid w:val="00DD33DB"/>
    <w:rsid w:val="00DD7543"/>
    <w:rsid w:val="00DF31DF"/>
    <w:rsid w:val="00DF5EDE"/>
    <w:rsid w:val="00E14C0D"/>
    <w:rsid w:val="00E25831"/>
    <w:rsid w:val="00E32047"/>
    <w:rsid w:val="00E32539"/>
    <w:rsid w:val="00E344A7"/>
    <w:rsid w:val="00ED6832"/>
    <w:rsid w:val="00EF6704"/>
    <w:rsid w:val="00F36E47"/>
    <w:rsid w:val="00F81B75"/>
    <w:rsid w:val="00F96D3D"/>
    <w:rsid w:val="00FB3E36"/>
    <w:rsid w:val="00FC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1A147"/>
  <w15:chartTrackingRefBased/>
  <w15:docId w15:val="{892A0B31-7994-4FD1-BFD4-B5BC5C65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D3D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6D3D"/>
    <w:pPr>
      <w:ind w:left="720"/>
      <w:contextualSpacing/>
    </w:pPr>
  </w:style>
  <w:style w:type="character" w:customStyle="1" w:styleId="apple-converted-space">
    <w:name w:val="apple-converted-space"/>
    <w:uiPriority w:val="99"/>
    <w:rsid w:val="00F96D3D"/>
    <w:rPr>
      <w:rFonts w:cs="Times New Roman"/>
    </w:rPr>
  </w:style>
  <w:style w:type="paragraph" w:customStyle="1" w:styleId="Default">
    <w:name w:val="Default"/>
    <w:rsid w:val="00FB3E36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0A85"/>
    <w:rPr>
      <w:color w:val="0563C1" w:themeColor="hyperlink"/>
      <w:u w:val="single"/>
    </w:rPr>
  </w:style>
  <w:style w:type="character" w:customStyle="1" w:styleId="aqj">
    <w:name w:val="aqj"/>
    <w:basedOn w:val="DefaultParagraphFont"/>
    <w:rsid w:val="00DD33DB"/>
  </w:style>
  <w:style w:type="character" w:customStyle="1" w:styleId="m8506037287069045632invite-phone-number">
    <w:name w:val="m_8506037287069045632invite-phone-number"/>
    <w:basedOn w:val="DefaultParagraphFont"/>
    <w:rsid w:val="00DD33DB"/>
  </w:style>
  <w:style w:type="paragraph" w:styleId="NormalWeb">
    <w:name w:val="Normal (Web)"/>
    <w:basedOn w:val="Normal"/>
    <w:uiPriority w:val="99"/>
    <w:semiHidden/>
    <w:unhideWhenUsed/>
    <w:rsid w:val="00271CA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6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ogle.com/url?q=https%3A%2F%2Fcollaborationhelp.cisco.com%2Farticle%2FWBX000029055&amp;sa=D&amp;ust=1560363093074000&amp;usg=AFQjCNFzH-IhzrjCZ8prmvP1k1wxydjL7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s%3A%2F%2Ftrrp.webex.com%2Ftrrp%2Fj.php%3FMTID%3Dm08d1b51e74aa9b2997b50c8d3876fea8&amp;sa=D&amp;ust=1560363093073000&amp;usg=AFQjCNHkZNuyFgS6irAndkdtqqor74Wr5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28D30-5053-47D2-9942-B8EC9CA64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Shea, Conor</cp:lastModifiedBy>
  <cp:revision>2</cp:revision>
  <dcterms:created xsi:type="dcterms:W3CDTF">2019-07-06T00:10:00Z</dcterms:created>
  <dcterms:modified xsi:type="dcterms:W3CDTF">2019-07-06T00:10:00Z</dcterms:modified>
</cp:coreProperties>
</file>