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70" w:type="dxa"/>
        <w:tblInd w:w="11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897"/>
        <w:gridCol w:w="182"/>
        <w:gridCol w:w="431"/>
        <w:gridCol w:w="2754"/>
        <w:gridCol w:w="1694"/>
        <w:gridCol w:w="62"/>
        <w:gridCol w:w="3150"/>
      </w:tblGrid>
      <w:tr w:rsidR="007A374F" w:rsidRPr="0086110A" w:rsidTr="00550A00">
        <w:trPr>
          <w:trHeight w:val="360"/>
        </w:trPr>
        <w:tc>
          <w:tcPr>
            <w:tcW w:w="7020" w:type="dxa"/>
            <w:gridSpan w:val="6"/>
            <w:vMerge w:val="restart"/>
          </w:tcPr>
          <w:p w:rsidR="00824C9B" w:rsidRPr="00066BFB" w:rsidRDefault="00550A00" w:rsidP="00824C9B">
            <w:pPr>
              <w:rPr>
                <w:rFonts w:ascii="Tahoma" w:hAnsi="Tahoma" w:cs="Tahoma"/>
                <w:b/>
                <w:sz w:val="30"/>
                <w:szCs w:val="30"/>
              </w:rPr>
            </w:pPr>
            <w:r>
              <w:rPr>
                <w:rFonts w:ascii="Tahoma" w:hAnsi="Tahoma" w:cs="Tahoma"/>
                <w:b/>
                <w:sz w:val="30"/>
                <w:szCs w:val="30"/>
              </w:rPr>
              <w:t xml:space="preserve">Watershed </w:t>
            </w:r>
            <w:r w:rsidR="00824C9B" w:rsidRPr="00F27660">
              <w:rPr>
                <w:rFonts w:ascii="Tahoma" w:hAnsi="Tahoma" w:cs="Tahoma"/>
                <w:b/>
                <w:sz w:val="30"/>
                <w:szCs w:val="30"/>
              </w:rPr>
              <w:t xml:space="preserve">Workgroup </w:t>
            </w:r>
          </w:p>
          <w:p w:rsidR="007A374F" w:rsidRPr="00F27660" w:rsidRDefault="007A374F" w:rsidP="00824C9B">
            <w:pPr>
              <w:rPr>
                <w:sz w:val="30"/>
                <w:szCs w:val="30"/>
              </w:rPr>
            </w:pPr>
            <w:r w:rsidRPr="00F27660">
              <w:rPr>
                <w:rFonts w:ascii="Tahoma" w:hAnsi="Tahoma" w:cs="Tahoma"/>
                <w:b/>
                <w:sz w:val="30"/>
                <w:szCs w:val="30"/>
              </w:rPr>
              <w:t>Meeting Agenda</w:t>
            </w:r>
          </w:p>
        </w:tc>
        <w:tc>
          <w:tcPr>
            <w:tcW w:w="3150" w:type="dxa"/>
            <w:vAlign w:val="center"/>
          </w:tcPr>
          <w:p w:rsidR="007A374F" w:rsidRPr="0086110A" w:rsidRDefault="00347DFB" w:rsidP="000B5B46">
            <w:pPr>
              <w:pStyle w:val="MeetingInformation"/>
              <w:ind w:left="0"/>
              <w:jc w:val="left"/>
            </w:pPr>
            <w:r>
              <w:t xml:space="preserve">    </w:t>
            </w:r>
            <w:r w:rsidR="0044083B">
              <w:t xml:space="preserve"> </w:t>
            </w:r>
            <w:r w:rsidR="00066BFB">
              <w:t xml:space="preserve">    </w:t>
            </w:r>
            <w:r w:rsidR="0062644E">
              <w:t>Thursday</w:t>
            </w:r>
            <w:r w:rsidR="00FF5070">
              <w:t xml:space="preserve">, </w:t>
            </w:r>
            <w:r w:rsidR="0044083B">
              <w:t xml:space="preserve"> </w:t>
            </w:r>
            <w:r w:rsidR="00E16984">
              <w:t>April 13</w:t>
            </w:r>
            <w:r w:rsidR="000B5B46">
              <w:t xml:space="preserve"> </w:t>
            </w:r>
          </w:p>
        </w:tc>
      </w:tr>
      <w:tr w:rsidR="007A374F" w:rsidRPr="0086110A" w:rsidTr="00550A00">
        <w:trPr>
          <w:trHeight w:val="351"/>
        </w:trPr>
        <w:tc>
          <w:tcPr>
            <w:tcW w:w="7020" w:type="dxa"/>
            <w:gridSpan w:val="6"/>
            <w:vMerge/>
          </w:tcPr>
          <w:p w:rsidR="007A374F" w:rsidRPr="0086110A" w:rsidRDefault="007A374F" w:rsidP="001B7F28"/>
        </w:tc>
        <w:tc>
          <w:tcPr>
            <w:tcW w:w="3150" w:type="dxa"/>
            <w:vAlign w:val="center"/>
          </w:tcPr>
          <w:p w:rsidR="007A374F" w:rsidRPr="0086110A" w:rsidRDefault="00066BFB" w:rsidP="00066BFB">
            <w:pPr>
              <w:pStyle w:val="MeetingInformation"/>
              <w:ind w:left="0"/>
              <w:jc w:val="left"/>
            </w:pPr>
            <w:r>
              <w:t xml:space="preserve">         </w:t>
            </w:r>
            <w:r w:rsidR="0062644E">
              <w:t>9:30</w:t>
            </w:r>
            <w:r w:rsidR="00982E70">
              <w:t xml:space="preserve"> am</w:t>
            </w:r>
            <w:r w:rsidR="0062644E">
              <w:t xml:space="preserve"> to 4</w:t>
            </w:r>
            <w:r w:rsidR="00033C01">
              <w:t>:00</w:t>
            </w:r>
            <w:r w:rsidR="00FF5070">
              <w:t>pm</w:t>
            </w:r>
          </w:p>
        </w:tc>
      </w:tr>
      <w:tr w:rsidR="007A374F" w:rsidRPr="0086110A" w:rsidTr="00550A00">
        <w:tc>
          <w:tcPr>
            <w:tcW w:w="7020" w:type="dxa"/>
            <w:gridSpan w:val="6"/>
            <w:vMerge/>
          </w:tcPr>
          <w:p w:rsidR="007A374F" w:rsidRPr="0086110A" w:rsidRDefault="007A374F" w:rsidP="001B7F28"/>
        </w:tc>
        <w:tc>
          <w:tcPr>
            <w:tcW w:w="3150" w:type="dxa"/>
            <w:vAlign w:val="center"/>
          </w:tcPr>
          <w:p w:rsidR="007D1CD3" w:rsidRPr="00FF5070" w:rsidRDefault="00824C9B" w:rsidP="0062644E">
            <w:pPr>
              <w:pStyle w:val="MeetingInformation"/>
              <w:ind w:left="87"/>
              <w:jc w:val="center"/>
              <w:rPr>
                <w:szCs w:val="18"/>
              </w:rPr>
            </w:pPr>
            <w:r>
              <w:rPr>
                <w:szCs w:val="18"/>
              </w:rPr>
              <w:t xml:space="preserve">Weaverville </w:t>
            </w:r>
            <w:r w:rsidR="00550A00">
              <w:rPr>
                <w:szCs w:val="18"/>
              </w:rPr>
              <w:t xml:space="preserve">TRRP Office </w:t>
            </w:r>
          </w:p>
        </w:tc>
      </w:tr>
      <w:tr w:rsidR="007A374F" w:rsidRPr="0086110A" w:rsidTr="00550A00">
        <w:tc>
          <w:tcPr>
            <w:tcW w:w="2510" w:type="dxa"/>
            <w:gridSpan w:val="3"/>
            <w:tcBorders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  <w:r>
              <w:t>Coordinator</w:t>
            </w:r>
            <w:r w:rsidR="00FB6E05">
              <w:t>/Facilitator</w:t>
            </w:r>
            <w:r w:rsidRPr="0086110A">
              <w:t>:</w:t>
            </w:r>
          </w:p>
        </w:tc>
        <w:tc>
          <w:tcPr>
            <w:tcW w:w="2754" w:type="dxa"/>
            <w:tcBorders>
              <w:bottom w:val="single" w:sz="4" w:space="0" w:color="999999"/>
            </w:tcBorders>
            <w:vAlign w:val="center"/>
          </w:tcPr>
          <w:p w:rsidR="007A374F" w:rsidRPr="0086110A" w:rsidRDefault="00E16984" w:rsidP="001B7F28">
            <w:pPr>
              <w:pStyle w:val="1stLine"/>
            </w:pPr>
            <w:r>
              <w:t>Nick Davids</w:t>
            </w:r>
          </w:p>
        </w:tc>
        <w:tc>
          <w:tcPr>
            <w:tcW w:w="1694" w:type="dxa"/>
            <w:tcBorders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</w:p>
        </w:tc>
        <w:tc>
          <w:tcPr>
            <w:tcW w:w="3212" w:type="dxa"/>
            <w:gridSpan w:val="2"/>
            <w:tcBorders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</w:p>
        </w:tc>
      </w:tr>
      <w:tr w:rsidR="007A374F" w:rsidRPr="0086110A" w:rsidTr="00550A00">
        <w:tc>
          <w:tcPr>
            <w:tcW w:w="1897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024A6D" w:rsidRDefault="00577907" w:rsidP="001B7F28">
            <w:pPr>
              <w:pStyle w:val="FieldLabel"/>
              <w:rPr>
                <w:rFonts w:cs="Tahoma"/>
                <w:sz w:val="20"/>
                <w:szCs w:val="20"/>
              </w:rPr>
            </w:pPr>
            <w:r w:rsidRPr="00024A6D">
              <w:rPr>
                <w:rFonts w:cs="Tahoma"/>
                <w:sz w:val="20"/>
                <w:szCs w:val="20"/>
              </w:rPr>
              <w:t>Desi</w:t>
            </w:r>
            <w:r w:rsidR="007A374F" w:rsidRPr="00024A6D">
              <w:rPr>
                <w:rFonts w:cs="Tahoma"/>
                <w:sz w:val="20"/>
                <w:szCs w:val="20"/>
              </w:rPr>
              <w:t>red Outcome</w:t>
            </w:r>
            <w:r w:rsidR="006A451B" w:rsidRPr="00024A6D">
              <w:rPr>
                <w:rFonts w:cs="Tahoma"/>
                <w:sz w:val="20"/>
                <w:szCs w:val="20"/>
              </w:rPr>
              <w:t>s</w:t>
            </w:r>
            <w:r w:rsidR="007A374F" w:rsidRPr="00024A6D">
              <w:rPr>
                <w:rFonts w:cs="Tahoma"/>
                <w:sz w:val="20"/>
                <w:szCs w:val="20"/>
              </w:rPr>
              <w:t>:</w:t>
            </w:r>
          </w:p>
        </w:tc>
        <w:tc>
          <w:tcPr>
            <w:tcW w:w="8273" w:type="dxa"/>
            <w:gridSpan w:val="6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266A9B" w:rsidRPr="00024A6D" w:rsidRDefault="00CD06D7" w:rsidP="00266A9B">
            <w:pPr>
              <w:pStyle w:val="FieldText"/>
              <w:numPr>
                <w:ilvl w:val="0"/>
                <w:numId w:val="4"/>
              </w:numPr>
              <w:ind w:left="883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Review</w:t>
            </w:r>
            <w:r w:rsidR="00D968B5">
              <w:rPr>
                <w:rFonts w:ascii="Tahoma" w:hAnsi="Tahoma" w:cs="Tahoma"/>
                <w:sz w:val="20"/>
              </w:rPr>
              <w:t xml:space="preserve"> FY2014 and FY2015</w:t>
            </w:r>
            <w:r>
              <w:rPr>
                <w:rFonts w:ascii="Tahoma" w:hAnsi="Tahoma" w:cs="Tahoma"/>
                <w:sz w:val="20"/>
              </w:rPr>
              <w:t xml:space="preserve"> funded projects</w:t>
            </w:r>
            <w:r w:rsidR="0062644E">
              <w:rPr>
                <w:rFonts w:ascii="Tahoma" w:hAnsi="Tahoma" w:cs="Tahoma"/>
                <w:sz w:val="20"/>
              </w:rPr>
              <w:t xml:space="preserve"> </w:t>
            </w:r>
          </w:p>
          <w:p w:rsidR="000B5B46" w:rsidRDefault="00CD06D7" w:rsidP="003B089C">
            <w:pPr>
              <w:pStyle w:val="FieldText"/>
              <w:numPr>
                <w:ilvl w:val="0"/>
                <w:numId w:val="4"/>
              </w:numPr>
              <w:ind w:left="883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Development of working group priorities</w:t>
            </w:r>
          </w:p>
          <w:p w:rsidR="00CD06D7" w:rsidRDefault="00CD06D7" w:rsidP="003B089C">
            <w:pPr>
              <w:pStyle w:val="FieldText"/>
              <w:numPr>
                <w:ilvl w:val="0"/>
                <w:numId w:val="4"/>
              </w:numPr>
              <w:ind w:left="883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Development of a mission statement</w:t>
            </w:r>
          </w:p>
          <w:p w:rsidR="00CD06D7" w:rsidRPr="00024A6D" w:rsidRDefault="00CD06D7" w:rsidP="003B089C">
            <w:pPr>
              <w:pStyle w:val="FieldText"/>
              <w:numPr>
                <w:ilvl w:val="0"/>
                <w:numId w:val="4"/>
              </w:numPr>
              <w:ind w:left="883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Plan any next steps</w:t>
            </w:r>
          </w:p>
        </w:tc>
      </w:tr>
      <w:tr w:rsidR="007A374F" w:rsidRPr="0086110A" w:rsidTr="00550A00">
        <w:tc>
          <w:tcPr>
            <w:tcW w:w="207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024A6D" w:rsidRDefault="007A374F" w:rsidP="001B7F28">
            <w:pPr>
              <w:pStyle w:val="FieldLabel"/>
              <w:rPr>
                <w:rFonts w:cs="Tahoma"/>
                <w:sz w:val="20"/>
                <w:szCs w:val="20"/>
              </w:rPr>
            </w:pPr>
            <w:r w:rsidRPr="00024A6D">
              <w:rPr>
                <w:rFonts w:cs="Tahoma"/>
                <w:sz w:val="20"/>
                <w:szCs w:val="20"/>
              </w:rPr>
              <w:t>Please read</w:t>
            </w:r>
            <w:r w:rsidR="00313B42" w:rsidRPr="00024A6D">
              <w:rPr>
                <w:rFonts w:cs="Tahoma"/>
                <w:sz w:val="20"/>
                <w:szCs w:val="20"/>
              </w:rPr>
              <w:t xml:space="preserve"> / bring</w:t>
            </w:r>
            <w:r w:rsidRPr="00024A6D">
              <w:rPr>
                <w:rFonts w:cs="Tahoma"/>
                <w:sz w:val="20"/>
                <w:szCs w:val="20"/>
              </w:rPr>
              <w:t>:</w:t>
            </w:r>
          </w:p>
        </w:tc>
        <w:tc>
          <w:tcPr>
            <w:tcW w:w="809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44083B" w:rsidRPr="00024A6D" w:rsidRDefault="00F57DDB" w:rsidP="00596F06">
            <w:pPr>
              <w:shd w:val="clear" w:color="auto" w:fill="FFFFFF"/>
              <w:rPr>
                <w:rFonts w:cs="Arial"/>
                <w:color w:val="222222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Review </w:t>
            </w:r>
            <w:r>
              <w:rPr>
                <w:rFonts w:ascii="Tahoma" w:hAnsi="Tahoma" w:cs="Tahoma"/>
                <w:sz w:val="20"/>
              </w:rPr>
              <w:t>FY2014 and FY2015 funded projects</w:t>
            </w:r>
          </w:p>
        </w:tc>
        <w:bookmarkStart w:id="0" w:name="_GoBack"/>
        <w:bookmarkEnd w:id="0"/>
      </w:tr>
      <w:tr w:rsidR="007A374F" w:rsidRPr="007A374F" w:rsidTr="00550A00">
        <w:tc>
          <w:tcPr>
            <w:tcW w:w="10170" w:type="dxa"/>
            <w:gridSpan w:val="7"/>
            <w:tcBorders>
              <w:top w:val="single" w:sz="4" w:space="0" w:color="999999"/>
              <w:bottom w:val="single" w:sz="8" w:space="0" w:color="808080"/>
            </w:tcBorders>
            <w:vAlign w:val="center"/>
          </w:tcPr>
          <w:p w:rsidR="007A374F" w:rsidRPr="00EF57F9" w:rsidRDefault="007A374F" w:rsidP="001B7F28">
            <w:pPr>
              <w:pStyle w:val="Heading2"/>
              <w:rPr>
                <w:rFonts w:ascii="Tahoma" w:eastAsia="Times New Roman" w:hAnsi="Tahoma" w:cs="Tahoma"/>
                <w:color w:val="auto"/>
                <w:sz w:val="28"/>
              </w:rPr>
            </w:pPr>
            <w:r w:rsidRPr="00EF57F9">
              <w:rPr>
                <w:rFonts w:ascii="Tahoma" w:eastAsia="Times New Roman" w:hAnsi="Tahoma" w:cs="Tahoma"/>
                <w:color w:val="auto"/>
                <w:sz w:val="28"/>
              </w:rPr>
              <w:t>Agenda Items</w:t>
            </w:r>
          </w:p>
        </w:tc>
      </w:tr>
    </w:tbl>
    <w:p w:rsidR="008A6603" w:rsidRDefault="008A6603" w:rsidP="0062644E">
      <w:pPr>
        <w:shd w:val="clear" w:color="auto" w:fill="FFFFFF"/>
        <w:rPr>
          <w:sz w:val="24"/>
          <w:szCs w:val="24"/>
        </w:rPr>
      </w:pPr>
      <w:r w:rsidRPr="008A6603">
        <w:rPr>
          <w:rFonts w:ascii="Tahoma" w:hAnsi="Tahoma" w:cs="Tahoma"/>
          <w:color w:val="222222"/>
          <w:szCs w:val="19"/>
          <w:shd w:val="clear" w:color="auto" w:fill="FFFFFF"/>
        </w:rPr>
        <w:t> </w:t>
      </w:r>
    </w:p>
    <w:p w:rsidR="00F864D4" w:rsidRDefault="00F864D4" w:rsidP="007A374F">
      <w:pPr>
        <w:rPr>
          <w:sz w:val="24"/>
          <w:szCs w:val="24"/>
        </w:rPr>
      </w:pPr>
    </w:p>
    <w:tbl>
      <w:tblPr>
        <w:tblStyle w:val="TableGrid"/>
        <w:tblW w:w="11430" w:type="dxa"/>
        <w:tblInd w:w="-155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087"/>
        <w:gridCol w:w="5394"/>
        <w:gridCol w:w="4949"/>
      </w:tblGrid>
      <w:tr w:rsidR="00F259C5" w:rsidRPr="00024A6D" w:rsidTr="00266A9B">
        <w:trPr>
          <w:trHeight w:val="288"/>
        </w:trPr>
        <w:tc>
          <w:tcPr>
            <w:tcW w:w="11430" w:type="dxa"/>
            <w:gridSpan w:val="3"/>
            <w:shd w:val="pct20" w:color="auto" w:fill="auto"/>
          </w:tcPr>
          <w:p w:rsidR="00F259C5" w:rsidRPr="00024A6D" w:rsidRDefault="00E16984" w:rsidP="00F259C5">
            <w:pPr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Thursday, April 13, 2017</w:t>
            </w:r>
          </w:p>
          <w:p w:rsidR="00F259C5" w:rsidRPr="00024A6D" w:rsidRDefault="00F259C5" w:rsidP="00F259C5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7A374F" w:rsidRPr="00024A6D" w:rsidTr="000B5B46">
        <w:trPr>
          <w:trHeight w:val="288"/>
        </w:trPr>
        <w:tc>
          <w:tcPr>
            <w:tcW w:w="1087" w:type="dxa"/>
            <w:shd w:val="pct20" w:color="auto" w:fill="auto"/>
          </w:tcPr>
          <w:p w:rsidR="007A374F" w:rsidRPr="00024A6D" w:rsidRDefault="007A374F" w:rsidP="00B7459E">
            <w:pPr>
              <w:rPr>
                <w:rFonts w:cs="Arial"/>
                <w:b/>
                <w:sz w:val="22"/>
                <w:szCs w:val="22"/>
              </w:rPr>
            </w:pPr>
            <w:r w:rsidRPr="00024A6D">
              <w:rPr>
                <w:rFonts w:cs="Arial"/>
                <w:b/>
                <w:sz w:val="22"/>
                <w:szCs w:val="22"/>
              </w:rPr>
              <w:t>Time</w:t>
            </w:r>
          </w:p>
        </w:tc>
        <w:tc>
          <w:tcPr>
            <w:tcW w:w="5394" w:type="dxa"/>
            <w:shd w:val="pct20" w:color="auto" w:fill="auto"/>
          </w:tcPr>
          <w:p w:rsidR="007A374F" w:rsidRPr="00024A6D" w:rsidRDefault="007A374F" w:rsidP="00B7459E">
            <w:pPr>
              <w:rPr>
                <w:rFonts w:cs="Arial"/>
                <w:b/>
                <w:sz w:val="22"/>
                <w:szCs w:val="22"/>
              </w:rPr>
            </w:pPr>
            <w:r w:rsidRPr="00024A6D">
              <w:rPr>
                <w:rFonts w:cs="Arial"/>
                <w:b/>
                <w:sz w:val="22"/>
                <w:szCs w:val="22"/>
              </w:rPr>
              <w:t>Topic</w:t>
            </w:r>
          </w:p>
        </w:tc>
        <w:tc>
          <w:tcPr>
            <w:tcW w:w="4949" w:type="dxa"/>
            <w:shd w:val="pct20" w:color="auto" w:fill="auto"/>
          </w:tcPr>
          <w:p w:rsidR="007A374F" w:rsidRPr="00024A6D" w:rsidRDefault="007A374F" w:rsidP="00B7459E">
            <w:pPr>
              <w:rPr>
                <w:rFonts w:cs="Arial"/>
                <w:b/>
                <w:sz w:val="22"/>
                <w:szCs w:val="22"/>
              </w:rPr>
            </w:pPr>
            <w:r w:rsidRPr="00024A6D">
              <w:rPr>
                <w:rFonts w:cs="Arial"/>
                <w:b/>
                <w:sz w:val="22"/>
                <w:szCs w:val="22"/>
              </w:rPr>
              <w:t>Presenter</w:t>
            </w:r>
          </w:p>
          <w:p w:rsidR="00F259C5" w:rsidRPr="00024A6D" w:rsidRDefault="00F259C5" w:rsidP="00B7459E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CD40F1" w:rsidRPr="00024A6D" w:rsidTr="000B5B46">
        <w:trPr>
          <w:trHeight w:val="288"/>
        </w:trPr>
        <w:tc>
          <w:tcPr>
            <w:tcW w:w="1087" w:type="dxa"/>
          </w:tcPr>
          <w:p w:rsidR="00CD40F1" w:rsidRPr="00024A6D" w:rsidRDefault="0062644E" w:rsidP="00CC1712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9:30</w:t>
            </w:r>
            <w:r w:rsidR="00982E70" w:rsidRPr="00024A6D">
              <w:rPr>
                <w:rFonts w:cs="Arial"/>
                <w:sz w:val="22"/>
                <w:szCs w:val="22"/>
              </w:rPr>
              <w:t>am</w:t>
            </w:r>
          </w:p>
        </w:tc>
        <w:tc>
          <w:tcPr>
            <w:tcW w:w="5394" w:type="dxa"/>
          </w:tcPr>
          <w:p w:rsidR="00EB03F8" w:rsidRPr="00024A6D" w:rsidRDefault="00E72055" w:rsidP="00CD06D7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Pleasantries and coffee </w:t>
            </w:r>
          </w:p>
        </w:tc>
        <w:tc>
          <w:tcPr>
            <w:tcW w:w="4949" w:type="dxa"/>
          </w:tcPr>
          <w:p w:rsidR="00CD40F1" w:rsidRPr="00024A6D" w:rsidRDefault="00596F06" w:rsidP="00B7459E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Nick Davids</w:t>
            </w:r>
          </w:p>
        </w:tc>
      </w:tr>
      <w:tr w:rsidR="00915AE7" w:rsidRPr="00024A6D" w:rsidTr="000B5B46">
        <w:trPr>
          <w:trHeight w:val="288"/>
        </w:trPr>
        <w:tc>
          <w:tcPr>
            <w:tcW w:w="1087" w:type="dxa"/>
          </w:tcPr>
          <w:p w:rsidR="00915AE7" w:rsidRPr="00024A6D" w:rsidRDefault="00E72055" w:rsidP="00347DFB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9:4</w:t>
            </w:r>
            <w:r w:rsidR="003B089C" w:rsidRPr="00024A6D">
              <w:rPr>
                <w:rFonts w:cs="Arial"/>
                <w:sz w:val="22"/>
                <w:szCs w:val="22"/>
              </w:rPr>
              <w:t>5</w:t>
            </w:r>
            <w:r w:rsidR="00982E70" w:rsidRPr="00024A6D">
              <w:rPr>
                <w:rFonts w:cs="Arial"/>
                <w:sz w:val="22"/>
                <w:szCs w:val="22"/>
              </w:rPr>
              <w:t>am</w:t>
            </w:r>
          </w:p>
        </w:tc>
        <w:tc>
          <w:tcPr>
            <w:tcW w:w="5394" w:type="dxa"/>
          </w:tcPr>
          <w:p w:rsidR="00033C01" w:rsidRPr="00024A6D" w:rsidRDefault="00596F06" w:rsidP="00066BFB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Review funded projects</w:t>
            </w:r>
          </w:p>
        </w:tc>
        <w:tc>
          <w:tcPr>
            <w:tcW w:w="4949" w:type="dxa"/>
          </w:tcPr>
          <w:p w:rsidR="00915AE7" w:rsidRPr="00024A6D" w:rsidRDefault="00596F06" w:rsidP="00FF5070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Nick Davids/Linsey Walker</w:t>
            </w:r>
          </w:p>
        </w:tc>
      </w:tr>
      <w:tr w:rsidR="00596F06" w:rsidRPr="00024A6D" w:rsidTr="000B5B46">
        <w:trPr>
          <w:trHeight w:val="288"/>
        </w:trPr>
        <w:tc>
          <w:tcPr>
            <w:tcW w:w="1087" w:type="dxa"/>
          </w:tcPr>
          <w:p w:rsidR="00596F06" w:rsidRDefault="00596F06" w:rsidP="00033C01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12:00pm</w:t>
            </w:r>
          </w:p>
        </w:tc>
        <w:tc>
          <w:tcPr>
            <w:tcW w:w="5394" w:type="dxa"/>
          </w:tcPr>
          <w:p w:rsidR="00596F06" w:rsidRPr="00024A6D" w:rsidRDefault="00596F06" w:rsidP="00066BF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Lunch</w:t>
            </w:r>
          </w:p>
        </w:tc>
        <w:tc>
          <w:tcPr>
            <w:tcW w:w="4949" w:type="dxa"/>
          </w:tcPr>
          <w:p w:rsidR="00596F06" w:rsidRPr="00024A6D" w:rsidRDefault="00596F06" w:rsidP="00066BFB">
            <w:pPr>
              <w:rPr>
                <w:rFonts w:cs="Arial"/>
                <w:sz w:val="22"/>
                <w:szCs w:val="22"/>
              </w:rPr>
            </w:pPr>
          </w:p>
        </w:tc>
      </w:tr>
      <w:tr w:rsidR="00596F06" w:rsidRPr="00024A6D" w:rsidTr="000B5B46">
        <w:trPr>
          <w:trHeight w:val="288"/>
        </w:trPr>
        <w:tc>
          <w:tcPr>
            <w:tcW w:w="1087" w:type="dxa"/>
          </w:tcPr>
          <w:p w:rsidR="00596F06" w:rsidRDefault="00596F06" w:rsidP="00033C01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1:00pm</w:t>
            </w:r>
          </w:p>
        </w:tc>
        <w:tc>
          <w:tcPr>
            <w:tcW w:w="5394" w:type="dxa"/>
          </w:tcPr>
          <w:p w:rsidR="00596F06" w:rsidRPr="00024A6D" w:rsidRDefault="00D968B5" w:rsidP="00066BF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Continue review </w:t>
            </w:r>
          </w:p>
        </w:tc>
        <w:tc>
          <w:tcPr>
            <w:tcW w:w="4949" w:type="dxa"/>
          </w:tcPr>
          <w:p w:rsidR="00596F06" w:rsidRPr="00024A6D" w:rsidRDefault="00596F06" w:rsidP="00F57DDB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Nick Davids/</w:t>
            </w:r>
            <w:r w:rsidR="00F57DDB">
              <w:rPr>
                <w:rFonts w:cs="Arial"/>
                <w:sz w:val="22"/>
                <w:szCs w:val="22"/>
              </w:rPr>
              <w:t>Linsey Walker</w:t>
            </w:r>
          </w:p>
        </w:tc>
      </w:tr>
      <w:tr w:rsidR="006252F5" w:rsidRPr="00024A6D" w:rsidTr="000B5B46">
        <w:trPr>
          <w:trHeight w:val="288"/>
        </w:trPr>
        <w:tc>
          <w:tcPr>
            <w:tcW w:w="1087" w:type="dxa"/>
          </w:tcPr>
          <w:p w:rsidR="006252F5" w:rsidRPr="00024A6D" w:rsidRDefault="00D968B5" w:rsidP="00033C01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3:0</w:t>
            </w:r>
            <w:r w:rsidR="000B5B46">
              <w:rPr>
                <w:rFonts w:cs="Arial"/>
                <w:sz w:val="22"/>
                <w:szCs w:val="22"/>
              </w:rPr>
              <w:t>0pm</w:t>
            </w:r>
            <w:r w:rsidR="00066BFB" w:rsidRPr="00024A6D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5394" w:type="dxa"/>
          </w:tcPr>
          <w:p w:rsidR="00033C01" w:rsidRPr="00024A6D" w:rsidRDefault="00D968B5" w:rsidP="00066BF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Development of </w:t>
            </w:r>
            <w:r w:rsidR="00F57DDB">
              <w:rPr>
                <w:sz w:val="22"/>
                <w:szCs w:val="22"/>
              </w:rPr>
              <w:t xml:space="preserve"> work group </w:t>
            </w:r>
            <w:r>
              <w:rPr>
                <w:sz w:val="22"/>
                <w:szCs w:val="22"/>
              </w:rPr>
              <w:t>priorities and mission statement</w:t>
            </w:r>
          </w:p>
        </w:tc>
        <w:tc>
          <w:tcPr>
            <w:tcW w:w="4949" w:type="dxa"/>
          </w:tcPr>
          <w:p w:rsidR="00347DFB" w:rsidRPr="00024A6D" w:rsidRDefault="00D968B5" w:rsidP="00066BFB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Nick Davids/Group</w:t>
            </w:r>
          </w:p>
        </w:tc>
      </w:tr>
      <w:tr w:rsidR="00D968B5" w:rsidRPr="00024A6D" w:rsidTr="000B5B46">
        <w:trPr>
          <w:trHeight w:val="288"/>
        </w:trPr>
        <w:tc>
          <w:tcPr>
            <w:tcW w:w="1087" w:type="dxa"/>
          </w:tcPr>
          <w:p w:rsidR="00D968B5" w:rsidRPr="00024A6D" w:rsidRDefault="00D968B5" w:rsidP="00033C01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  <w:r w:rsidRPr="00024A6D">
              <w:rPr>
                <w:rFonts w:cs="Arial"/>
                <w:sz w:val="22"/>
                <w:szCs w:val="22"/>
              </w:rPr>
              <w:t>:00pm</w:t>
            </w:r>
          </w:p>
        </w:tc>
        <w:tc>
          <w:tcPr>
            <w:tcW w:w="5394" w:type="dxa"/>
          </w:tcPr>
          <w:p w:rsidR="00D968B5" w:rsidRPr="00024A6D" w:rsidRDefault="00D968B5" w:rsidP="00982E70">
            <w:pPr>
              <w:rPr>
                <w:rFonts w:cs="Arial"/>
                <w:sz w:val="22"/>
                <w:szCs w:val="22"/>
              </w:rPr>
            </w:pPr>
            <w:r w:rsidRPr="00024A6D">
              <w:rPr>
                <w:rFonts w:cs="Arial"/>
                <w:sz w:val="22"/>
                <w:szCs w:val="22"/>
              </w:rPr>
              <w:t>Adjourn</w:t>
            </w:r>
          </w:p>
        </w:tc>
        <w:tc>
          <w:tcPr>
            <w:tcW w:w="4949" w:type="dxa"/>
          </w:tcPr>
          <w:p w:rsidR="00D968B5" w:rsidRPr="00024A6D" w:rsidRDefault="00D968B5" w:rsidP="00266A9B">
            <w:pPr>
              <w:rPr>
                <w:rFonts w:cs="Arial"/>
                <w:sz w:val="22"/>
                <w:szCs w:val="22"/>
              </w:rPr>
            </w:pPr>
          </w:p>
        </w:tc>
      </w:tr>
      <w:tr w:rsidR="00D968B5" w:rsidRPr="00024A6D" w:rsidTr="000B5B46">
        <w:trPr>
          <w:trHeight w:val="288"/>
        </w:trPr>
        <w:tc>
          <w:tcPr>
            <w:tcW w:w="1087" w:type="dxa"/>
          </w:tcPr>
          <w:p w:rsidR="00D968B5" w:rsidRPr="00024A6D" w:rsidRDefault="00D968B5" w:rsidP="0003688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5394" w:type="dxa"/>
          </w:tcPr>
          <w:p w:rsidR="00D968B5" w:rsidRPr="00024A6D" w:rsidRDefault="00D968B5" w:rsidP="00066BFB">
            <w:pPr>
              <w:rPr>
                <w:sz w:val="22"/>
                <w:szCs w:val="22"/>
              </w:rPr>
            </w:pPr>
          </w:p>
        </w:tc>
        <w:tc>
          <w:tcPr>
            <w:tcW w:w="4949" w:type="dxa"/>
          </w:tcPr>
          <w:p w:rsidR="00D968B5" w:rsidRPr="00024A6D" w:rsidRDefault="00D968B5" w:rsidP="000968F9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D44540" w:rsidRPr="00024A6D" w:rsidRDefault="00D44540" w:rsidP="00D44540">
      <w:pPr>
        <w:pStyle w:val="ActionItems"/>
        <w:numPr>
          <w:ilvl w:val="0"/>
          <w:numId w:val="0"/>
        </w:numPr>
        <w:spacing w:before="0" w:after="0"/>
        <w:ind w:left="360" w:hanging="360"/>
        <w:rPr>
          <w:sz w:val="22"/>
          <w:szCs w:val="22"/>
        </w:rPr>
      </w:pPr>
    </w:p>
    <w:p w:rsidR="001F46DA" w:rsidRPr="00024A6D" w:rsidRDefault="00066BFB" w:rsidP="001F46DA">
      <w:pPr>
        <w:pStyle w:val="ActionItems"/>
        <w:numPr>
          <w:ilvl w:val="0"/>
          <w:numId w:val="0"/>
        </w:numPr>
        <w:spacing w:before="0" w:after="200" w:line="276" w:lineRule="auto"/>
        <w:rPr>
          <w:i/>
          <w:sz w:val="18"/>
          <w:szCs w:val="18"/>
        </w:rPr>
      </w:pPr>
      <w:r w:rsidRPr="00024A6D">
        <w:rPr>
          <w:i/>
          <w:sz w:val="18"/>
          <w:szCs w:val="18"/>
        </w:rPr>
        <w:t xml:space="preserve">Bring your calendars so we </w:t>
      </w:r>
      <w:r w:rsidR="00CD06D7">
        <w:rPr>
          <w:i/>
          <w:sz w:val="18"/>
          <w:szCs w:val="18"/>
        </w:rPr>
        <w:t>can schedule our next meeting!</w:t>
      </w:r>
    </w:p>
    <w:sectPr w:rsidR="001F46DA" w:rsidRPr="00024A6D" w:rsidSect="00824C9B">
      <w:head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7185" w:rsidRDefault="007C7185" w:rsidP="00A10468">
      <w:r>
        <w:separator/>
      </w:r>
    </w:p>
  </w:endnote>
  <w:endnote w:type="continuationSeparator" w:id="0">
    <w:p w:rsidR="007C7185" w:rsidRDefault="007C7185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7185" w:rsidRDefault="007C7185" w:rsidP="00A10468">
      <w:r>
        <w:separator/>
      </w:r>
    </w:p>
  </w:footnote>
  <w:footnote w:type="continuationSeparator" w:id="0">
    <w:p w:rsidR="007C7185" w:rsidRDefault="007C7185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5064" w:rsidRDefault="007C7185" w:rsidP="00824C9B">
    <w:pPr>
      <w:pStyle w:val="Header"/>
      <w:tabs>
        <w:tab w:val="clear" w:pos="4680"/>
        <w:tab w:val="clear" w:pos="9360"/>
        <w:tab w:val="left" w:pos="714"/>
      </w:tabs>
    </w:pPr>
    <w:sdt>
      <w:sdtPr>
        <w:id w:val="260189766"/>
        <w:docPartObj>
          <w:docPartGallery w:val="Watermarks"/>
          <w:docPartUnique/>
        </w:docPartObj>
      </w:sdtPr>
      <w:sdtEndPr/>
      <w:sdtContent>
        <w:r>
          <w:rPr>
            <w:noProof/>
            <w:lang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sdtContent>
    </w:sdt>
    <w:r w:rsidR="00824C9B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A638E"/>
    <w:multiLevelType w:val="hybridMultilevel"/>
    <w:tmpl w:val="230CF9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6D282C"/>
    <w:multiLevelType w:val="hybridMultilevel"/>
    <w:tmpl w:val="F7FC11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A86205"/>
    <w:multiLevelType w:val="hybridMultilevel"/>
    <w:tmpl w:val="3C144F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0153FA"/>
    <w:multiLevelType w:val="hybridMultilevel"/>
    <w:tmpl w:val="5AAE4190"/>
    <w:lvl w:ilvl="0" w:tplc="F1085446">
      <w:numFmt w:val="bullet"/>
      <w:lvlText w:val=""/>
      <w:lvlJc w:val="left"/>
      <w:pPr>
        <w:ind w:left="36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BB71BB2"/>
    <w:multiLevelType w:val="hybridMultilevel"/>
    <w:tmpl w:val="41E8BA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F91148"/>
    <w:multiLevelType w:val="hybridMultilevel"/>
    <w:tmpl w:val="F05813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704629"/>
    <w:multiLevelType w:val="hybridMultilevel"/>
    <w:tmpl w:val="B3507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D41817"/>
    <w:multiLevelType w:val="hybridMultilevel"/>
    <w:tmpl w:val="C402FE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6B27D1"/>
    <w:multiLevelType w:val="hybridMultilevel"/>
    <w:tmpl w:val="B5FCF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FE2DE1"/>
    <w:multiLevelType w:val="hybridMultilevel"/>
    <w:tmpl w:val="7A30EE8E"/>
    <w:lvl w:ilvl="0" w:tplc="0409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0">
    <w:nsid w:val="1CAE6398"/>
    <w:multiLevelType w:val="hybridMultilevel"/>
    <w:tmpl w:val="FE3000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0B7176"/>
    <w:multiLevelType w:val="hybridMultilevel"/>
    <w:tmpl w:val="1728AB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285DBC"/>
    <w:multiLevelType w:val="hybridMultilevel"/>
    <w:tmpl w:val="63FC5A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FB5B78"/>
    <w:multiLevelType w:val="hybridMultilevel"/>
    <w:tmpl w:val="AC28F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0566FC"/>
    <w:multiLevelType w:val="hybridMultilevel"/>
    <w:tmpl w:val="472CB9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DF1F04"/>
    <w:multiLevelType w:val="hybridMultilevel"/>
    <w:tmpl w:val="3EE431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3C01C9"/>
    <w:multiLevelType w:val="hybridMultilevel"/>
    <w:tmpl w:val="FE3000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7F36D0"/>
    <w:multiLevelType w:val="hybridMultilevel"/>
    <w:tmpl w:val="135E63CC"/>
    <w:lvl w:ilvl="0" w:tplc="7B64390C">
      <w:start w:val="20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3258B2"/>
    <w:multiLevelType w:val="hybridMultilevel"/>
    <w:tmpl w:val="DFCE60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D59209A"/>
    <w:multiLevelType w:val="hybridMultilevel"/>
    <w:tmpl w:val="6AEEB7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EC47852"/>
    <w:multiLevelType w:val="hybridMultilevel"/>
    <w:tmpl w:val="63FC5A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330561"/>
    <w:multiLevelType w:val="hybridMultilevel"/>
    <w:tmpl w:val="1F0A1270"/>
    <w:lvl w:ilvl="0" w:tplc="C5CE10A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4A140BA"/>
    <w:multiLevelType w:val="hybridMultilevel"/>
    <w:tmpl w:val="E506AB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67D525BE"/>
    <w:multiLevelType w:val="hybridMultilevel"/>
    <w:tmpl w:val="5D5852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D05263"/>
    <w:multiLevelType w:val="hybridMultilevel"/>
    <w:tmpl w:val="89F62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>
    <w:nsid w:val="72EF1287"/>
    <w:multiLevelType w:val="hybridMultilevel"/>
    <w:tmpl w:val="D1BEDB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F57CB3"/>
    <w:multiLevelType w:val="hybridMultilevel"/>
    <w:tmpl w:val="4A2A90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5"/>
  </w:num>
  <w:num w:numId="3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22"/>
  </w:num>
  <w:num w:numId="6">
    <w:abstractNumId w:val="8"/>
  </w:num>
  <w:num w:numId="7">
    <w:abstractNumId w:val="28"/>
  </w:num>
  <w:num w:numId="8">
    <w:abstractNumId w:val="2"/>
  </w:num>
  <w:num w:numId="9">
    <w:abstractNumId w:val="13"/>
  </w:num>
  <w:num w:numId="10">
    <w:abstractNumId w:val="10"/>
  </w:num>
  <w:num w:numId="11">
    <w:abstractNumId w:val="3"/>
  </w:num>
  <w:num w:numId="12">
    <w:abstractNumId w:val="20"/>
  </w:num>
  <w:num w:numId="13">
    <w:abstractNumId w:val="16"/>
  </w:num>
  <w:num w:numId="14">
    <w:abstractNumId w:val="24"/>
  </w:num>
  <w:num w:numId="15">
    <w:abstractNumId w:val="1"/>
  </w:num>
  <w:num w:numId="16">
    <w:abstractNumId w:val="0"/>
  </w:num>
  <w:num w:numId="17">
    <w:abstractNumId w:val="23"/>
  </w:num>
  <w:num w:numId="18">
    <w:abstractNumId w:val="18"/>
  </w:num>
  <w:num w:numId="19">
    <w:abstractNumId w:val="5"/>
  </w:num>
  <w:num w:numId="20">
    <w:abstractNumId w:val="11"/>
  </w:num>
  <w:num w:numId="21">
    <w:abstractNumId w:val="15"/>
  </w:num>
  <w:num w:numId="22">
    <w:abstractNumId w:val="6"/>
  </w:num>
  <w:num w:numId="23">
    <w:abstractNumId w:val="4"/>
  </w:num>
  <w:num w:numId="24">
    <w:abstractNumId w:val="9"/>
  </w:num>
  <w:num w:numId="25">
    <w:abstractNumId w:val="7"/>
  </w:num>
  <w:num w:numId="26">
    <w:abstractNumId w:val="14"/>
  </w:num>
  <w:num w:numId="27">
    <w:abstractNumId w:val="29"/>
  </w:num>
  <w:num w:numId="28">
    <w:abstractNumId w:val="19"/>
  </w:num>
  <w:num w:numId="29">
    <w:abstractNumId w:val="17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95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74F"/>
    <w:rsid w:val="00024A6D"/>
    <w:rsid w:val="00024B3C"/>
    <w:rsid w:val="00033C01"/>
    <w:rsid w:val="00036886"/>
    <w:rsid w:val="00036EBC"/>
    <w:rsid w:val="0005453B"/>
    <w:rsid w:val="00066BFB"/>
    <w:rsid w:val="00070154"/>
    <w:rsid w:val="00070C87"/>
    <w:rsid w:val="0007384A"/>
    <w:rsid w:val="00084727"/>
    <w:rsid w:val="0008707D"/>
    <w:rsid w:val="000942B5"/>
    <w:rsid w:val="000A52C6"/>
    <w:rsid w:val="000A5C33"/>
    <w:rsid w:val="000B5B46"/>
    <w:rsid w:val="000C62AD"/>
    <w:rsid w:val="000F27C1"/>
    <w:rsid w:val="00100CE7"/>
    <w:rsid w:val="00105E29"/>
    <w:rsid w:val="001115D3"/>
    <w:rsid w:val="00120C88"/>
    <w:rsid w:val="00123A67"/>
    <w:rsid w:val="001436D0"/>
    <w:rsid w:val="00144CB8"/>
    <w:rsid w:val="00145789"/>
    <w:rsid w:val="00160A9D"/>
    <w:rsid w:val="00165616"/>
    <w:rsid w:val="0018288C"/>
    <w:rsid w:val="00193408"/>
    <w:rsid w:val="001B5A7D"/>
    <w:rsid w:val="001B7F28"/>
    <w:rsid w:val="001C09BE"/>
    <w:rsid w:val="001E665F"/>
    <w:rsid w:val="001E70DE"/>
    <w:rsid w:val="001F0814"/>
    <w:rsid w:val="001F46DA"/>
    <w:rsid w:val="001F5727"/>
    <w:rsid w:val="00233247"/>
    <w:rsid w:val="00266A9B"/>
    <w:rsid w:val="0027725F"/>
    <w:rsid w:val="00283367"/>
    <w:rsid w:val="002941C8"/>
    <w:rsid w:val="002977D6"/>
    <w:rsid w:val="002C3925"/>
    <w:rsid w:val="002D6353"/>
    <w:rsid w:val="002F6D19"/>
    <w:rsid w:val="00313B42"/>
    <w:rsid w:val="00321560"/>
    <w:rsid w:val="00322689"/>
    <w:rsid w:val="00330D87"/>
    <w:rsid w:val="003414F5"/>
    <w:rsid w:val="00347DFB"/>
    <w:rsid w:val="00353AE3"/>
    <w:rsid w:val="0037661B"/>
    <w:rsid w:val="00397A37"/>
    <w:rsid w:val="00397BEF"/>
    <w:rsid w:val="003A5B44"/>
    <w:rsid w:val="003B089C"/>
    <w:rsid w:val="003B172C"/>
    <w:rsid w:val="003E299B"/>
    <w:rsid w:val="003E7D5A"/>
    <w:rsid w:val="003F2182"/>
    <w:rsid w:val="00404C30"/>
    <w:rsid w:val="004170D5"/>
    <w:rsid w:val="00417548"/>
    <w:rsid w:val="00421F66"/>
    <w:rsid w:val="00423D32"/>
    <w:rsid w:val="0043231D"/>
    <w:rsid w:val="0044083B"/>
    <w:rsid w:val="00464696"/>
    <w:rsid w:val="004722C2"/>
    <w:rsid w:val="004A58BE"/>
    <w:rsid w:val="004D79AA"/>
    <w:rsid w:val="004F0507"/>
    <w:rsid w:val="00502EB7"/>
    <w:rsid w:val="00507116"/>
    <w:rsid w:val="00507D97"/>
    <w:rsid w:val="00534072"/>
    <w:rsid w:val="00545117"/>
    <w:rsid w:val="00546349"/>
    <w:rsid w:val="00550A00"/>
    <w:rsid w:val="00556759"/>
    <w:rsid w:val="00571AAF"/>
    <w:rsid w:val="00577907"/>
    <w:rsid w:val="0058364F"/>
    <w:rsid w:val="00586E60"/>
    <w:rsid w:val="0059063E"/>
    <w:rsid w:val="00596F06"/>
    <w:rsid w:val="005B33C9"/>
    <w:rsid w:val="005D22A8"/>
    <w:rsid w:val="005D7154"/>
    <w:rsid w:val="005E2A06"/>
    <w:rsid w:val="005E5C58"/>
    <w:rsid w:val="005F544E"/>
    <w:rsid w:val="00613998"/>
    <w:rsid w:val="006222A0"/>
    <w:rsid w:val="006252F5"/>
    <w:rsid w:val="0062644E"/>
    <w:rsid w:val="006471B0"/>
    <w:rsid w:val="006551E3"/>
    <w:rsid w:val="00671426"/>
    <w:rsid w:val="006735D6"/>
    <w:rsid w:val="006A451B"/>
    <w:rsid w:val="006A5094"/>
    <w:rsid w:val="006C0669"/>
    <w:rsid w:val="006C0AD8"/>
    <w:rsid w:val="006F01BD"/>
    <w:rsid w:val="00704F93"/>
    <w:rsid w:val="007078E3"/>
    <w:rsid w:val="007233B6"/>
    <w:rsid w:val="00730A76"/>
    <w:rsid w:val="007429B3"/>
    <w:rsid w:val="00755064"/>
    <w:rsid w:val="007629CB"/>
    <w:rsid w:val="0076319A"/>
    <w:rsid w:val="00765B72"/>
    <w:rsid w:val="00767AD6"/>
    <w:rsid w:val="00777CA7"/>
    <w:rsid w:val="00780CEA"/>
    <w:rsid w:val="007A374F"/>
    <w:rsid w:val="007B1471"/>
    <w:rsid w:val="007C5CA0"/>
    <w:rsid w:val="007C7185"/>
    <w:rsid w:val="007D1CD3"/>
    <w:rsid w:val="007D3379"/>
    <w:rsid w:val="007E1910"/>
    <w:rsid w:val="007E2EA4"/>
    <w:rsid w:val="007F7037"/>
    <w:rsid w:val="00824C9B"/>
    <w:rsid w:val="00835D64"/>
    <w:rsid w:val="008442EE"/>
    <w:rsid w:val="00855244"/>
    <w:rsid w:val="00862C4D"/>
    <w:rsid w:val="00881E83"/>
    <w:rsid w:val="00890C32"/>
    <w:rsid w:val="00896ACE"/>
    <w:rsid w:val="00897819"/>
    <w:rsid w:val="008A6603"/>
    <w:rsid w:val="008A7CC7"/>
    <w:rsid w:val="008C267B"/>
    <w:rsid w:val="008D6B8A"/>
    <w:rsid w:val="00906909"/>
    <w:rsid w:val="00915AE7"/>
    <w:rsid w:val="00936CFF"/>
    <w:rsid w:val="00957106"/>
    <w:rsid w:val="00960C7D"/>
    <w:rsid w:val="00980461"/>
    <w:rsid w:val="009807C0"/>
    <w:rsid w:val="00982E70"/>
    <w:rsid w:val="00992297"/>
    <w:rsid w:val="00995147"/>
    <w:rsid w:val="009966E7"/>
    <w:rsid w:val="009D1A6C"/>
    <w:rsid w:val="009D1B30"/>
    <w:rsid w:val="009E1FF1"/>
    <w:rsid w:val="009F2752"/>
    <w:rsid w:val="009F4CA4"/>
    <w:rsid w:val="009F5551"/>
    <w:rsid w:val="009F5D17"/>
    <w:rsid w:val="00A10468"/>
    <w:rsid w:val="00A33FCC"/>
    <w:rsid w:val="00A351A2"/>
    <w:rsid w:val="00A351E1"/>
    <w:rsid w:val="00A5567D"/>
    <w:rsid w:val="00A82B8E"/>
    <w:rsid w:val="00AA39DE"/>
    <w:rsid w:val="00AD36E0"/>
    <w:rsid w:val="00AD5593"/>
    <w:rsid w:val="00AD6AC7"/>
    <w:rsid w:val="00AD6F58"/>
    <w:rsid w:val="00AF1E50"/>
    <w:rsid w:val="00B257B9"/>
    <w:rsid w:val="00B27604"/>
    <w:rsid w:val="00B316AE"/>
    <w:rsid w:val="00B32572"/>
    <w:rsid w:val="00B34A9F"/>
    <w:rsid w:val="00B35CC0"/>
    <w:rsid w:val="00B45D89"/>
    <w:rsid w:val="00B464E7"/>
    <w:rsid w:val="00B57E29"/>
    <w:rsid w:val="00B65CE9"/>
    <w:rsid w:val="00B7434A"/>
    <w:rsid w:val="00B7459E"/>
    <w:rsid w:val="00B8025F"/>
    <w:rsid w:val="00B8301E"/>
    <w:rsid w:val="00BC1F5F"/>
    <w:rsid w:val="00BC33C3"/>
    <w:rsid w:val="00BE3C83"/>
    <w:rsid w:val="00BF56A1"/>
    <w:rsid w:val="00C0399B"/>
    <w:rsid w:val="00C04225"/>
    <w:rsid w:val="00C10290"/>
    <w:rsid w:val="00C2053E"/>
    <w:rsid w:val="00C3367B"/>
    <w:rsid w:val="00C57673"/>
    <w:rsid w:val="00C63939"/>
    <w:rsid w:val="00CA08F9"/>
    <w:rsid w:val="00CB0E89"/>
    <w:rsid w:val="00CB6436"/>
    <w:rsid w:val="00CC1712"/>
    <w:rsid w:val="00CD06D7"/>
    <w:rsid w:val="00CD40F1"/>
    <w:rsid w:val="00CD61FB"/>
    <w:rsid w:val="00D433B9"/>
    <w:rsid w:val="00D44540"/>
    <w:rsid w:val="00D450EE"/>
    <w:rsid w:val="00D6438D"/>
    <w:rsid w:val="00D674F4"/>
    <w:rsid w:val="00D67FBF"/>
    <w:rsid w:val="00D82521"/>
    <w:rsid w:val="00D968B5"/>
    <w:rsid w:val="00DC34AC"/>
    <w:rsid w:val="00DE0053"/>
    <w:rsid w:val="00DE2A45"/>
    <w:rsid w:val="00DE6423"/>
    <w:rsid w:val="00DF1352"/>
    <w:rsid w:val="00E07C21"/>
    <w:rsid w:val="00E10B35"/>
    <w:rsid w:val="00E16984"/>
    <w:rsid w:val="00E27151"/>
    <w:rsid w:val="00E41434"/>
    <w:rsid w:val="00E72055"/>
    <w:rsid w:val="00E74916"/>
    <w:rsid w:val="00E76D06"/>
    <w:rsid w:val="00E76E84"/>
    <w:rsid w:val="00E9126B"/>
    <w:rsid w:val="00EB03F8"/>
    <w:rsid w:val="00ED52F0"/>
    <w:rsid w:val="00ED5F2C"/>
    <w:rsid w:val="00EE1150"/>
    <w:rsid w:val="00EF2F7A"/>
    <w:rsid w:val="00EF4DBC"/>
    <w:rsid w:val="00EF57F9"/>
    <w:rsid w:val="00F15492"/>
    <w:rsid w:val="00F222B5"/>
    <w:rsid w:val="00F259C5"/>
    <w:rsid w:val="00F27660"/>
    <w:rsid w:val="00F37FA9"/>
    <w:rsid w:val="00F44A5C"/>
    <w:rsid w:val="00F57DDB"/>
    <w:rsid w:val="00F6749C"/>
    <w:rsid w:val="00F71E36"/>
    <w:rsid w:val="00F73395"/>
    <w:rsid w:val="00F74CAB"/>
    <w:rsid w:val="00F8438C"/>
    <w:rsid w:val="00F85E0E"/>
    <w:rsid w:val="00F864D4"/>
    <w:rsid w:val="00F86FA8"/>
    <w:rsid w:val="00FB24DD"/>
    <w:rsid w:val="00FB6E05"/>
    <w:rsid w:val="00FD71DA"/>
    <w:rsid w:val="00FF5070"/>
    <w:rsid w:val="00FF6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pPr>
      <w:spacing w:after="0" w:line="240" w:lineRule="auto"/>
    </w:pPr>
    <w:rPr>
      <w:rFonts w:ascii="Arial" w:eastAsia="Times New Roman" w:hAnsi="Arial" w:cs="Times New Roman"/>
      <w:sz w:val="19"/>
      <w:szCs w:val="20"/>
    </w:rPr>
  </w:style>
  <w:style w:type="paragraph" w:styleId="Heading1">
    <w:name w:val="heading 1"/>
    <w:basedOn w:val="Normal"/>
    <w:next w:val="Normal"/>
    <w:link w:val="Heading1Char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37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374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A374F"/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paragraph" w:customStyle="1" w:styleId="FieldText">
    <w:name w:val="Field Text"/>
    <w:basedOn w:val="Normal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basedOn w:val="DefaultParagraphFont"/>
    <w:link w:val="FieldLabel"/>
    <w:rsid w:val="007A374F"/>
    <w:rPr>
      <w:rFonts w:ascii="Tahoma" w:eastAsia="Times New Roman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rsid w:val="007A374F"/>
    <w:rPr>
      <w:rFonts w:ascii="Tahoma" w:eastAsia="Times New Roman" w:hAnsi="Tahoma" w:cs="Times New Roman"/>
      <w:b/>
      <w:sz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19"/>
      <w:szCs w:val="20"/>
    </w:rPr>
  </w:style>
  <w:style w:type="table" w:styleId="TableGrid">
    <w:name w:val="Table Grid"/>
    <w:basedOn w:val="TableNormal"/>
    <w:uiPriority w:val="59"/>
    <w:rsid w:val="007A374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ctionItems">
    <w:name w:val="Action Items"/>
    <w:basedOn w:val="Normal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0468"/>
    <w:rPr>
      <w:rFonts w:ascii="Arial" w:eastAsia="Times New Roman" w:hAnsi="Arial" w:cs="Times New Roman"/>
      <w:sz w:val="19"/>
      <w:szCs w:val="20"/>
    </w:rPr>
  </w:style>
  <w:style w:type="paragraph" w:styleId="Footer">
    <w:name w:val="footer"/>
    <w:basedOn w:val="Normal"/>
    <w:link w:val="FooterChar"/>
    <w:uiPriority w:val="99"/>
    <w:unhideWhenUsed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0468"/>
    <w:rPr>
      <w:rFonts w:ascii="Arial" w:eastAsia="Times New Roman" w:hAnsi="Arial" w:cs="Times New Roman"/>
      <w:sz w:val="19"/>
      <w:szCs w:val="20"/>
    </w:rPr>
  </w:style>
  <w:style w:type="character" w:styleId="Hyperlink">
    <w:name w:val="Hyperlink"/>
    <w:basedOn w:val="DefaultParagraphFont"/>
    <w:uiPriority w:val="99"/>
    <w:unhideWhenUsed/>
    <w:rsid w:val="00330D87"/>
    <w:rPr>
      <w:color w:val="0000FF" w:themeColor="hyperlink"/>
      <w:u w:val="single"/>
    </w:rPr>
  </w:style>
  <w:style w:type="character" w:customStyle="1" w:styleId="apple-converted-space">
    <w:name w:val="apple-converted-space"/>
    <w:basedOn w:val="DefaultParagraphFont"/>
    <w:rsid w:val="007E2EA4"/>
  </w:style>
  <w:style w:type="character" w:customStyle="1" w:styleId="aqj">
    <w:name w:val="aqj"/>
    <w:basedOn w:val="DefaultParagraphFont"/>
    <w:rsid w:val="005E5C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pPr>
      <w:spacing w:after="0" w:line="240" w:lineRule="auto"/>
    </w:pPr>
    <w:rPr>
      <w:rFonts w:ascii="Arial" w:eastAsia="Times New Roman" w:hAnsi="Arial" w:cs="Times New Roman"/>
      <w:sz w:val="19"/>
      <w:szCs w:val="20"/>
    </w:rPr>
  </w:style>
  <w:style w:type="paragraph" w:styleId="Heading1">
    <w:name w:val="heading 1"/>
    <w:basedOn w:val="Normal"/>
    <w:next w:val="Normal"/>
    <w:link w:val="Heading1Char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37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374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A374F"/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paragraph" w:customStyle="1" w:styleId="FieldText">
    <w:name w:val="Field Text"/>
    <w:basedOn w:val="Normal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basedOn w:val="DefaultParagraphFont"/>
    <w:link w:val="FieldLabel"/>
    <w:rsid w:val="007A374F"/>
    <w:rPr>
      <w:rFonts w:ascii="Tahoma" w:eastAsia="Times New Roman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rsid w:val="007A374F"/>
    <w:rPr>
      <w:rFonts w:ascii="Tahoma" w:eastAsia="Times New Roman" w:hAnsi="Tahoma" w:cs="Times New Roman"/>
      <w:b/>
      <w:sz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19"/>
      <w:szCs w:val="20"/>
    </w:rPr>
  </w:style>
  <w:style w:type="table" w:styleId="TableGrid">
    <w:name w:val="Table Grid"/>
    <w:basedOn w:val="TableNormal"/>
    <w:uiPriority w:val="59"/>
    <w:rsid w:val="007A374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ctionItems">
    <w:name w:val="Action Items"/>
    <w:basedOn w:val="Normal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0468"/>
    <w:rPr>
      <w:rFonts w:ascii="Arial" w:eastAsia="Times New Roman" w:hAnsi="Arial" w:cs="Times New Roman"/>
      <w:sz w:val="19"/>
      <w:szCs w:val="20"/>
    </w:rPr>
  </w:style>
  <w:style w:type="paragraph" w:styleId="Footer">
    <w:name w:val="footer"/>
    <w:basedOn w:val="Normal"/>
    <w:link w:val="FooterChar"/>
    <w:uiPriority w:val="99"/>
    <w:unhideWhenUsed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0468"/>
    <w:rPr>
      <w:rFonts w:ascii="Arial" w:eastAsia="Times New Roman" w:hAnsi="Arial" w:cs="Times New Roman"/>
      <w:sz w:val="19"/>
      <w:szCs w:val="20"/>
    </w:rPr>
  </w:style>
  <w:style w:type="character" w:styleId="Hyperlink">
    <w:name w:val="Hyperlink"/>
    <w:basedOn w:val="DefaultParagraphFont"/>
    <w:uiPriority w:val="99"/>
    <w:unhideWhenUsed/>
    <w:rsid w:val="00330D87"/>
    <w:rPr>
      <w:color w:val="0000FF" w:themeColor="hyperlink"/>
      <w:u w:val="single"/>
    </w:rPr>
  </w:style>
  <w:style w:type="character" w:customStyle="1" w:styleId="apple-converted-space">
    <w:name w:val="apple-converted-space"/>
    <w:basedOn w:val="DefaultParagraphFont"/>
    <w:rsid w:val="007E2EA4"/>
  </w:style>
  <w:style w:type="character" w:customStyle="1" w:styleId="aqj">
    <w:name w:val="aqj"/>
    <w:basedOn w:val="DefaultParagraphFont"/>
    <w:rsid w:val="005E5C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7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08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68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75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77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08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0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8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56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88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92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8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40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61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5299F8-941B-4C73-965B-A05487870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of Reclamation</Company>
  <LinksUpToDate>false</LinksUpToDate>
  <CharactersWithSpaces>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</dc:creator>
  <cp:lastModifiedBy>Nick Davids</cp:lastModifiedBy>
  <cp:revision>2</cp:revision>
  <cp:lastPrinted>2012-04-16T21:03:00Z</cp:lastPrinted>
  <dcterms:created xsi:type="dcterms:W3CDTF">2017-03-31T23:01:00Z</dcterms:created>
  <dcterms:modified xsi:type="dcterms:W3CDTF">2017-03-31T23:01:00Z</dcterms:modified>
</cp:coreProperties>
</file>