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1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1897"/>
        <w:gridCol w:w="182"/>
        <w:gridCol w:w="431"/>
        <w:gridCol w:w="2754"/>
        <w:gridCol w:w="1346"/>
        <w:gridCol w:w="348"/>
        <w:gridCol w:w="3752"/>
      </w:tblGrid>
      <w:tr w:rsidR="007A374F" w:rsidRPr="0086110A" w:rsidTr="00437C7C">
        <w:trPr>
          <w:trHeight w:val="360"/>
        </w:trPr>
        <w:tc>
          <w:tcPr>
            <w:tcW w:w="6610" w:type="dxa"/>
            <w:gridSpan w:val="5"/>
            <w:vMerge w:val="restart"/>
          </w:tcPr>
          <w:p w:rsidR="006A451B" w:rsidRDefault="00B40EA5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Physical Workgroup</w:t>
            </w:r>
          </w:p>
          <w:p w:rsidR="007A374F" w:rsidRPr="0086110A" w:rsidRDefault="007A374F" w:rsidP="00835D64">
            <w:pPr>
              <w:pStyle w:val="Heading1"/>
            </w:pPr>
            <w:r w:rsidRPr="000736FC">
              <w:rPr>
                <w:sz w:val="36"/>
              </w:rPr>
              <w:t>Meeting</w:t>
            </w:r>
            <w:r>
              <w:rPr>
                <w:sz w:val="36"/>
              </w:rPr>
              <w:t xml:space="preserve"> Agenda</w:t>
            </w:r>
            <w:r w:rsidR="00BB7A73">
              <w:rPr>
                <w:sz w:val="36"/>
              </w:rPr>
              <w:t xml:space="preserve"> </w:t>
            </w:r>
            <w:r w:rsidR="008F23A7">
              <w:rPr>
                <w:color w:val="FF0000"/>
                <w:sz w:val="36"/>
              </w:rPr>
              <w:t>(DRAFT #2</w:t>
            </w:r>
            <w:r w:rsidR="00BB7A73" w:rsidRPr="00BB7A73">
              <w:rPr>
                <w:color w:val="FF0000"/>
                <w:sz w:val="36"/>
              </w:rPr>
              <w:t>)</w:t>
            </w:r>
          </w:p>
        </w:tc>
        <w:tc>
          <w:tcPr>
            <w:tcW w:w="4100" w:type="dxa"/>
            <w:gridSpan w:val="2"/>
            <w:vAlign w:val="center"/>
          </w:tcPr>
          <w:p w:rsidR="007A374F" w:rsidRPr="0086110A" w:rsidRDefault="0044083B" w:rsidP="007D67B8">
            <w:pPr>
              <w:pStyle w:val="MeetingInformation"/>
              <w:ind w:left="0"/>
              <w:jc w:val="left"/>
            </w:pPr>
            <w:r>
              <w:t xml:space="preserve">          </w:t>
            </w:r>
            <w:r w:rsidR="00111216">
              <w:t xml:space="preserve">               </w:t>
            </w:r>
            <w:r w:rsidR="00D023B1">
              <w:t xml:space="preserve">         </w:t>
            </w:r>
            <w:r w:rsidR="007D67B8">
              <w:t>February 26th</w:t>
            </w:r>
            <w:r>
              <w:t>,</w:t>
            </w:r>
            <w:r w:rsidR="00397BEF">
              <w:t xml:space="preserve"> 201</w:t>
            </w:r>
            <w:r w:rsidR="007D67B8">
              <w:t>3</w:t>
            </w:r>
          </w:p>
        </w:tc>
      </w:tr>
      <w:tr w:rsidR="007A374F" w:rsidRPr="0086110A" w:rsidTr="00437C7C">
        <w:trPr>
          <w:trHeight w:val="351"/>
        </w:trPr>
        <w:tc>
          <w:tcPr>
            <w:tcW w:w="6610" w:type="dxa"/>
            <w:gridSpan w:val="5"/>
            <w:vMerge/>
          </w:tcPr>
          <w:p w:rsidR="007A374F" w:rsidRPr="0086110A" w:rsidRDefault="007A374F" w:rsidP="001B7F28"/>
        </w:tc>
        <w:tc>
          <w:tcPr>
            <w:tcW w:w="4100" w:type="dxa"/>
            <w:gridSpan w:val="2"/>
            <w:vAlign w:val="center"/>
          </w:tcPr>
          <w:p w:rsidR="007A374F" w:rsidRPr="0086110A" w:rsidRDefault="00DC5504" w:rsidP="00437C7C">
            <w:pPr>
              <w:pStyle w:val="MeetingInformation"/>
            </w:pPr>
            <w:r>
              <w:t>9</w:t>
            </w:r>
            <w:r w:rsidR="00437C7C">
              <w:t xml:space="preserve">:30 </w:t>
            </w:r>
            <w:r w:rsidR="007A374F">
              <w:t>AM</w:t>
            </w:r>
          </w:p>
        </w:tc>
      </w:tr>
      <w:tr w:rsidR="007A374F" w:rsidRPr="0086110A" w:rsidTr="00437C7C">
        <w:tc>
          <w:tcPr>
            <w:tcW w:w="6610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4100" w:type="dxa"/>
            <w:gridSpan w:val="2"/>
            <w:tcBorders>
              <w:bottom w:val="single" w:sz="12" w:space="0" w:color="999999"/>
            </w:tcBorders>
            <w:vAlign w:val="center"/>
          </w:tcPr>
          <w:p w:rsidR="0044083B" w:rsidRDefault="0044083B" w:rsidP="00D023B1">
            <w:pPr>
              <w:pStyle w:val="MeetingInformation"/>
              <w:ind w:left="87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5F544E" w:rsidRDefault="008F23A7" w:rsidP="005F544E">
            <w:pPr>
              <w:pStyle w:val="MeetingInformation"/>
              <w:ind w:left="8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Trinity </w:t>
            </w:r>
            <w:proofErr w:type="spellStart"/>
            <w:r>
              <w:rPr>
                <w:sz w:val="16"/>
                <w:szCs w:val="16"/>
              </w:rPr>
              <w:t>PUD</w:t>
            </w:r>
            <w:proofErr w:type="spellEnd"/>
            <w:r>
              <w:rPr>
                <w:sz w:val="16"/>
                <w:szCs w:val="16"/>
              </w:rPr>
              <w:t>,</w:t>
            </w:r>
          </w:p>
          <w:p w:rsidR="008F23A7" w:rsidRDefault="008F23A7" w:rsidP="008F23A7">
            <w:pPr>
              <w:pStyle w:val="MeetingInformation"/>
              <w:ind w:left="87"/>
              <w:rPr>
                <w:sz w:val="16"/>
                <w:szCs w:val="16"/>
              </w:rPr>
            </w:pPr>
            <w:r w:rsidRPr="008F23A7">
              <w:rPr>
                <w:sz w:val="16"/>
                <w:szCs w:val="16"/>
              </w:rPr>
              <w:t>26 Ponderosa Lane</w:t>
            </w:r>
          </w:p>
          <w:p w:rsidR="008F23A7" w:rsidRPr="007D1CD3" w:rsidRDefault="008F23A7" w:rsidP="008F23A7">
            <w:pPr>
              <w:pStyle w:val="MeetingInformation"/>
              <w:ind w:left="8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(just of HWY299 on east side of town)</w:t>
            </w:r>
          </w:p>
          <w:p w:rsidR="007D1CD3" w:rsidRPr="0086110A" w:rsidRDefault="007D1CD3" w:rsidP="005F544E">
            <w:pPr>
              <w:pStyle w:val="MeetingInformation"/>
              <w:ind w:left="87"/>
            </w:pPr>
            <w:r w:rsidRPr="007D1CD3">
              <w:rPr>
                <w:sz w:val="16"/>
                <w:szCs w:val="16"/>
              </w:rPr>
              <w:t>Weaverville, California</w:t>
            </w:r>
          </w:p>
        </w:tc>
      </w:tr>
      <w:tr w:rsidR="007A374F" w:rsidRPr="0086110A" w:rsidTr="00437C7C">
        <w:tc>
          <w:tcPr>
            <w:tcW w:w="2510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="00FB6E05">
              <w:t>/Facilitator</w:t>
            </w:r>
            <w:r w:rsidRPr="0086110A">
              <w:t>:</w:t>
            </w:r>
          </w:p>
        </w:tc>
        <w:tc>
          <w:tcPr>
            <w:tcW w:w="2754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DC5504" w:rsidP="001B7F28">
            <w:pPr>
              <w:pStyle w:val="1stLine"/>
            </w:pPr>
            <w:r>
              <w:t>Andreas Krause</w:t>
            </w:r>
          </w:p>
        </w:tc>
        <w:tc>
          <w:tcPr>
            <w:tcW w:w="1694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7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437C7C">
        <w:tc>
          <w:tcPr>
            <w:tcW w:w="1897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755064" w:rsidRDefault="00577907" w:rsidP="001B7F28">
            <w:pPr>
              <w:pStyle w:val="FieldLabel"/>
              <w:rPr>
                <w:rFonts w:cs="Tahoma"/>
              </w:rPr>
            </w:pPr>
            <w:r w:rsidRPr="00755064">
              <w:rPr>
                <w:rFonts w:cs="Tahoma"/>
              </w:rPr>
              <w:t>Desi</w:t>
            </w:r>
            <w:r w:rsidR="007A374F" w:rsidRPr="00755064">
              <w:rPr>
                <w:rFonts w:cs="Tahoma"/>
              </w:rPr>
              <w:t>red Outcome</w:t>
            </w:r>
            <w:r w:rsidR="006A451B" w:rsidRPr="00755064">
              <w:rPr>
                <w:rFonts w:cs="Tahoma"/>
              </w:rPr>
              <w:t>s</w:t>
            </w:r>
            <w:r w:rsidR="007A374F" w:rsidRPr="00755064">
              <w:rPr>
                <w:rFonts w:cs="Tahoma"/>
              </w:rPr>
              <w:t>:</w:t>
            </w:r>
          </w:p>
        </w:tc>
        <w:tc>
          <w:tcPr>
            <w:tcW w:w="8813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DC5504" w:rsidRDefault="00DC5504" w:rsidP="00DC5504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Gravel augmentation: </w:t>
            </w:r>
          </w:p>
          <w:p w:rsidR="00DC5504" w:rsidRDefault="00DC5504" w:rsidP="00DC5504">
            <w:pPr>
              <w:pStyle w:val="FieldText"/>
              <w:numPr>
                <w:ilvl w:val="1"/>
                <w:numId w:val="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2013 </w:t>
            </w:r>
            <w:r w:rsidR="0066750F">
              <w:rPr>
                <w:rFonts w:ascii="Tahoma" w:hAnsi="Tahoma" w:cs="Tahoma"/>
              </w:rPr>
              <w:t xml:space="preserve">summer placement </w:t>
            </w:r>
            <w:r>
              <w:rPr>
                <w:rFonts w:ascii="Tahoma" w:hAnsi="Tahoma" w:cs="Tahoma"/>
              </w:rPr>
              <w:t>recommendation</w:t>
            </w:r>
          </w:p>
          <w:p w:rsidR="00DC5504" w:rsidRDefault="00DC5504" w:rsidP="00DC5504">
            <w:pPr>
              <w:pStyle w:val="FieldText"/>
              <w:numPr>
                <w:ilvl w:val="1"/>
                <w:numId w:val="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plan to re</w:t>
            </w:r>
            <w:r w:rsidR="0066750F">
              <w:rPr>
                <w:rFonts w:ascii="Tahoma" w:hAnsi="Tahoma" w:cs="Tahoma"/>
              </w:rPr>
              <w:t>visit long term recommendations</w:t>
            </w:r>
          </w:p>
          <w:p w:rsidR="00557164" w:rsidRDefault="0066750F" w:rsidP="00557164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WY2013 high flow release recommendation</w:t>
            </w:r>
          </w:p>
          <w:p w:rsidR="0066750F" w:rsidRPr="00557164" w:rsidRDefault="00BD3F8D" w:rsidP="00557164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Prioritize</w:t>
            </w:r>
            <w:r w:rsidR="000104AC">
              <w:rPr>
                <w:rFonts w:ascii="Tahoma" w:hAnsi="Tahoma" w:cs="Tahoma"/>
              </w:rPr>
              <w:t>d</w:t>
            </w:r>
            <w:r>
              <w:rPr>
                <w:rFonts w:ascii="Tahoma" w:hAnsi="Tahoma" w:cs="Tahoma"/>
              </w:rPr>
              <w:t xml:space="preserve"> FY14 </w:t>
            </w:r>
            <w:proofErr w:type="spellStart"/>
            <w:r>
              <w:rPr>
                <w:rFonts w:ascii="Tahoma" w:hAnsi="Tahoma" w:cs="Tahoma"/>
              </w:rPr>
              <w:t>workplan</w:t>
            </w:r>
            <w:proofErr w:type="spellEnd"/>
          </w:p>
        </w:tc>
      </w:tr>
      <w:tr w:rsidR="007A374F" w:rsidRPr="0086110A" w:rsidTr="00437C7C">
        <w:tc>
          <w:tcPr>
            <w:tcW w:w="207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755064" w:rsidRDefault="007A374F" w:rsidP="001B7F28">
            <w:pPr>
              <w:pStyle w:val="FieldLabel"/>
              <w:rPr>
                <w:rFonts w:cs="Tahoma"/>
              </w:rPr>
            </w:pPr>
            <w:r w:rsidRPr="00755064">
              <w:rPr>
                <w:rFonts w:cs="Tahoma"/>
              </w:rPr>
              <w:t>Please read</w:t>
            </w:r>
            <w:r w:rsidR="00313B42" w:rsidRPr="00755064">
              <w:rPr>
                <w:rFonts w:cs="Tahoma"/>
              </w:rPr>
              <w:t xml:space="preserve"> / bring</w:t>
            </w:r>
            <w:r w:rsidRPr="00755064">
              <w:rPr>
                <w:rFonts w:cs="Tahoma"/>
              </w:rPr>
              <w:t>:</w:t>
            </w:r>
          </w:p>
        </w:tc>
        <w:tc>
          <w:tcPr>
            <w:tcW w:w="863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096B06" w:rsidRDefault="00096B06" w:rsidP="00780CEA">
            <w:pPr>
              <w:pStyle w:val="FieldText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gravel augmentation:</w:t>
            </w:r>
          </w:p>
          <w:p w:rsidR="0066750F" w:rsidRDefault="0066750F" w:rsidP="0066750F">
            <w:pPr>
              <w:pStyle w:val="FieldText"/>
              <w:numPr>
                <w:ilvl w:val="1"/>
                <w:numId w:val="17"/>
              </w:num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TRFES</w:t>
            </w:r>
            <w:proofErr w:type="spellEnd"/>
            <w:r>
              <w:rPr>
                <w:rFonts w:ascii="Tahoma" w:hAnsi="Tahoma" w:cs="Tahoma"/>
              </w:rPr>
              <w:t xml:space="preserve"> (1999) section on gravel recs.</w:t>
            </w:r>
          </w:p>
          <w:p w:rsidR="0066750F" w:rsidRPr="00755064" w:rsidRDefault="0066750F" w:rsidP="0066750F">
            <w:pPr>
              <w:pStyle w:val="FieldText"/>
              <w:numPr>
                <w:ilvl w:val="1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Coarse sediment management plan (2007)</w:t>
            </w:r>
          </w:p>
          <w:p w:rsidR="0066750F" w:rsidRDefault="0066750F" w:rsidP="0066750F">
            <w:pPr>
              <w:pStyle w:val="FieldText"/>
              <w:numPr>
                <w:ilvl w:val="1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Gaeuman (2008) </w:t>
            </w:r>
          </w:p>
          <w:p w:rsidR="000F69E7" w:rsidRPr="00755064" w:rsidRDefault="008F23A7" w:rsidP="008F23A7">
            <w:pPr>
              <w:pStyle w:val="FieldText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FY13 workgroup review summary</w:t>
            </w:r>
          </w:p>
        </w:tc>
      </w:tr>
      <w:tr w:rsidR="007A374F" w:rsidRPr="007A374F" w:rsidTr="00437C7C">
        <w:tc>
          <w:tcPr>
            <w:tcW w:w="10710" w:type="dxa"/>
            <w:gridSpan w:val="7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EF57F9" w:rsidRDefault="007A374F" w:rsidP="001B7F28">
            <w:pPr>
              <w:pStyle w:val="Heading2"/>
              <w:rPr>
                <w:rFonts w:ascii="Tahoma" w:eastAsia="Times New Roman" w:hAnsi="Tahoma" w:cs="Tahoma"/>
                <w:color w:val="auto"/>
                <w:sz w:val="28"/>
              </w:rPr>
            </w:pPr>
            <w:r w:rsidRPr="00EF57F9">
              <w:rPr>
                <w:rFonts w:ascii="Tahoma" w:eastAsia="Times New Roman" w:hAnsi="Tahoma" w:cs="Tahoma"/>
                <w:color w:val="auto"/>
                <w:sz w:val="28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p w:rsidR="00B40EA5" w:rsidRDefault="00B40EA5" w:rsidP="007A374F">
      <w:pPr>
        <w:rPr>
          <w:sz w:val="24"/>
          <w:szCs w:val="24"/>
        </w:rPr>
      </w:pPr>
    </w:p>
    <w:p w:rsidR="00971B16" w:rsidRDefault="00971B16" w:rsidP="00960588">
      <w:pPr>
        <w:outlineLvl w:val="0"/>
        <w:rPr>
          <w:sz w:val="24"/>
          <w:szCs w:val="24"/>
        </w:rPr>
      </w:pPr>
      <w:r>
        <w:rPr>
          <w:sz w:val="24"/>
          <w:szCs w:val="24"/>
        </w:rPr>
        <w:t>Agenda on next page</w:t>
      </w:r>
    </w:p>
    <w:p w:rsidR="00971B16" w:rsidRDefault="00971B16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40EA5" w:rsidRDefault="00971B16" w:rsidP="00960588">
      <w:pPr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>Physical workgroup agenda</w:t>
      </w:r>
    </w:p>
    <w:p w:rsidR="00971B16" w:rsidRDefault="00907DE7" w:rsidP="007A374F">
      <w:pPr>
        <w:rPr>
          <w:sz w:val="24"/>
          <w:szCs w:val="24"/>
        </w:rPr>
      </w:pPr>
      <w:r>
        <w:rPr>
          <w:sz w:val="24"/>
          <w:szCs w:val="24"/>
        </w:rPr>
        <w:t>Feb. 26, 2013</w:t>
      </w:r>
    </w:p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/>
      </w:tblPr>
      <w:tblGrid>
        <w:gridCol w:w="781"/>
        <w:gridCol w:w="6509"/>
        <w:gridCol w:w="4140"/>
      </w:tblGrid>
      <w:tr w:rsidR="007A374F" w:rsidRPr="00B7459E" w:rsidTr="00AB4A4F">
        <w:trPr>
          <w:trHeight w:val="288"/>
        </w:trPr>
        <w:tc>
          <w:tcPr>
            <w:tcW w:w="781" w:type="dxa"/>
            <w:shd w:val="pct20" w:color="auto" w:fill="auto"/>
          </w:tcPr>
          <w:p w:rsidR="007A374F" w:rsidRPr="0050418A" w:rsidRDefault="007A374F" w:rsidP="00B7459E">
            <w:pPr>
              <w:rPr>
                <w:rFonts w:cs="Arial"/>
                <w:b/>
                <w:sz w:val="22"/>
                <w:szCs w:val="22"/>
              </w:rPr>
            </w:pPr>
            <w:r w:rsidRPr="0050418A">
              <w:rPr>
                <w:rFonts w:cs="Arial"/>
                <w:b/>
                <w:sz w:val="22"/>
                <w:szCs w:val="22"/>
              </w:rPr>
              <w:t>Time</w:t>
            </w:r>
          </w:p>
        </w:tc>
        <w:tc>
          <w:tcPr>
            <w:tcW w:w="6509" w:type="dxa"/>
            <w:shd w:val="pct20" w:color="auto" w:fill="auto"/>
          </w:tcPr>
          <w:p w:rsidR="007A374F" w:rsidRPr="0050418A" w:rsidRDefault="007A374F" w:rsidP="00B7459E">
            <w:pPr>
              <w:rPr>
                <w:rFonts w:cs="Arial"/>
                <w:b/>
                <w:sz w:val="22"/>
                <w:szCs w:val="22"/>
              </w:rPr>
            </w:pPr>
            <w:r w:rsidRPr="0050418A">
              <w:rPr>
                <w:rFonts w:cs="Arial"/>
                <w:b/>
                <w:sz w:val="22"/>
                <w:szCs w:val="22"/>
              </w:rPr>
              <w:t>Topic</w:t>
            </w:r>
          </w:p>
        </w:tc>
        <w:tc>
          <w:tcPr>
            <w:tcW w:w="4140" w:type="dxa"/>
            <w:shd w:val="pct20" w:color="auto" w:fill="auto"/>
          </w:tcPr>
          <w:p w:rsidR="007A374F" w:rsidRPr="0050418A" w:rsidRDefault="007A374F" w:rsidP="00B7459E">
            <w:pPr>
              <w:rPr>
                <w:rFonts w:cs="Arial"/>
                <w:b/>
                <w:sz w:val="22"/>
                <w:szCs w:val="22"/>
              </w:rPr>
            </w:pPr>
            <w:r w:rsidRPr="0050418A">
              <w:rPr>
                <w:rFonts w:cs="Arial"/>
                <w:b/>
                <w:sz w:val="22"/>
                <w:szCs w:val="22"/>
              </w:rPr>
              <w:t>Presenter</w:t>
            </w:r>
          </w:p>
          <w:p w:rsidR="00F259C5" w:rsidRPr="0050418A" w:rsidRDefault="00F259C5" w:rsidP="00B7459E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CD40F1" w:rsidRPr="00B7459E" w:rsidTr="00AB4A4F">
        <w:trPr>
          <w:trHeight w:val="288"/>
        </w:trPr>
        <w:tc>
          <w:tcPr>
            <w:tcW w:w="781" w:type="dxa"/>
          </w:tcPr>
          <w:p w:rsidR="00CD40F1" w:rsidRPr="0050418A" w:rsidRDefault="00971B16" w:rsidP="00B2084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B20847">
              <w:rPr>
                <w:rFonts w:cs="Arial"/>
                <w:sz w:val="22"/>
                <w:szCs w:val="22"/>
              </w:rPr>
              <w:t>:30</w:t>
            </w:r>
          </w:p>
        </w:tc>
        <w:tc>
          <w:tcPr>
            <w:tcW w:w="6509" w:type="dxa"/>
          </w:tcPr>
          <w:p w:rsidR="009F4CA4" w:rsidRPr="0050418A" w:rsidRDefault="00B7513D" w:rsidP="00B7459E">
            <w:pPr>
              <w:rPr>
                <w:rFonts w:cs="Arial"/>
                <w:sz w:val="22"/>
                <w:szCs w:val="22"/>
              </w:rPr>
            </w:pPr>
            <w:r w:rsidRPr="0050418A">
              <w:rPr>
                <w:rFonts w:cs="Arial"/>
                <w:sz w:val="22"/>
                <w:szCs w:val="22"/>
              </w:rPr>
              <w:t xml:space="preserve">Agenda Overview, </w:t>
            </w:r>
            <w:r w:rsidR="00B5603E">
              <w:rPr>
                <w:rFonts w:cs="Arial"/>
                <w:sz w:val="22"/>
                <w:szCs w:val="22"/>
              </w:rPr>
              <w:t>Introductions</w:t>
            </w:r>
          </w:p>
          <w:p w:rsidR="0050418A" w:rsidRPr="0050418A" w:rsidRDefault="0050418A" w:rsidP="00B7459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140" w:type="dxa"/>
          </w:tcPr>
          <w:p w:rsidR="00CD40F1" w:rsidRPr="0050418A" w:rsidRDefault="00B5603E" w:rsidP="00B7459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Andreas Krause</w:t>
            </w:r>
          </w:p>
        </w:tc>
      </w:tr>
      <w:tr w:rsidR="007D67B8" w:rsidRPr="00B7459E" w:rsidTr="00AB4A4F">
        <w:trPr>
          <w:trHeight w:val="288"/>
        </w:trPr>
        <w:tc>
          <w:tcPr>
            <w:tcW w:w="781" w:type="dxa"/>
          </w:tcPr>
          <w:p w:rsidR="007D67B8" w:rsidRPr="0050418A" w:rsidRDefault="007D67B8" w:rsidP="00971B1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9:40</w:t>
            </w:r>
          </w:p>
        </w:tc>
        <w:tc>
          <w:tcPr>
            <w:tcW w:w="6509" w:type="dxa"/>
          </w:tcPr>
          <w:p w:rsidR="007D67B8" w:rsidRDefault="007D67B8" w:rsidP="00105E29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Review workgroup ground rules / consensus</w:t>
            </w:r>
          </w:p>
        </w:tc>
        <w:tc>
          <w:tcPr>
            <w:tcW w:w="4140" w:type="dxa"/>
          </w:tcPr>
          <w:p w:rsidR="007D67B8" w:rsidRPr="0050418A" w:rsidRDefault="007D67B8" w:rsidP="00995B8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Robin Schrock</w:t>
            </w:r>
          </w:p>
        </w:tc>
      </w:tr>
      <w:tr w:rsidR="00915AE7" w:rsidRPr="00B7459E" w:rsidTr="00AB4A4F">
        <w:trPr>
          <w:trHeight w:val="288"/>
        </w:trPr>
        <w:tc>
          <w:tcPr>
            <w:tcW w:w="781" w:type="dxa"/>
          </w:tcPr>
          <w:p w:rsidR="00915AE7" w:rsidRPr="0050418A" w:rsidRDefault="00A10D4C" w:rsidP="00971B1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9:50</w:t>
            </w:r>
          </w:p>
        </w:tc>
        <w:tc>
          <w:tcPr>
            <w:tcW w:w="6509" w:type="dxa"/>
          </w:tcPr>
          <w:p w:rsidR="00557164" w:rsidRDefault="00557164" w:rsidP="00105E29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Action Item updates</w:t>
            </w:r>
          </w:p>
          <w:p w:rsidR="005E2A06" w:rsidRDefault="00A10D4C" w:rsidP="00105E29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Other updates</w:t>
            </w:r>
            <w:r w:rsidR="00B5603E">
              <w:rPr>
                <w:rFonts w:cs="Arial"/>
                <w:sz w:val="22"/>
                <w:szCs w:val="22"/>
              </w:rPr>
              <w:t>:</w:t>
            </w:r>
          </w:p>
          <w:p w:rsidR="00BB7A73" w:rsidRDefault="007D67B8" w:rsidP="00B5603E">
            <w:pPr>
              <w:pStyle w:val="ListParagraph"/>
              <w:numPr>
                <w:ilvl w:val="0"/>
                <w:numId w:val="33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USGS geomorphic assessment</w:t>
            </w:r>
          </w:p>
          <w:p w:rsidR="007D67B8" w:rsidRDefault="007D67B8" w:rsidP="00B5603E">
            <w:pPr>
              <w:pStyle w:val="ListParagraph"/>
              <w:numPr>
                <w:ilvl w:val="0"/>
                <w:numId w:val="33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Pool analysis update</w:t>
            </w:r>
          </w:p>
          <w:p w:rsidR="000F69E7" w:rsidRDefault="000F69E7" w:rsidP="000F69E7">
            <w:pPr>
              <w:rPr>
                <w:rFonts w:cs="Arial"/>
                <w:sz w:val="22"/>
                <w:szCs w:val="22"/>
              </w:rPr>
            </w:pPr>
          </w:p>
          <w:p w:rsidR="000F69E7" w:rsidRPr="000F69E7" w:rsidRDefault="007D67B8" w:rsidP="000F69E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New f</w:t>
            </w:r>
            <w:r w:rsidR="00557164">
              <w:rPr>
                <w:rFonts w:cs="Arial"/>
                <w:sz w:val="22"/>
                <w:szCs w:val="22"/>
              </w:rPr>
              <w:t>inal reports</w:t>
            </w:r>
            <w:r w:rsidR="000F69E7">
              <w:rPr>
                <w:rFonts w:cs="Arial"/>
                <w:sz w:val="22"/>
                <w:szCs w:val="22"/>
              </w:rPr>
              <w:t xml:space="preserve"> available:</w:t>
            </w:r>
          </w:p>
          <w:p w:rsidR="00B5603E" w:rsidRPr="007D67B8" w:rsidRDefault="000F69E7" w:rsidP="007D67B8">
            <w:pPr>
              <w:pStyle w:val="ListParagraph"/>
              <w:numPr>
                <w:ilvl w:val="0"/>
                <w:numId w:val="33"/>
              </w:numPr>
              <w:rPr>
                <w:rFonts w:cs="Arial"/>
                <w:sz w:val="22"/>
                <w:szCs w:val="22"/>
              </w:rPr>
            </w:pPr>
            <w:r w:rsidRPr="00B5603E">
              <w:rPr>
                <w:rFonts w:cs="Arial"/>
                <w:sz w:val="22"/>
                <w:szCs w:val="22"/>
              </w:rPr>
              <w:t>Channel pattern memo</w:t>
            </w:r>
          </w:p>
        </w:tc>
        <w:tc>
          <w:tcPr>
            <w:tcW w:w="4140" w:type="dxa"/>
          </w:tcPr>
          <w:p w:rsidR="00915AE7" w:rsidRPr="0050418A" w:rsidRDefault="00A10D4C" w:rsidP="00995B8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Andreas Krause</w:t>
            </w:r>
          </w:p>
        </w:tc>
      </w:tr>
      <w:tr w:rsidR="00A10D4C" w:rsidRPr="00B7459E" w:rsidTr="00AB4A4F">
        <w:trPr>
          <w:trHeight w:val="288"/>
        </w:trPr>
        <w:tc>
          <w:tcPr>
            <w:tcW w:w="781" w:type="dxa"/>
          </w:tcPr>
          <w:p w:rsidR="00A10D4C" w:rsidRPr="0050418A" w:rsidRDefault="00AB4A4F" w:rsidP="00CD178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10:00</w:t>
            </w:r>
          </w:p>
        </w:tc>
        <w:tc>
          <w:tcPr>
            <w:tcW w:w="6509" w:type="dxa"/>
          </w:tcPr>
          <w:p w:rsidR="00A10D4C" w:rsidRPr="0050418A" w:rsidRDefault="00A10D4C" w:rsidP="00A10D4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Sediment monitoring update (WY2011 / 2012)</w:t>
            </w:r>
          </w:p>
        </w:tc>
        <w:tc>
          <w:tcPr>
            <w:tcW w:w="4140" w:type="dxa"/>
          </w:tcPr>
          <w:p w:rsidR="00A10D4C" w:rsidRPr="0050418A" w:rsidRDefault="00A10D4C" w:rsidP="00A10D4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Graham Matthews</w:t>
            </w:r>
          </w:p>
        </w:tc>
      </w:tr>
      <w:tr w:rsidR="00A10D4C" w:rsidRPr="00B7459E" w:rsidTr="00AB4A4F">
        <w:trPr>
          <w:trHeight w:val="288"/>
        </w:trPr>
        <w:tc>
          <w:tcPr>
            <w:tcW w:w="781" w:type="dxa"/>
          </w:tcPr>
          <w:p w:rsidR="00A10D4C" w:rsidRPr="0050418A" w:rsidRDefault="00AB4A4F" w:rsidP="00CD178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10:30</w:t>
            </w:r>
          </w:p>
        </w:tc>
        <w:tc>
          <w:tcPr>
            <w:tcW w:w="6509" w:type="dxa"/>
          </w:tcPr>
          <w:p w:rsidR="00A10D4C" w:rsidRDefault="00A10D4C" w:rsidP="00CC1712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 Gravel Augmentation</w:t>
            </w:r>
          </w:p>
          <w:p w:rsidR="00A10D4C" w:rsidRDefault="00A10D4C" w:rsidP="007D67B8">
            <w:pPr>
              <w:pStyle w:val="ActionItems"/>
              <w:numPr>
                <w:ilvl w:val="0"/>
                <w:numId w:val="33"/>
              </w:num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Update: </w:t>
            </w:r>
            <w:proofErr w:type="spellStart"/>
            <w:r>
              <w:rPr>
                <w:sz w:val="22"/>
                <w:szCs w:val="22"/>
              </w:rPr>
              <w:t>TAMWG</w:t>
            </w:r>
            <w:proofErr w:type="spellEnd"/>
            <w:r>
              <w:rPr>
                <w:sz w:val="22"/>
                <w:szCs w:val="22"/>
              </w:rPr>
              <w:t xml:space="preserve"> / </w:t>
            </w:r>
            <w:proofErr w:type="spellStart"/>
            <w:r>
              <w:rPr>
                <w:sz w:val="22"/>
                <w:szCs w:val="22"/>
              </w:rPr>
              <w:t>TMC</w:t>
            </w:r>
            <w:proofErr w:type="spellEnd"/>
            <w:r>
              <w:rPr>
                <w:sz w:val="22"/>
                <w:szCs w:val="22"/>
              </w:rPr>
              <w:t xml:space="preserve"> input on high flow augmentation</w:t>
            </w:r>
          </w:p>
          <w:p w:rsidR="00A10D4C" w:rsidRPr="0050418A" w:rsidRDefault="00A10D4C" w:rsidP="007D67B8">
            <w:pPr>
              <w:pStyle w:val="ActionItems"/>
              <w:numPr>
                <w:ilvl w:val="0"/>
                <w:numId w:val="33"/>
              </w:num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Develop workgroup recommendation for potential summer placements.</w:t>
            </w:r>
          </w:p>
        </w:tc>
        <w:tc>
          <w:tcPr>
            <w:tcW w:w="4140" w:type="dxa"/>
          </w:tcPr>
          <w:p w:rsidR="00A10D4C" w:rsidRPr="0050418A" w:rsidRDefault="00A10D4C" w:rsidP="00266A9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Round table</w:t>
            </w:r>
          </w:p>
        </w:tc>
      </w:tr>
      <w:tr w:rsidR="008F23A7" w:rsidRPr="00B7459E" w:rsidTr="00AB4A4F">
        <w:trPr>
          <w:trHeight w:val="288"/>
        </w:trPr>
        <w:tc>
          <w:tcPr>
            <w:tcW w:w="781" w:type="dxa"/>
          </w:tcPr>
          <w:p w:rsidR="008F23A7" w:rsidRDefault="008F23A7" w:rsidP="00D83A9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11:00</w:t>
            </w:r>
          </w:p>
        </w:tc>
        <w:tc>
          <w:tcPr>
            <w:tcW w:w="6509" w:type="dxa"/>
          </w:tcPr>
          <w:p w:rsidR="008F23A7" w:rsidRDefault="008F23A7" w:rsidP="00D83A9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Plan to review long-term gravel augmentation </w:t>
            </w:r>
            <w:proofErr w:type="spellStart"/>
            <w:r>
              <w:rPr>
                <w:rFonts w:cs="Arial"/>
                <w:sz w:val="22"/>
                <w:szCs w:val="22"/>
              </w:rPr>
              <w:t>recs</w:t>
            </w:r>
            <w:proofErr w:type="spellEnd"/>
          </w:p>
          <w:p w:rsidR="008F23A7" w:rsidRDefault="008F23A7" w:rsidP="00D83A91">
            <w:pPr>
              <w:pStyle w:val="ListParagraph"/>
              <w:numPr>
                <w:ilvl w:val="0"/>
                <w:numId w:val="37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Review background, objectives (5 min)</w:t>
            </w:r>
          </w:p>
          <w:p w:rsidR="008F23A7" w:rsidRDefault="008F23A7" w:rsidP="00D83A91">
            <w:pPr>
              <w:pStyle w:val="ListParagraph"/>
              <w:numPr>
                <w:ilvl w:val="0"/>
                <w:numId w:val="37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Existing </w:t>
            </w:r>
            <w:proofErr w:type="spellStart"/>
            <w:r>
              <w:rPr>
                <w:rFonts w:cs="Arial"/>
                <w:sz w:val="22"/>
                <w:szCs w:val="22"/>
              </w:rPr>
              <w:t>recs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cs="Arial"/>
                <w:sz w:val="22"/>
                <w:szCs w:val="22"/>
              </w:rPr>
              <w:t>strawman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process (15 min)</w:t>
            </w:r>
          </w:p>
          <w:p w:rsidR="008F23A7" w:rsidRDefault="008F23A7" w:rsidP="00D83A91">
            <w:pPr>
              <w:pStyle w:val="ListParagraph"/>
              <w:numPr>
                <w:ilvl w:val="0"/>
                <w:numId w:val="37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Discussion</w:t>
            </w:r>
          </w:p>
          <w:p w:rsidR="008F23A7" w:rsidRDefault="008F23A7" w:rsidP="00D83A91">
            <w:pPr>
              <w:pStyle w:val="ListParagraph"/>
              <w:numPr>
                <w:ilvl w:val="1"/>
                <w:numId w:val="37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Goals / objectives</w:t>
            </w:r>
          </w:p>
          <w:p w:rsidR="008F23A7" w:rsidRPr="00AB4A4F" w:rsidRDefault="008F23A7" w:rsidP="00D83A91">
            <w:pPr>
              <w:pStyle w:val="ListParagraph"/>
              <w:numPr>
                <w:ilvl w:val="1"/>
                <w:numId w:val="37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Process / plan</w:t>
            </w:r>
          </w:p>
        </w:tc>
        <w:tc>
          <w:tcPr>
            <w:tcW w:w="4140" w:type="dxa"/>
          </w:tcPr>
          <w:p w:rsidR="008F23A7" w:rsidRDefault="008F23A7" w:rsidP="00D83A9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Scott McBain (review)</w:t>
            </w:r>
          </w:p>
          <w:p w:rsidR="008F23A7" w:rsidRDefault="008F23A7" w:rsidP="00D83A9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Andreas Krause (</w:t>
            </w:r>
            <w:proofErr w:type="spellStart"/>
            <w:r>
              <w:rPr>
                <w:rFonts w:cs="Arial"/>
                <w:sz w:val="22"/>
                <w:szCs w:val="22"/>
              </w:rPr>
              <w:t>strawman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process)</w:t>
            </w:r>
          </w:p>
          <w:p w:rsidR="008F23A7" w:rsidRDefault="008F23A7" w:rsidP="00D83A9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Roundtable (discussion)</w:t>
            </w:r>
          </w:p>
        </w:tc>
      </w:tr>
      <w:tr w:rsidR="008F23A7" w:rsidRPr="00B7459E" w:rsidTr="00AB4A4F">
        <w:trPr>
          <w:trHeight w:val="288"/>
        </w:trPr>
        <w:tc>
          <w:tcPr>
            <w:tcW w:w="781" w:type="dxa"/>
          </w:tcPr>
          <w:p w:rsidR="008F23A7" w:rsidRDefault="008F23A7" w:rsidP="00397BEF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12:30</w:t>
            </w:r>
          </w:p>
        </w:tc>
        <w:tc>
          <w:tcPr>
            <w:tcW w:w="6509" w:type="dxa"/>
          </w:tcPr>
          <w:p w:rsidR="008F23A7" w:rsidRPr="00AB4A4F" w:rsidRDefault="008F23A7" w:rsidP="008F23A7">
            <w:pPr>
              <w:pStyle w:val="ListParagrap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Lunch</w:t>
            </w:r>
          </w:p>
        </w:tc>
        <w:tc>
          <w:tcPr>
            <w:tcW w:w="4140" w:type="dxa"/>
          </w:tcPr>
          <w:p w:rsidR="008F23A7" w:rsidRPr="0050418A" w:rsidRDefault="008F23A7" w:rsidP="00A10D4C">
            <w:pPr>
              <w:rPr>
                <w:rFonts w:cs="Arial"/>
                <w:sz w:val="22"/>
                <w:szCs w:val="22"/>
              </w:rPr>
            </w:pPr>
          </w:p>
        </w:tc>
      </w:tr>
      <w:tr w:rsidR="008F23A7" w:rsidRPr="00B7459E" w:rsidTr="00AB4A4F">
        <w:trPr>
          <w:trHeight w:val="288"/>
        </w:trPr>
        <w:tc>
          <w:tcPr>
            <w:tcW w:w="781" w:type="dxa"/>
          </w:tcPr>
          <w:p w:rsidR="008F23A7" w:rsidRDefault="008F23A7" w:rsidP="008F23A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1:30</w:t>
            </w:r>
          </w:p>
        </w:tc>
        <w:tc>
          <w:tcPr>
            <w:tcW w:w="6509" w:type="dxa"/>
          </w:tcPr>
          <w:p w:rsidR="008F23A7" w:rsidRDefault="008F23A7" w:rsidP="00E805F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High flow release recommendation for WY13</w:t>
            </w:r>
          </w:p>
          <w:p w:rsidR="008F23A7" w:rsidRDefault="008F23A7" w:rsidP="00E805FC">
            <w:pPr>
              <w:pStyle w:val="ListParagraph"/>
              <w:numPr>
                <w:ilvl w:val="0"/>
                <w:numId w:val="36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Proposal process</w:t>
            </w:r>
          </w:p>
          <w:p w:rsidR="008F23A7" w:rsidRDefault="008F23A7" w:rsidP="00E805FC">
            <w:pPr>
              <w:pStyle w:val="ListParagraph"/>
              <w:numPr>
                <w:ilvl w:val="0"/>
                <w:numId w:val="36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Update: effectiveness of riparian </w:t>
            </w:r>
            <w:proofErr w:type="spellStart"/>
            <w:r>
              <w:rPr>
                <w:rFonts w:cs="Arial"/>
                <w:sz w:val="22"/>
                <w:szCs w:val="22"/>
              </w:rPr>
              <w:t>rampdown</w:t>
            </w:r>
            <w:proofErr w:type="spellEnd"/>
          </w:p>
          <w:p w:rsidR="008F23A7" w:rsidRDefault="008F23A7" w:rsidP="00E805FC">
            <w:pPr>
              <w:pStyle w:val="ListParagraph"/>
              <w:numPr>
                <w:ilvl w:val="0"/>
                <w:numId w:val="36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Update: Flow workgroup effort on SOD release input</w:t>
            </w:r>
          </w:p>
          <w:p w:rsidR="008F23A7" w:rsidRPr="00AB4A4F" w:rsidRDefault="008F23A7" w:rsidP="00E805FC">
            <w:pPr>
              <w:pStyle w:val="ListParagraph"/>
              <w:numPr>
                <w:ilvl w:val="0"/>
                <w:numId w:val="36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Workgroup recommendation</w:t>
            </w:r>
          </w:p>
        </w:tc>
        <w:tc>
          <w:tcPr>
            <w:tcW w:w="4140" w:type="dxa"/>
          </w:tcPr>
          <w:p w:rsidR="008F23A7" w:rsidRDefault="008F23A7" w:rsidP="00E805F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James Lee (riparian </w:t>
            </w:r>
            <w:proofErr w:type="spellStart"/>
            <w:r>
              <w:rPr>
                <w:rFonts w:cs="Arial"/>
                <w:sz w:val="22"/>
                <w:szCs w:val="22"/>
              </w:rPr>
              <w:t>rampdown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update)</w:t>
            </w:r>
          </w:p>
          <w:p w:rsidR="008F23A7" w:rsidRDefault="008F23A7" w:rsidP="00E805F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Eric Peterson (SOD update)</w:t>
            </w:r>
          </w:p>
          <w:p w:rsidR="008F23A7" w:rsidRPr="0050418A" w:rsidRDefault="008F23A7" w:rsidP="00E805FC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Roundtable (workgroup </w:t>
            </w:r>
            <w:proofErr w:type="spellStart"/>
            <w:r>
              <w:rPr>
                <w:rFonts w:cs="Arial"/>
                <w:sz w:val="22"/>
                <w:szCs w:val="22"/>
              </w:rPr>
              <w:t>rec</w:t>
            </w:r>
            <w:proofErr w:type="spellEnd"/>
            <w:r>
              <w:rPr>
                <w:rFonts w:cs="Arial"/>
                <w:sz w:val="22"/>
                <w:szCs w:val="22"/>
              </w:rPr>
              <w:t>)</w:t>
            </w:r>
          </w:p>
        </w:tc>
      </w:tr>
      <w:tr w:rsidR="008F23A7" w:rsidRPr="00B7459E" w:rsidTr="00AB4A4F">
        <w:trPr>
          <w:trHeight w:val="288"/>
        </w:trPr>
        <w:tc>
          <w:tcPr>
            <w:tcW w:w="781" w:type="dxa"/>
          </w:tcPr>
          <w:p w:rsidR="008F23A7" w:rsidRDefault="008F23A7" w:rsidP="00BB7A7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2:30</w:t>
            </w:r>
          </w:p>
        </w:tc>
        <w:tc>
          <w:tcPr>
            <w:tcW w:w="6509" w:type="dxa"/>
          </w:tcPr>
          <w:p w:rsidR="008F23A7" w:rsidRDefault="008F23A7" w:rsidP="00DC5504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FY14 work planning / prioritization</w:t>
            </w:r>
          </w:p>
          <w:p w:rsidR="008F23A7" w:rsidRDefault="008F23A7" w:rsidP="004764AD">
            <w:pPr>
              <w:pStyle w:val="ListParagraph"/>
              <w:numPr>
                <w:ilvl w:val="0"/>
                <w:numId w:val="38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Prioritized list – today</w:t>
            </w:r>
          </w:p>
          <w:p w:rsidR="008F23A7" w:rsidRDefault="008F23A7" w:rsidP="004764AD">
            <w:pPr>
              <w:pStyle w:val="ListParagraph"/>
              <w:numPr>
                <w:ilvl w:val="0"/>
                <w:numId w:val="38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How to address Adkins review / Phase 1 review</w:t>
            </w:r>
          </w:p>
          <w:p w:rsidR="008F23A7" w:rsidRPr="004764AD" w:rsidRDefault="008F23A7" w:rsidP="004764AD">
            <w:pPr>
              <w:pStyle w:val="ListParagraph"/>
              <w:numPr>
                <w:ilvl w:val="0"/>
                <w:numId w:val="38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Updated proposals due end of May</w:t>
            </w:r>
          </w:p>
        </w:tc>
        <w:tc>
          <w:tcPr>
            <w:tcW w:w="4140" w:type="dxa"/>
          </w:tcPr>
          <w:p w:rsidR="008F23A7" w:rsidRDefault="008F23A7" w:rsidP="00DC5504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Ernie Clark</w:t>
            </w:r>
          </w:p>
        </w:tc>
      </w:tr>
      <w:tr w:rsidR="008F23A7" w:rsidRPr="00B7459E" w:rsidTr="00AB4A4F">
        <w:trPr>
          <w:trHeight w:val="288"/>
        </w:trPr>
        <w:tc>
          <w:tcPr>
            <w:tcW w:w="781" w:type="dxa"/>
          </w:tcPr>
          <w:p w:rsidR="008F23A7" w:rsidRPr="0050418A" w:rsidRDefault="008F23A7" w:rsidP="005041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3:00</w:t>
            </w:r>
          </w:p>
        </w:tc>
        <w:tc>
          <w:tcPr>
            <w:tcW w:w="6509" w:type="dxa"/>
          </w:tcPr>
          <w:p w:rsidR="008F23A7" w:rsidRDefault="008F23A7" w:rsidP="00971B1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Wrap up / action item review</w:t>
            </w:r>
          </w:p>
          <w:p w:rsidR="008F23A7" w:rsidRDefault="008F23A7" w:rsidP="00971B1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Next meetings:</w:t>
            </w:r>
          </w:p>
          <w:p w:rsidR="008F23A7" w:rsidRDefault="008F23A7" w:rsidP="00971B16">
            <w:pPr>
              <w:pStyle w:val="ListParagraph"/>
              <w:numPr>
                <w:ilvl w:val="0"/>
                <w:numId w:val="34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March 26 (CALL: 10:00 – 11:00): </w:t>
            </w:r>
          </w:p>
          <w:p w:rsidR="008F23A7" w:rsidRDefault="008F23A7" w:rsidP="00337813">
            <w:pPr>
              <w:pStyle w:val="ListParagraph"/>
              <w:numPr>
                <w:ilvl w:val="1"/>
                <w:numId w:val="34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High flow release planning</w:t>
            </w:r>
          </w:p>
          <w:p w:rsidR="008F23A7" w:rsidRPr="00B5603E" w:rsidRDefault="008F23A7" w:rsidP="00971B16">
            <w:pPr>
              <w:pStyle w:val="ListParagraph"/>
              <w:numPr>
                <w:ilvl w:val="0"/>
                <w:numId w:val="34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July 16 (meeting, Arcata)</w:t>
            </w:r>
          </w:p>
          <w:p w:rsidR="008F23A7" w:rsidRDefault="008F23A7" w:rsidP="00337813">
            <w:pPr>
              <w:pStyle w:val="ListParagraph"/>
              <w:numPr>
                <w:ilvl w:val="1"/>
                <w:numId w:val="34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Long term gravel augmentation </w:t>
            </w:r>
            <w:proofErr w:type="spellStart"/>
            <w:r>
              <w:rPr>
                <w:rFonts w:cs="Arial"/>
                <w:sz w:val="22"/>
                <w:szCs w:val="22"/>
              </w:rPr>
              <w:t>recs</w:t>
            </w:r>
            <w:proofErr w:type="spellEnd"/>
          </w:p>
          <w:p w:rsidR="008F23A7" w:rsidRPr="00BB7A73" w:rsidRDefault="008F23A7" w:rsidP="00337813">
            <w:pPr>
              <w:pStyle w:val="ListParagraph"/>
              <w:numPr>
                <w:ilvl w:val="1"/>
                <w:numId w:val="34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Schedule gravel augmentation tour?</w:t>
            </w:r>
          </w:p>
        </w:tc>
        <w:tc>
          <w:tcPr>
            <w:tcW w:w="4140" w:type="dxa"/>
          </w:tcPr>
          <w:p w:rsidR="008F23A7" w:rsidRPr="0050418A" w:rsidRDefault="008F23A7" w:rsidP="00266A9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Andreas Krause</w:t>
            </w:r>
          </w:p>
        </w:tc>
      </w:tr>
      <w:tr w:rsidR="008F23A7" w:rsidRPr="00B7459E" w:rsidTr="00AB4A4F">
        <w:trPr>
          <w:trHeight w:val="288"/>
        </w:trPr>
        <w:tc>
          <w:tcPr>
            <w:tcW w:w="781" w:type="dxa"/>
          </w:tcPr>
          <w:p w:rsidR="008F23A7" w:rsidRDefault="008F23A7" w:rsidP="005041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3:15</w:t>
            </w:r>
          </w:p>
        </w:tc>
        <w:tc>
          <w:tcPr>
            <w:tcW w:w="6509" w:type="dxa"/>
          </w:tcPr>
          <w:p w:rsidR="008F23A7" w:rsidRPr="0050418A" w:rsidRDefault="008F23A7" w:rsidP="00971B16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22"/>
                <w:szCs w:val="22"/>
              </w:rPr>
            </w:pPr>
            <w:r w:rsidRPr="0050418A">
              <w:rPr>
                <w:sz w:val="22"/>
                <w:szCs w:val="22"/>
              </w:rPr>
              <w:t>Adjourn</w:t>
            </w:r>
          </w:p>
          <w:p w:rsidR="008F23A7" w:rsidRPr="00971B16" w:rsidRDefault="008F23A7" w:rsidP="00971B1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140" w:type="dxa"/>
          </w:tcPr>
          <w:p w:rsidR="008F23A7" w:rsidRPr="0050418A" w:rsidRDefault="008F23A7" w:rsidP="00266A9B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613998" w:rsidRDefault="00613998" w:rsidP="006A27C0">
      <w:pPr>
        <w:spacing w:after="200" w:line="276" w:lineRule="auto"/>
        <w:rPr>
          <w:sz w:val="24"/>
          <w:szCs w:val="24"/>
        </w:rPr>
      </w:pPr>
    </w:p>
    <w:sectPr w:rsidR="00613998" w:rsidSect="006A27C0">
      <w:headerReference w:type="default" r:id="rId8"/>
      <w:footerReference w:type="default" r:id="rId9"/>
      <w:pgSz w:w="12240" w:h="15840"/>
      <w:pgMar w:top="360" w:right="72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4AD" w:rsidRDefault="004764AD" w:rsidP="00A10468">
      <w:r>
        <w:separator/>
      </w:r>
    </w:p>
  </w:endnote>
  <w:endnote w:type="continuationSeparator" w:id="0">
    <w:p w:rsidR="004764AD" w:rsidRDefault="004764AD" w:rsidP="00A10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33794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4764AD" w:rsidRPr="00971B16" w:rsidRDefault="004764AD">
            <w:pPr>
              <w:pStyle w:val="Footer"/>
              <w:jc w:val="right"/>
            </w:pPr>
            <w:r w:rsidRPr="00971B16">
              <w:t xml:space="preserve">Page </w:t>
            </w:r>
            <w:fldSimple w:instr=" PAGE ">
              <w:r w:rsidR="00907DE7">
                <w:rPr>
                  <w:noProof/>
                </w:rPr>
                <w:t>1</w:t>
              </w:r>
            </w:fldSimple>
            <w:r w:rsidRPr="00971B16">
              <w:t xml:space="preserve"> of </w:t>
            </w:r>
            <w:fldSimple w:instr=" NUMPAGES  ">
              <w:r w:rsidR="00907DE7">
                <w:rPr>
                  <w:noProof/>
                </w:rPr>
                <w:t>2</w:t>
              </w:r>
            </w:fldSimple>
          </w:p>
        </w:sdtContent>
      </w:sdt>
    </w:sdtContent>
  </w:sdt>
  <w:p w:rsidR="004764AD" w:rsidRDefault="004764A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4AD" w:rsidRDefault="004764AD" w:rsidP="00A10468">
      <w:r>
        <w:separator/>
      </w:r>
    </w:p>
  </w:footnote>
  <w:footnote w:type="continuationSeparator" w:id="0">
    <w:p w:rsidR="004764AD" w:rsidRDefault="004764AD" w:rsidP="00A10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189766"/>
      <w:docPartObj>
        <w:docPartGallery w:val="Watermarks"/>
        <w:docPartUnique/>
      </w:docPartObj>
    </w:sdtPr>
    <w:sdtContent>
      <w:p w:rsidR="004764AD" w:rsidRDefault="00D7753D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5128A4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1A638E"/>
    <w:multiLevelType w:val="hybridMultilevel"/>
    <w:tmpl w:val="230C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6D282C"/>
    <w:multiLevelType w:val="hybridMultilevel"/>
    <w:tmpl w:val="F7FC1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B71BB2"/>
    <w:multiLevelType w:val="hybridMultilevel"/>
    <w:tmpl w:val="41E8B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F91148"/>
    <w:multiLevelType w:val="hybridMultilevel"/>
    <w:tmpl w:val="F0581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704629"/>
    <w:multiLevelType w:val="hybridMultilevel"/>
    <w:tmpl w:val="B350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D41817"/>
    <w:multiLevelType w:val="hybridMultilevel"/>
    <w:tmpl w:val="C402F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6547CB"/>
    <w:multiLevelType w:val="hybridMultilevel"/>
    <w:tmpl w:val="1B4A6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FE2DE1"/>
    <w:multiLevelType w:val="hybridMultilevel"/>
    <w:tmpl w:val="7A30EE8E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2">
    <w:nsid w:val="1CAE6398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0B7176"/>
    <w:multiLevelType w:val="hybridMultilevel"/>
    <w:tmpl w:val="1728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0566FC"/>
    <w:multiLevelType w:val="hybridMultilevel"/>
    <w:tmpl w:val="472CB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1F1FF6"/>
    <w:multiLevelType w:val="hybridMultilevel"/>
    <w:tmpl w:val="92CC4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DF1F04"/>
    <w:multiLevelType w:val="hybridMultilevel"/>
    <w:tmpl w:val="3EE4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B37E1D"/>
    <w:multiLevelType w:val="hybridMultilevel"/>
    <w:tmpl w:val="FAD44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3C01C9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7F36D0"/>
    <w:multiLevelType w:val="hybridMultilevel"/>
    <w:tmpl w:val="135E63CC"/>
    <w:lvl w:ilvl="0" w:tplc="7B64390C">
      <w:start w:val="20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3258B2"/>
    <w:multiLevelType w:val="hybridMultilevel"/>
    <w:tmpl w:val="DFCE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59209A"/>
    <w:multiLevelType w:val="hybridMultilevel"/>
    <w:tmpl w:val="6AEEB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C47852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7D525BE"/>
    <w:multiLevelType w:val="hybridMultilevel"/>
    <w:tmpl w:val="5D585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D05263"/>
    <w:multiLevelType w:val="hybridMultilevel"/>
    <w:tmpl w:val="89F6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E00B9C"/>
    <w:multiLevelType w:val="hybridMultilevel"/>
    <w:tmpl w:val="0D70D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EB3057"/>
    <w:multiLevelType w:val="hybridMultilevel"/>
    <w:tmpl w:val="AE42B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5E4B23"/>
    <w:multiLevelType w:val="hybridMultilevel"/>
    <w:tmpl w:val="8D043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70B64291"/>
    <w:multiLevelType w:val="hybridMultilevel"/>
    <w:tmpl w:val="13027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F57CB3"/>
    <w:multiLevelType w:val="hybridMultilevel"/>
    <w:tmpl w:val="4A2A9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583237"/>
    <w:multiLevelType w:val="hybridMultilevel"/>
    <w:tmpl w:val="28604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1"/>
  </w:num>
  <w:num w:numId="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25"/>
  </w:num>
  <w:num w:numId="6">
    <w:abstractNumId w:val="10"/>
  </w:num>
  <w:num w:numId="7">
    <w:abstractNumId w:val="35"/>
  </w:num>
  <w:num w:numId="8">
    <w:abstractNumId w:val="3"/>
  </w:num>
  <w:num w:numId="9">
    <w:abstractNumId w:val="15"/>
  </w:num>
  <w:num w:numId="10">
    <w:abstractNumId w:val="12"/>
  </w:num>
  <w:num w:numId="11">
    <w:abstractNumId w:val="4"/>
  </w:num>
  <w:num w:numId="12">
    <w:abstractNumId w:val="24"/>
  </w:num>
  <w:num w:numId="13">
    <w:abstractNumId w:val="20"/>
  </w:num>
  <w:num w:numId="14">
    <w:abstractNumId w:val="27"/>
  </w:num>
  <w:num w:numId="15">
    <w:abstractNumId w:val="2"/>
  </w:num>
  <w:num w:numId="16">
    <w:abstractNumId w:val="1"/>
  </w:num>
  <w:num w:numId="17">
    <w:abstractNumId w:val="26"/>
  </w:num>
  <w:num w:numId="18">
    <w:abstractNumId w:val="22"/>
  </w:num>
  <w:num w:numId="19">
    <w:abstractNumId w:val="6"/>
  </w:num>
  <w:num w:numId="20">
    <w:abstractNumId w:val="13"/>
  </w:num>
  <w:num w:numId="21">
    <w:abstractNumId w:val="18"/>
  </w:num>
  <w:num w:numId="22">
    <w:abstractNumId w:val="7"/>
  </w:num>
  <w:num w:numId="23">
    <w:abstractNumId w:val="5"/>
  </w:num>
  <w:num w:numId="24">
    <w:abstractNumId w:val="11"/>
  </w:num>
  <w:num w:numId="25">
    <w:abstractNumId w:val="8"/>
  </w:num>
  <w:num w:numId="26">
    <w:abstractNumId w:val="16"/>
  </w:num>
  <w:num w:numId="27">
    <w:abstractNumId w:val="36"/>
  </w:num>
  <w:num w:numId="28">
    <w:abstractNumId w:val="23"/>
  </w:num>
  <w:num w:numId="29">
    <w:abstractNumId w:val="21"/>
  </w:num>
  <w:num w:numId="30">
    <w:abstractNumId w:val="34"/>
  </w:num>
  <w:num w:numId="31">
    <w:abstractNumId w:val="17"/>
  </w:num>
  <w:num w:numId="32">
    <w:abstractNumId w:val="0"/>
    <w:lvlOverride w:ilvl="0">
      <w:lvl w:ilvl="0">
        <w:numFmt w:val="bullet"/>
        <w:lvlText w:val=""/>
        <w:legacy w:legacy="1" w:legacySpace="0" w:legacyIndent="24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33">
    <w:abstractNumId w:val="30"/>
  </w:num>
  <w:num w:numId="34">
    <w:abstractNumId w:val="29"/>
  </w:num>
  <w:num w:numId="35">
    <w:abstractNumId w:val="28"/>
  </w:num>
  <w:num w:numId="36">
    <w:abstractNumId w:val="19"/>
  </w:num>
  <w:num w:numId="37">
    <w:abstractNumId w:val="9"/>
  </w:num>
  <w:num w:numId="38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A374F"/>
    <w:rsid w:val="00005FEF"/>
    <w:rsid w:val="000104AC"/>
    <w:rsid w:val="00024B3C"/>
    <w:rsid w:val="000265B4"/>
    <w:rsid w:val="00036886"/>
    <w:rsid w:val="00036EBC"/>
    <w:rsid w:val="00042146"/>
    <w:rsid w:val="0005453B"/>
    <w:rsid w:val="00070154"/>
    <w:rsid w:val="00070C87"/>
    <w:rsid w:val="00084727"/>
    <w:rsid w:val="0008707D"/>
    <w:rsid w:val="000942B5"/>
    <w:rsid w:val="00095269"/>
    <w:rsid w:val="00096B06"/>
    <w:rsid w:val="000A52C6"/>
    <w:rsid w:val="000A5C33"/>
    <w:rsid w:val="000F69E7"/>
    <w:rsid w:val="00105E29"/>
    <w:rsid w:val="00111216"/>
    <w:rsid w:val="001115D3"/>
    <w:rsid w:val="00120C88"/>
    <w:rsid w:val="00123A67"/>
    <w:rsid w:val="001436D0"/>
    <w:rsid w:val="00144CB8"/>
    <w:rsid w:val="00145789"/>
    <w:rsid w:val="00160A9D"/>
    <w:rsid w:val="00165616"/>
    <w:rsid w:val="00193408"/>
    <w:rsid w:val="001B488C"/>
    <w:rsid w:val="001B5A7D"/>
    <w:rsid w:val="001B7F28"/>
    <w:rsid w:val="001C09BE"/>
    <w:rsid w:val="001E665F"/>
    <w:rsid w:val="001F0814"/>
    <w:rsid w:val="001F5727"/>
    <w:rsid w:val="00233247"/>
    <w:rsid w:val="00266A9B"/>
    <w:rsid w:val="0027725F"/>
    <w:rsid w:val="002841C7"/>
    <w:rsid w:val="002941C8"/>
    <w:rsid w:val="002A335C"/>
    <w:rsid w:val="00313B42"/>
    <w:rsid w:val="00321560"/>
    <w:rsid w:val="00337813"/>
    <w:rsid w:val="00353AE3"/>
    <w:rsid w:val="0037661B"/>
    <w:rsid w:val="00397A37"/>
    <w:rsid w:val="00397BEF"/>
    <w:rsid w:val="003A5B44"/>
    <w:rsid w:val="003C2726"/>
    <w:rsid w:val="003E299B"/>
    <w:rsid w:val="003E7D5A"/>
    <w:rsid w:val="003F2182"/>
    <w:rsid w:val="00404C30"/>
    <w:rsid w:val="004170D5"/>
    <w:rsid w:val="00421F66"/>
    <w:rsid w:val="00423D32"/>
    <w:rsid w:val="00437C7C"/>
    <w:rsid w:val="0044083B"/>
    <w:rsid w:val="00464696"/>
    <w:rsid w:val="004722C2"/>
    <w:rsid w:val="004764AD"/>
    <w:rsid w:val="004A2F5E"/>
    <w:rsid w:val="004A58BE"/>
    <w:rsid w:val="004D79AA"/>
    <w:rsid w:val="004F0507"/>
    <w:rsid w:val="00502EB7"/>
    <w:rsid w:val="0050418A"/>
    <w:rsid w:val="0050600E"/>
    <w:rsid w:val="00507D97"/>
    <w:rsid w:val="005302DA"/>
    <w:rsid w:val="00534072"/>
    <w:rsid w:val="00545117"/>
    <w:rsid w:val="00546349"/>
    <w:rsid w:val="00556759"/>
    <w:rsid w:val="00557164"/>
    <w:rsid w:val="00571AAF"/>
    <w:rsid w:val="00577907"/>
    <w:rsid w:val="0058364F"/>
    <w:rsid w:val="00585916"/>
    <w:rsid w:val="00586E60"/>
    <w:rsid w:val="005A5E42"/>
    <w:rsid w:val="005B33C9"/>
    <w:rsid w:val="005D22A8"/>
    <w:rsid w:val="005E2A06"/>
    <w:rsid w:val="005F544E"/>
    <w:rsid w:val="00613998"/>
    <w:rsid w:val="00617226"/>
    <w:rsid w:val="006252F5"/>
    <w:rsid w:val="006471B0"/>
    <w:rsid w:val="006551E3"/>
    <w:rsid w:val="0066750F"/>
    <w:rsid w:val="00671426"/>
    <w:rsid w:val="006735D6"/>
    <w:rsid w:val="006A27C0"/>
    <w:rsid w:val="006A451B"/>
    <w:rsid w:val="006A5094"/>
    <w:rsid w:val="006C0669"/>
    <w:rsid w:val="006C0AD8"/>
    <w:rsid w:val="006F01BD"/>
    <w:rsid w:val="00704F93"/>
    <w:rsid w:val="007233B6"/>
    <w:rsid w:val="00730A76"/>
    <w:rsid w:val="007429B3"/>
    <w:rsid w:val="007523E6"/>
    <w:rsid w:val="00755064"/>
    <w:rsid w:val="007629CB"/>
    <w:rsid w:val="0076319A"/>
    <w:rsid w:val="00767AD6"/>
    <w:rsid w:val="00777CA7"/>
    <w:rsid w:val="00780CEA"/>
    <w:rsid w:val="007A374F"/>
    <w:rsid w:val="007B1471"/>
    <w:rsid w:val="007C5CA0"/>
    <w:rsid w:val="007D1CD3"/>
    <w:rsid w:val="007D3379"/>
    <w:rsid w:val="007D67B8"/>
    <w:rsid w:val="007F7037"/>
    <w:rsid w:val="00835D64"/>
    <w:rsid w:val="008442EE"/>
    <w:rsid w:val="00855244"/>
    <w:rsid w:val="00862C4D"/>
    <w:rsid w:val="008672AB"/>
    <w:rsid w:val="00870D39"/>
    <w:rsid w:val="00890C32"/>
    <w:rsid w:val="00896ACE"/>
    <w:rsid w:val="00897819"/>
    <w:rsid w:val="008A7CC7"/>
    <w:rsid w:val="008C267B"/>
    <w:rsid w:val="008D49F9"/>
    <w:rsid w:val="008D6B8A"/>
    <w:rsid w:val="008F23A7"/>
    <w:rsid w:val="00906909"/>
    <w:rsid w:val="00907DE7"/>
    <w:rsid w:val="00915AE7"/>
    <w:rsid w:val="00936CFF"/>
    <w:rsid w:val="00957106"/>
    <w:rsid w:val="00960588"/>
    <w:rsid w:val="00960C7D"/>
    <w:rsid w:val="00971B16"/>
    <w:rsid w:val="00976E4E"/>
    <w:rsid w:val="00980461"/>
    <w:rsid w:val="009807C0"/>
    <w:rsid w:val="00995147"/>
    <w:rsid w:val="00995B83"/>
    <w:rsid w:val="009D1A6C"/>
    <w:rsid w:val="009D1B30"/>
    <w:rsid w:val="009E1FF1"/>
    <w:rsid w:val="009F2752"/>
    <w:rsid w:val="009F4CA4"/>
    <w:rsid w:val="009F5551"/>
    <w:rsid w:val="00A10468"/>
    <w:rsid w:val="00A10D4C"/>
    <w:rsid w:val="00A33FCC"/>
    <w:rsid w:val="00A351E1"/>
    <w:rsid w:val="00A5567D"/>
    <w:rsid w:val="00A82B8E"/>
    <w:rsid w:val="00AA39DE"/>
    <w:rsid w:val="00AB4A4F"/>
    <w:rsid w:val="00AD5593"/>
    <w:rsid w:val="00AD6AC7"/>
    <w:rsid w:val="00AF1E50"/>
    <w:rsid w:val="00B20847"/>
    <w:rsid w:val="00B257B9"/>
    <w:rsid w:val="00B27604"/>
    <w:rsid w:val="00B316AE"/>
    <w:rsid w:val="00B32572"/>
    <w:rsid w:val="00B338C4"/>
    <w:rsid w:val="00B34A9F"/>
    <w:rsid w:val="00B35CC0"/>
    <w:rsid w:val="00B40EA5"/>
    <w:rsid w:val="00B45D89"/>
    <w:rsid w:val="00B464E7"/>
    <w:rsid w:val="00B5603E"/>
    <w:rsid w:val="00B65CE9"/>
    <w:rsid w:val="00B7434A"/>
    <w:rsid w:val="00B7459E"/>
    <w:rsid w:val="00B7513D"/>
    <w:rsid w:val="00B8025F"/>
    <w:rsid w:val="00B9451C"/>
    <w:rsid w:val="00BB7A73"/>
    <w:rsid w:val="00BC1F5F"/>
    <w:rsid w:val="00BC33C3"/>
    <w:rsid w:val="00BD3F8D"/>
    <w:rsid w:val="00BE3C83"/>
    <w:rsid w:val="00C0399B"/>
    <w:rsid w:val="00C10290"/>
    <w:rsid w:val="00C2053E"/>
    <w:rsid w:val="00C57673"/>
    <w:rsid w:val="00C94C01"/>
    <w:rsid w:val="00CA08F9"/>
    <w:rsid w:val="00CB0E89"/>
    <w:rsid w:val="00CB6436"/>
    <w:rsid w:val="00CC1712"/>
    <w:rsid w:val="00CD1788"/>
    <w:rsid w:val="00CD40F1"/>
    <w:rsid w:val="00CD61FB"/>
    <w:rsid w:val="00D023B1"/>
    <w:rsid w:val="00D433B9"/>
    <w:rsid w:val="00D450EE"/>
    <w:rsid w:val="00D674F4"/>
    <w:rsid w:val="00D67FBF"/>
    <w:rsid w:val="00D7753D"/>
    <w:rsid w:val="00D82521"/>
    <w:rsid w:val="00DC5504"/>
    <w:rsid w:val="00DE0053"/>
    <w:rsid w:val="00DE2A45"/>
    <w:rsid w:val="00DE6423"/>
    <w:rsid w:val="00DF1352"/>
    <w:rsid w:val="00E07C21"/>
    <w:rsid w:val="00E10B35"/>
    <w:rsid w:val="00E41434"/>
    <w:rsid w:val="00E74916"/>
    <w:rsid w:val="00E76D06"/>
    <w:rsid w:val="00E76E84"/>
    <w:rsid w:val="00E9126B"/>
    <w:rsid w:val="00E935EE"/>
    <w:rsid w:val="00EB0765"/>
    <w:rsid w:val="00ED52F0"/>
    <w:rsid w:val="00EE1150"/>
    <w:rsid w:val="00EF2F7A"/>
    <w:rsid w:val="00EF4DBC"/>
    <w:rsid w:val="00EF57F9"/>
    <w:rsid w:val="00F15492"/>
    <w:rsid w:val="00F259C5"/>
    <w:rsid w:val="00F37FA9"/>
    <w:rsid w:val="00F63252"/>
    <w:rsid w:val="00F6749C"/>
    <w:rsid w:val="00F71E36"/>
    <w:rsid w:val="00F73395"/>
    <w:rsid w:val="00F8438C"/>
    <w:rsid w:val="00F85E0E"/>
    <w:rsid w:val="00FB6E05"/>
    <w:rsid w:val="00FD71DA"/>
    <w:rsid w:val="00FF6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eastAsia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6058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6058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32A6C-68E3-499A-BE89-D19D80505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BOR</cp:lastModifiedBy>
  <cp:revision>6</cp:revision>
  <cp:lastPrinted>2012-11-06T17:10:00Z</cp:lastPrinted>
  <dcterms:created xsi:type="dcterms:W3CDTF">2013-02-07T23:46:00Z</dcterms:created>
  <dcterms:modified xsi:type="dcterms:W3CDTF">2013-02-13T17:36:00Z</dcterms:modified>
</cp:coreProperties>
</file>