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20410" w14:textId="7AD9AC93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</w:t>
      </w:r>
      <w:r w:rsidR="007020EA">
        <w:rPr>
          <w:sz w:val="48"/>
          <w:szCs w:val="48"/>
          <w:u w:val="single"/>
        </w:rPr>
        <w:t>6</w:t>
      </w:r>
      <w:r w:rsidR="00AE1113">
        <w:rPr>
          <w:sz w:val="48"/>
          <w:szCs w:val="48"/>
          <w:u w:val="single"/>
        </w:rPr>
        <w:t>-</w:t>
      </w:r>
      <w:r w:rsidR="00EE46FB">
        <w:rPr>
          <w:sz w:val="48"/>
          <w:szCs w:val="48"/>
          <w:u w:val="single"/>
        </w:rPr>
        <w:t>07-22</w:t>
      </w:r>
    </w:p>
    <w:p w14:paraId="6922BF0A" w14:textId="77777777" w:rsidR="00982248" w:rsidRDefault="00982248"/>
    <w:p w14:paraId="7507CBC1" w14:textId="5B7EBA76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9B4B56">
        <w:t>9:00-</w:t>
      </w:r>
      <w:r w:rsidR="00EE46FB">
        <w:t>1</w:t>
      </w:r>
      <w:r w:rsidR="009B4B56">
        <w:t>:00</w:t>
      </w:r>
    </w:p>
    <w:p w14:paraId="4720A53F" w14:textId="3103A8D0" w:rsidR="00982248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9B4B56">
        <w:t>Google meet/</w:t>
      </w:r>
      <w:r w:rsidR="00EE46FB">
        <w:t>TRRP office</w:t>
      </w:r>
    </w:p>
    <w:p w14:paraId="4DA2E742" w14:textId="277D5C7D" w:rsidR="008269EE" w:rsidRDefault="008269EE" w:rsidP="00712B67">
      <w:pPr>
        <w:spacing w:after="0"/>
      </w:pPr>
    </w:p>
    <w:p w14:paraId="0F51F5DD" w14:textId="2548BAB7" w:rsidR="008269EE" w:rsidRPr="008269EE" w:rsidRDefault="008269EE" w:rsidP="00712B67">
      <w:pPr>
        <w:spacing w:after="0"/>
        <w:rPr>
          <w:b/>
          <w:bCs/>
          <w:u w:val="single"/>
        </w:rPr>
      </w:pPr>
      <w:r w:rsidRPr="008269EE">
        <w:rPr>
          <w:b/>
          <w:bCs/>
          <w:u w:val="single"/>
        </w:rPr>
        <w:t>Meeting info</w:t>
      </w:r>
    </w:p>
    <w:p w14:paraId="0AD37A2C" w14:textId="77777777" w:rsidR="00EE46FB" w:rsidRPr="00EE46FB" w:rsidRDefault="00EE46FB" w:rsidP="00EE46FB">
      <w:pPr>
        <w:spacing w:after="0" w:line="240" w:lineRule="auto"/>
        <w:rPr>
          <w:rFonts w:eastAsia="Times New Roman"/>
          <w:color w:val="000000"/>
        </w:rPr>
      </w:pPr>
      <w:r w:rsidRPr="00EE46FB">
        <w:rPr>
          <w:rFonts w:eastAsia="Times New Roman"/>
          <w:color w:val="000000"/>
        </w:rPr>
        <w:t>TRRP Flow WG Meeting 7/22</w:t>
      </w:r>
    </w:p>
    <w:p w14:paraId="6E029AD6" w14:textId="77777777" w:rsidR="00EE46FB" w:rsidRPr="00EE46FB" w:rsidRDefault="00EE46FB" w:rsidP="00EE46FB">
      <w:pPr>
        <w:spacing w:after="0" w:line="240" w:lineRule="auto"/>
        <w:rPr>
          <w:rFonts w:eastAsia="Times New Roman"/>
          <w:color w:val="000000"/>
        </w:rPr>
      </w:pPr>
      <w:r w:rsidRPr="00EE46FB">
        <w:rPr>
          <w:rFonts w:eastAsia="Times New Roman"/>
          <w:color w:val="000000"/>
        </w:rPr>
        <w:t>Wednesday, July 22 · 9:00am – 1:00pm</w:t>
      </w:r>
    </w:p>
    <w:p w14:paraId="74FAEE10" w14:textId="77777777" w:rsidR="00EE46FB" w:rsidRPr="00EE46FB" w:rsidRDefault="00EE46FB" w:rsidP="00EE46FB">
      <w:pPr>
        <w:spacing w:after="0" w:line="240" w:lineRule="auto"/>
        <w:rPr>
          <w:rFonts w:eastAsia="Times New Roman"/>
          <w:color w:val="000000"/>
        </w:rPr>
      </w:pPr>
      <w:r w:rsidRPr="00EE46FB">
        <w:rPr>
          <w:rFonts w:eastAsia="Times New Roman"/>
          <w:color w:val="000000"/>
        </w:rPr>
        <w:t>Time zone: America/Los_Angeles</w:t>
      </w:r>
    </w:p>
    <w:p w14:paraId="598BD26C" w14:textId="77777777" w:rsidR="00EE46FB" w:rsidRPr="00EE46FB" w:rsidRDefault="00EE46FB" w:rsidP="00EE46FB">
      <w:pPr>
        <w:spacing w:after="0" w:line="240" w:lineRule="auto"/>
        <w:rPr>
          <w:rFonts w:eastAsia="Times New Roman"/>
          <w:color w:val="000000"/>
        </w:rPr>
      </w:pPr>
      <w:r w:rsidRPr="00EE46FB">
        <w:rPr>
          <w:rFonts w:eastAsia="Times New Roman"/>
          <w:color w:val="000000"/>
        </w:rPr>
        <w:t>Google Meet joining info</w:t>
      </w:r>
    </w:p>
    <w:p w14:paraId="641467C0" w14:textId="77777777" w:rsidR="00EE46FB" w:rsidRPr="00EE46FB" w:rsidRDefault="00EE46FB" w:rsidP="00EE46FB">
      <w:pPr>
        <w:spacing w:after="0" w:line="240" w:lineRule="auto"/>
        <w:rPr>
          <w:rFonts w:eastAsia="Times New Roman"/>
          <w:color w:val="000000"/>
        </w:rPr>
      </w:pPr>
      <w:r w:rsidRPr="00EE46FB">
        <w:rPr>
          <w:rFonts w:eastAsia="Times New Roman"/>
          <w:color w:val="000000"/>
        </w:rPr>
        <w:t>Video call link: https://meet.google.com/yfy-upfy-xnm</w:t>
      </w:r>
    </w:p>
    <w:p w14:paraId="7DDD2DE0" w14:textId="77777777" w:rsidR="00EE46FB" w:rsidRPr="00EE46FB" w:rsidRDefault="00EE46FB" w:rsidP="00EE46FB">
      <w:pPr>
        <w:spacing w:after="0" w:line="240" w:lineRule="auto"/>
        <w:rPr>
          <w:rFonts w:eastAsia="Times New Roman"/>
          <w:color w:val="000000"/>
        </w:rPr>
      </w:pPr>
      <w:r w:rsidRPr="00EE46FB">
        <w:rPr>
          <w:rFonts w:eastAsia="Times New Roman"/>
          <w:color w:val="000000"/>
        </w:rPr>
        <w:t xml:space="preserve">Or dial: </w:t>
      </w:r>
      <w:dir w:val="ltr">
        <w:r w:rsidRPr="00EE46FB">
          <w:rPr>
            <w:rFonts w:eastAsia="Times New Roman"/>
            <w:color w:val="000000"/>
          </w:rPr>
          <w:t>(US) +1 636-336-8091</w:t>
        </w:r>
        <w:r w:rsidRPr="00EE46FB">
          <w:rPr>
            <w:rFonts w:eastAsia="Times New Roman"/>
            <w:color w:val="000000"/>
          </w:rPr>
          <w:t xml:space="preserve">‬ PIN: </w:t>
        </w:r>
        <w:dir w:val="ltr">
          <w:r w:rsidRPr="00EE46FB">
            <w:rPr>
              <w:rFonts w:eastAsia="Times New Roman"/>
              <w:color w:val="000000"/>
            </w:rPr>
            <w:t>480 542 093</w:t>
          </w:r>
          <w:r w:rsidRPr="00EE46FB">
            <w:rPr>
              <w:rFonts w:eastAsia="Times New Roman"/>
              <w:color w:val="000000"/>
            </w:rPr>
            <w:t>‬#</w:t>
          </w:r>
        </w:dir>
      </w:dir>
    </w:p>
    <w:p w14:paraId="2935F79E" w14:textId="77777777" w:rsidR="00EE46FB" w:rsidRPr="00EE46FB" w:rsidRDefault="00EE46FB" w:rsidP="00EE46FB">
      <w:pPr>
        <w:spacing w:after="0" w:line="240" w:lineRule="auto"/>
        <w:rPr>
          <w:rFonts w:eastAsia="Times New Roman"/>
          <w:color w:val="000000"/>
        </w:rPr>
      </w:pPr>
      <w:r w:rsidRPr="00EE46FB">
        <w:rPr>
          <w:rFonts w:eastAsia="Times New Roman"/>
          <w:color w:val="000000"/>
        </w:rPr>
        <w:t xml:space="preserve">More phone numbers: </w:t>
      </w:r>
      <w:hyperlink r:id="rId10" w:tgtFrame="_blank" w:history="1">
        <w:r w:rsidRPr="00EE46FB">
          <w:rPr>
            <w:rFonts w:eastAsia="Times New Roman"/>
            <w:color w:val="0000FF"/>
            <w:u w:val="single"/>
          </w:rPr>
          <w:t>https://tel.meet/yfy-upfy-xnm?pin=2142250463178</w:t>
        </w:r>
      </w:hyperlink>
    </w:p>
    <w:p w14:paraId="1C32E376" w14:textId="7405D73E" w:rsidR="00982248" w:rsidRPr="00841E38" w:rsidRDefault="00F31D29" w:rsidP="00C90991">
      <w:pPr>
        <w:pStyle w:val="Heading1"/>
      </w:pPr>
      <w:r>
        <w:tab/>
      </w:r>
      <w:r w:rsidR="00317A38" w:rsidRPr="00841E38">
        <w:t>Desired Outcome</w:t>
      </w:r>
      <w:r w:rsidR="00233C18" w:rsidRPr="00841E38">
        <w:t>s</w:t>
      </w:r>
      <w:r w:rsidR="00317A38" w:rsidRPr="00841E38">
        <w:t xml:space="preserve">: </w:t>
      </w:r>
    </w:p>
    <w:p w14:paraId="328724F7" w14:textId="79086118" w:rsidR="00011816" w:rsidRDefault="00EE46FB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Talk about EIS ramping rates</w:t>
      </w:r>
    </w:p>
    <w:p w14:paraId="5181DF10" w14:textId="53D98E09" w:rsidR="00EE46FB" w:rsidRDefault="00EE46FB" w:rsidP="00EE46F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Action item?</w:t>
      </w:r>
    </w:p>
    <w:p w14:paraId="773AFD81" w14:textId="3A5E65BD" w:rsidR="00331DE5" w:rsidRDefault="00EE46FB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Talk about summer baseflows</w:t>
      </w:r>
    </w:p>
    <w:p w14:paraId="5C4C2674" w14:textId="55A7234E" w:rsidR="00FB1E28" w:rsidRDefault="00FB1E28" w:rsidP="00FB1E2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Next steps?</w:t>
      </w:r>
    </w:p>
    <w:p w14:paraId="08025556" w14:textId="52705449" w:rsidR="00FB1E28" w:rsidRDefault="00FB1E28" w:rsidP="00FB1E2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White paper?</w:t>
      </w:r>
    </w:p>
    <w:p w14:paraId="11D8B8E2" w14:textId="513FFEA4" w:rsidR="00EF7802" w:rsidRPr="00841E38" w:rsidRDefault="00EF7802" w:rsidP="00EF7802">
      <w:pPr>
        <w:pStyle w:val="Heading1"/>
      </w:pPr>
      <w:bookmarkStart w:id="0" w:name="_gjdgxs" w:colFirst="0" w:colLast="0"/>
      <w:bookmarkEnd w:id="0"/>
      <w:r w:rsidRPr="00841E38">
        <w:t xml:space="preserve">Please Review: </w:t>
      </w:r>
    </w:p>
    <w:p w14:paraId="26433FED" w14:textId="13C38788" w:rsidR="009B4B56" w:rsidRDefault="00EE46FB" w:rsidP="008269EE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Write-up from summer baseflows subgroup</w:t>
      </w:r>
    </w:p>
    <w:p w14:paraId="4F3324FA" w14:textId="7234E441" w:rsidR="00EE46FB" w:rsidRPr="00770F13" w:rsidRDefault="00EE46FB" w:rsidP="008269EE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DeJuilio email regarding EIS ramping rates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806"/>
        <w:gridCol w:w="1733"/>
      </w:tblGrid>
      <w:tr w:rsidR="00982248" w14:paraId="4A26EF3B" w14:textId="77777777" w:rsidTr="009B4B56">
        <w:tc>
          <w:tcPr>
            <w:tcW w:w="1019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806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73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9B4B56">
        <w:tc>
          <w:tcPr>
            <w:tcW w:w="1019" w:type="dxa"/>
            <w:vAlign w:val="center"/>
          </w:tcPr>
          <w:p w14:paraId="52B498E1" w14:textId="48D63CF2" w:rsidR="00982248" w:rsidRPr="00857B58" w:rsidRDefault="009B4B56" w:rsidP="004C0430">
            <w:pPr>
              <w:jc w:val="center"/>
            </w:pPr>
            <w:r>
              <w:t>9</w:t>
            </w:r>
            <w:r w:rsidR="00331DE5">
              <w:t>:00</w:t>
            </w:r>
          </w:p>
        </w:tc>
        <w:tc>
          <w:tcPr>
            <w:tcW w:w="6806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733" w:type="dxa"/>
            <w:vAlign w:val="center"/>
          </w:tcPr>
          <w:p w14:paraId="0F15D5C5" w14:textId="39950778" w:rsidR="00982248" w:rsidRDefault="00801441" w:rsidP="004C0430">
            <w:pPr>
              <w:jc w:val="center"/>
            </w:pPr>
            <w:r>
              <w:t>Flynn</w:t>
            </w:r>
            <w:r w:rsidR="002646CB">
              <w:t>/all</w:t>
            </w:r>
          </w:p>
        </w:tc>
      </w:tr>
      <w:tr w:rsidR="005D10F4" w14:paraId="55338F30" w14:textId="77777777" w:rsidTr="009B4B56">
        <w:tc>
          <w:tcPr>
            <w:tcW w:w="1019" w:type="dxa"/>
            <w:vAlign w:val="center"/>
          </w:tcPr>
          <w:p w14:paraId="3EFACE97" w14:textId="47245FE3" w:rsidR="005D10F4" w:rsidRDefault="009B4B56" w:rsidP="004C0430">
            <w:pPr>
              <w:jc w:val="center"/>
            </w:pPr>
            <w:r>
              <w:t>9:1</w:t>
            </w:r>
            <w:r w:rsidR="00EE46FB">
              <w:t>0</w:t>
            </w:r>
          </w:p>
        </w:tc>
        <w:tc>
          <w:tcPr>
            <w:tcW w:w="6806" w:type="dxa"/>
            <w:vAlign w:val="center"/>
          </w:tcPr>
          <w:p w14:paraId="2588D9FC" w14:textId="0E1F6ECB" w:rsidR="005D10F4" w:rsidRDefault="00EE46FB" w:rsidP="00FB2FA5">
            <w:r>
              <w:t>EIS ramping rates discussion</w:t>
            </w:r>
          </w:p>
          <w:p w14:paraId="66EA17D8" w14:textId="4F55AA25" w:rsidR="00EE46FB" w:rsidRDefault="00EE46FB" w:rsidP="00EE46FB">
            <w:pPr>
              <w:pStyle w:val="ListParagraph"/>
              <w:numPr>
                <w:ilvl w:val="0"/>
                <w:numId w:val="12"/>
              </w:numPr>
            </w:pPr>
            <w:r>
              <w:t>DeJuilio email</w:t>
            </w:r>
          </w:p>
          <w:p w14:paraId="246D318C" w14:textId="0A4912A0" w:rsidR="00EE46FB" w:rsidRDefault="00EE46FB" w:rsidP="00EE46FB">
            <w:pPr>
              <w:pStyle w:val="ListParagraph"/>
              <w:numPr>
                <w:ilvl w:val="1"/>
                <w:numId w:val="12"/>
              </w:numPr>
            </w:pPr>
            <w:r>
              <w:t>Change ramping rates during sync event?</w:t>
            </w:r>
          </w:p>
          <w:p w14:paraId="36D4429C" w14:textId="72258C6B" w:rsidR="00EE46FB" w:rsidRDefault="00EE46FB" w:rsidP="00FB2FA5"/>
        </w:tc>
        <w:tc>
          <w:tcPr>
            <w:tcW w:w="1733" w:type="dxa"/>
            <w:vAlign w:val="center"/>
          </w:tcPr>
          <w:p w14:paraId="080C26A7" w14:textId="1190794A" w:rsidR="005D10F4" w:rsidRDefault="00A535FF" w:rsidP="00FB2FA5">
            <w:pPr>
              <w:jc w:val="center"/>
            </w:pPr>
            <w:r>
              <w:t>Flynn</w:t>
            </w:r>
          </w:p>
        </w:tc>
      </w:tr>
      <w:tr w:rsidR="0073667F" w14:paraId="0F0CE2E7" w14:textId="77777777" w:rsidTr="009B4B56">
        <w:tc>
          <w:tcPr>
            <w:tcW w:w="1019" w:type="dxa"/>
            <w:vAlign w:val="center"/>
          </w:tcPr>
          <w:p w14:paraId="368276E0" w14:textId="639873FE" w:rsidR="0073667F" w:rsidRDefault="00EE46FB" w:rsidP="004C0430">
            <w:pPr>
              <w:jc w:val="center"/>
            </w:pPr>
            <w:r>
              <w:t>10:</w:t>
            </w:r>
            <w:r w:rsidR="00BB637F">
              <w:t>15</w:t>
            </w:r>
            <w:r>
              <w:t>ish</w:t>
            </w:r>
          </w:p>
        </w:tc>
        <w:tc>
          <w:tcPr>
            <w:tcW w:w="6806" w:type="dxa"/>
            <w:vAlign w:val="center"/>
          </w:tcPr>
          <w:p w14:paraId="46174744" w14:textId="388734B1" w:rsidR="007020EA" w:rsidRDefault="00EE46FB" w:rsidP="008269EE">
            <w:r>
              <w:t>Break</w:t>
            </w:r>
          </w:p>
        </w:tc>
        <w:tc>
          <w:tcPr>
            <w:tcW w:w="1733" w:type="dxa"/>
            <w:vAlign w:val="center"/>
          </w:tcPr>
          <w:p w14:paraId="0615D805" w14:textId="68A39AD4" w:rsidR="0073667F" w:rsidRDefault="00EE46FB" w:rsidP="00FB2FA5">
            <w:pPr>
              <w:jc w:val="center"/>
            </w:pPr>
            <w:r>
              <w:t>Flynn</w:t>
            </w:r>
          </w:p>
        </w:tc>
      </w:tr>
      <w:tr w:rsidR="00A535FF" w14:paraId="37540CCD" w14:textId="77777777" w:rsidTr="009B4B56">
        <w:tc>
          <w:tcPr>
            <w:tcW w:w="1019" w:type="dxa"/>
            <w:vAlign w:val="center"/>
          </w:tcPr>
          <w:p w14:paraId="4A683B3E" w14:textId="6122AF15" w:rsidR="00A535FF" w:rsidRDefault="00BB637F" w:rsidP="004C0430">
            <w:pPr>
              <w:jc w:val="center"/>
            </w:pPr>
            <w:r>
              <w:t>10:30</w:t>
            </w:r>
          </w:p>
        </w:tc>
        <w:tc>
          <w:tcPr>
            <w:tcW w:w="6806" w:type="dxa"/>
            <w:vAlign w:val="center"/>
          </w:tcPr>
          <w:p w14:paraId="1BAB489D" w14:textId="77777777" w:rsidR="00A535FF" w:rsidRDefault="00EE46FB" w:rsidP="00FB2FA5">
            <w:r>
              <w:t>Summer baseflows</w:t>
            </w:r>
          </w:p>
          <w:p w14:paraId="5FB0ADFF" w14:textId="77777777" w:rsidR="00EE46FB" w:rsidRDefault="00EE46FB" w:rsidP="00EE46FB">
            <w:pPr>
              <w:pStyle w:val="ListParagraph"/>
              <w:numPr>
                <w:ilvl w:val="0"/>
                <w:numId w:val="12"/>
              </w:numPr>
            </w:pPr>
            <w:r>
              <w:t>Subgroup write-up review</w:t>
            </w:r>
          </w:p>
          <w:p w14:paraId="5DCB4D82" w14:textId="77777777" w:rsidR="00EE46FB" w:rsidRDefault="00EE46FB" w:rsidP="00EE46FB">
            <w:pPr>
              <w:pStyle w:val="ListParagraph"/>
              <w:numPr>
                <w:ilvl w:val="0"/>
                <w:numId w:val="12"/>
              </w:numPr>
            </w:pPr>
            <w:r>
              <w:t>Discussion</w:t>
            </w:r>
          </w:p>
          <w:p w14:paraId="722F0CFE" w14:textId="77777777" w:rsidR="00EE46FB" w:rsidRDefault="00EE46FB" w:rsidP="00EE46FB">
            <w:pPr>
              <w:pStyle w:val="ListParagraph"/>
              <w:numPr>
                <w:ilvl w:val="0"/>
                <w:numId w:val="12"/>
              </w:numPr>
            </w:pPr>
            <w:r>
              <w:t>Next steps?</w:t>
            </w:r>
          </w:p>
          <w:p w14:paraId="1BB5941D" w14:textId="5A28E29F" w:rsidR="00FB1E28" w:rsidRDefault="00FB1E28" w:rsidP="00FB1E28">
            <w:pPr>
              <w:pStyle w:val="ListParagraph"/>
              <w:numPr>
                <w:ilvl w:val="1"/>
                <w:numId w:val="12"/>
              </w:numPr>
            </w:pPr>
            <w:r>
              <w:t>White paper?</w:t>
            </w:r>
          </w:p>
        </w:tc>
        <w:tc>
          <w:tcPr>
            <w:tcW w:w="1733" w:type="dxa"/>
            <w:vAlign w:val="center"/>
          </w:tcPr>
          <w:p w14:paraId="1FFFE72B" w14:textId="1360D103" w:rsidR="00A535FF" w:rsidRDefault="00A535FF" w:rsidP="00FB2FA5">
            <w:pPr>
              <w:jc w:val="center"/>
            </w:pPr>
            <w:r>
              <w:t>Flynn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806"/>
        <w:gridCol w:w="1733"/>
      </w:tblGrid>
      <w:tr w:rsidR="007C38D9" w14:paraId="3AF25185" w14:textId="77777777" w:rsidTr="009B4B56">
        <w:tc>
          <w:tcPr>
            <w:tcW w:w="1019" w:type="dxa"/>
            <w:vAlign w:val="center"/>
          </w:tcPr>
          <w:p w14:paraId="4E082791" w14:textId="5AFE2991" w:rsidR="007C38D9" w:rsidRDefault="00EE46FB" w:rsidP="00331DE5">
            <w:pPr>
              <w:jc w:val="center"/>
            </w:pPr>
            <w:r>
              <w:t>12:</w:t>
            </w:r>
            <w:r w:rsidR="00BB637F">
              <w:t>45</w:t>
            </w:r>
          </w:p>
        </w:tc>
        <w:tc>
          <w:tcPr>
            <w:tcW w:w="6806" w:type="dxa"/>
            <w:vAlign w:val="center"/>
          </w:tcPr>
          <w:p w14:paraId="29E2C91B" w14:textId="35C1534E" w:rsidR="007C38D9" w:rsidRDefault="00EE46FB" w:rsidP="007C38D9">
            <w:r>
              <w:t>Debrief meeting, review action items, set next meeting date</w:t>
            </w:r>
          </w:p>
        </w:tc>
        <w:tc>
          <w:tcPr>
            <w:tcW w:w="1733" w:type="dxa"/>
            <w:vAlign w:val="center"/>
          </w:tcPr>
          <w:p w14:paraId="7C49EC11" w14:textId="105BDA4D" w:rsidR="007C38D9" w:rsidRDefault="007020EA" w:rsidP="007C38D9">
            <w:pPr>
              <w:jc w:val="center"/>
            </w:pPr>
            <w:r>
              <w:t>Flynn</w:t>
            </w:r>
          </w:p>
        </w:tc>
      </w:tr>
      <w:tr w:rsidR="00C67693" w14:paraId="44D608AD" w14:textId="77777777" w:rsidTr="009B4B56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64176507" w14:textId="705BD8D4" w:rsidR="00C67693" w:rsidRDefault="009B4B56" w:rsidP="007C38D9">
            <w:pPr>
              <w:jc w:val="center"/>
            </w:pPr>
            <w:r>
              <w:t>1</w:t>
            </w:r>
            <w:r w:rsidR="00EE46FB">
              <w:t>3</w:t>
            </w:r>
            <w:r w:rsidR="007020EA">
              <w:t>:00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vAlign w:val="center"/>
          </w:tcPr>
          <w:p w14:paraId="708BB9D9" w14:textId="53FC57DE" w:rsidR="00C67693" w:rsidRDefault="00C67693" w:rsidP="007C38D9">
            <w:r>
              <w:t>Adjourn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3B65A0C9" w14:textId="77777777" w:rsidR="00C67693" w:rsidRDefault="00C67693" w:rsidP="007C38D9">
            <w:pPr>
              <w:jc w:val="center"/>
            </w:pPr>
          </w:p>
        </w:tc>
      </w:tr>
    </w:tbl>
    <w:p w14:paraId="5E9B5D5B" w14:textId="3B292548" w:rsidR="00ED1ECB" w:rsidRDefault="00ED1ECB" w:rsidP="0073667F"/>
    <w:sectPr w:rsidR="00ED1ECB">
      <w:foot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3209" w14:textId="4833E6CD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A7E8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A7E8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F6FD4"/>
    <w:multiLevelType w:val="hybridMultilevel"/>
    <w:tmpl w:val="E60E3D04"/>
    <w:lvl w:ilvl="0" w:tplc="0F6264C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F0601"/>
    <w:multiLevelType w:val="hybridMultilevel"/>
    <w:tmpl w:val="F97A6582"/>
    <w:lvl w:ilvl="0" w:tplc="DB606B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20F81"/>
    <w:multiLevelType w:val="hybridMultilevel"/>
    <w:tmpl w:val="07640BBA"/>
    <w:lvl w:ilvl="0" w:tplc="19F2AE8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76C99"/>
    <w:multiLevelType w:val="multilevel"/>
    <w:tmpl w:val="D3E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B94D06"/>
    <w:multiLevelType w:val="hybridMultilevel"/>
    <w:tmpl w:val="573E5CDC"/>
    <w:lvl w:ilvl="0" w:tplc="E7867F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7965762"/>
    <w:multiLevelType w:val="hybridMultilevel"/>
    <w:tmpl w:val="E9782516"/>
    <w:lvl w:ilvl="0" w:tplc="989C3F5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5"/>
  </w:num>
  <w:num w:numId="7">
    <w:abstractNumId w:val="2"/>
  </w:num>
  <w:num w:numId="8">
    <w:abstractNumId w:val="1"/>
  </w:num>
  <w:num w:numId="9">
    <w:abstractNumId w:val="3"/>
  </w:num>
  <w:num w:numId="10">
    <w:abstractNumId w:val="4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248"/>
    <w:rsid w:val="000001A4"/>
    <w:rsid w:val="00011816"/>
    <w:rsid w:val="00012411"/>
    <w:rsid w:val="00015C44"/>
    <w:rsid w:val="00023034"/>
    <w:rsid w:val="000429CA"/>
    <w:rsid w:val="00054D13"/>
    <w:rsid w:val="00065381"/>
    <w:rsid w:val="00082034"/>
    <w:rsid w:val="0008321D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2418A"/>
    <w:rsid w:val="00127B30"/>
    <w:rsid w:val="001374F2"/>
    <w:rsid w:val="00137508"/>
    <w:rsid w:val="001445D1"/>
    <w:rsid w:val="00144DFF"/>
    <w:rsid w:val="00160559"/>
    <w:rsid w:val="00162931"/>
    <w:rsid w:val="0017505D"/>
    <w:rsid w:val="00176EAB"/>
    <w:rsid w:val="00181A80"/>
    <w:rsid w:val="00187BB7"/>
    <w:rsid w:val="00187FC8"/>
    <w:rsid w:val="001A1270"/>
    <w:rsid w:val="001C111B"/>
    <w:rsid w:val="001C445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646CB"/>
    <w:rsid w:val="00272649"/>
    <w:rsid w:val="0027706B"/>
    <w:rsid w:val="002A0872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1DE5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F7A7A"/>
    <w:rsid w:val="00407AD5"/>
    <w:rsid w:val="00424BAB"/>
    <w:rsid w:val="00427B65"/>
    <w:rsid w:val="00435870"/>
    <w:rsid w:val="00444DCD"/>
    <w:rsid w:val="0046271A"/>
    <w:rsid w:val="0046730E"/>
    <w:rsid w:val="004A59E0"/>
    <w:rsid w:val="004B7BCF"/>
    <w:rsid w:val="004C0430"/>
    <w:rsid w:val="004C0C19"/>
    <w:rsid w:val="004F4302"/>
    <w:rsid w:val="004F6F8B"/>
    <w:rsid w:val="005030B2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D40A7"/>
    <w:rsid w:val="005E06C8"/>
    <w:rsid w:val="005F08F9"/>
    <w:rsid w:val="00605D13"/>
    <w:rsid w:val="00616177"/>
    <w:rsid w:val="006302B3"/>
    <w:rsid w:val="006416DD"/>
    <w:rsid w:val="00652B4F"/>
    <w:rsid w:val="00660272"/>
    <w:rsid w:val="006604C5"/>
    <w:rsid w:val="00671395"/>
    <w:rsid w:val="00681CB1"/>
    <w:rsid w:val="006840DA"/>
    <w:rsid w:val="006908F4"/>
    <w:rsid w:val="006A5356"/>
    <w:rsid w:val="006B54BB"/>
    <w:rsid w:val="006C3534"/>
    <w:rsid w:val="006C7C37"/>
    <w:rsid w:val="006D0C97"/>
    <w:rsid w:val="006D1C83"/>
    <w:rsid w:val="006F5995"/>
    <w:rsid w:val="007020EA"/>
    <w:rsid w:val="00712643"/>
    <w:rsid w:val="00712B67"/>
    <w:rsid w:val="0073667F"/>
    <w:rsid w:val="0074751D"/>
    <w:rsid w:val="007505F1"/>
    <w:rsid w:val="00751ABA"/>
    <w:rsid w:val="00756CAB"/>
    <w:rsid w:val="007705A1"/>
    <w:rsid w:val="00770F13"/>
    <w:rsid w:val="00777176"/>
    <w:rsid w:val="00783F5A"/>
    <w:rsid w:val="00791B4F"/>
    <w:rsid w:val="007A634C"/>
    <w:rsid w:val="007A7A55"/>
    <w:rsid w:val="007B22DE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269EE"/>
    <w:rsid w:val="0083377B"/>
    <w:rsid w:val="00841E38"/>
    <w:rsid w:val="00845F67"/>
    <w:rsid w:val="00846D63"/>
    <w:rsid w:val="008550D1"/>
    <w:rsid w:val="00855CD2"/>
    <w:rsid w:val="00857B58"/>
    <w:rsid w:val="00863610"/>
    <w:rsid w:val="00872B02"/>
    <w:rsid w:val="00883D84"/>
    <w:rsid w:val="008B700A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47A9"/>
    <w:rsid w:val="0093555F"/>
    <w:rsid w:val="00947426"/>
    <w:rsid w:val="00954C4C"/>
    <w:rsid w:val="00982248"/>
    <w:rsid w:val="00994E80"/>
    <w:rsid w:val="009A0238"/>
    <w:rsid w:val="009A1EB0"/>
    <w:rsid w:val="009B1560"/>
    <w:rsid w:val="009B27F8"/>
    <w:rsid w:val="009B4B56"/>
    <w:rsid w:val="009B4F38"/>
    <w:rsid w:val="009B54DE"/>
    <w:rsid w:val="009B5DEC"/>
    <w:rsid w:val="009C2148"/>
    <w:rsid w:val="00A034AF"/>
    <w:rsid w:val="00A0535E"/>
    <w:rsid w:val="00A2557C"/>
    <w:rsid w:val="00A303B0"/>
    <w:rsid w:val="00A31750"/>
    <w:rsid w:val="00A36B58"/>
    <w:rsid w:val="00A3729E"/>
    <w:rsid w:val="00A445E7"/>
    <w:rsid w:val="00A44BF0"/>
    <w:rsid w:val="00A5014F"/>
    <w:rsid w:val="00A535FF"/>
    <w:rsid w:val="00A74CDC"/>
    <w:rsid w:val="00A81848"/>
    <w:rsid w:val="00A83002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B637F"/>
    <w:rsid w:val="00BD0633"/>
    <w:rsid w:val="00BD1FAC"/>
    <w:rsid w:val="00BD6479"/>
    <w:rsid w:val="00BD7215"/>
    <w:rsid w:val="00BE30C5"/>
    <w:rsid w:val="00BE44B1"/>
    <w:rsid w:val="00BE617D"/>
    <w:rsid w:val="00BF21DA"/>
    <w:rsid w:val="00C10787"/>
    <w:rsid w:val="00C24749"/>
    <w:rsid w:val="00C60F97"/>
    <w:rsid w:val="00C6478C"/>
    <w:rsid w:val="00C67693"/>
    <w:rsid w:val="00C712B4"/>
    <w:rsid w:val="00C72167"/>
    <w:rsid w:val="00C86414"/>
    <w:rsid w:val="00C8660E"/>
    <w:rsid w:val="00C90991"/>
    <w:rsid w:val="00CB0F8B"/>
    <w:rsid w:val="00CC2ADB"/>
    <w:rsid w:val="00CC4F85"/>
    <w:rsid w:val="00CD3780"/>
    <w:rsid w:val="00CE3D58"/>
    <w:rsid w:val="00CF42AF"/>
    <w:rsid w:val="00CF6B9B"/>
    <w:rsid w:val="00CF6DFE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8AD"/>
    <w:rsid w:val="00D91EDE"/>
    <w:rsid w:val="00DA2B0D"/>
    <w:rsid w:val="00DA33D9"/>
    <w:rsid w:val="00DA3EE4"/>
    <w:rsid w:val="00DA49BA"/>
    <w:rsid w:val="00DA7E89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A52"/>
    <w:rsid w:val="00E35C08"/>
    <w:rsid w:val="00E42BD6"/>
    <w:rsid w:val="00E458E9"/>
    <w:rsid w:val="00E45922"/>
    <w:rsid w:val="00E467FD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8605F"/>
    <w:rsid w:val="00E9165A"/>
    <w:rsid w:val="00E919F6"/>
    <w:rsid w:val="00E94FB2"/>
    <w:rsid w:val="00EA0BC8"/>
    <w:rsid w:val="00EB56B4"/>
    <w:rsid w:val="00EB7324"/>
    <w:rsid w:val="00ED1ECB"/>
    <w:rsid w:val="00EE46FB"/>
    <w:rsid w:val="00EE538C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1E28"/>
    <w:rsid w:val="00FB2FA5"/>
    <w:rsid w:val="00FB4270"/>
    <w:rsid w:val="00FB717B"/>
    <w:rsid w:val="00FC16D7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269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0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3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79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93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6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5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2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7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85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5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92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0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0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0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9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5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1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1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25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67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11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4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62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77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3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16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71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43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4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71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5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3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1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0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4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97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15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11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2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1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90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8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8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1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3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3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6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7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6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0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2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9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0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1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3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88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687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69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3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8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921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8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tel.meet/yfy-upfy-xnm?pin=214225046317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EB975F-8967-4017-BB3E-416BFB56E075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1914d49-2bd6-4ce7-a5c3-25c76232975b"/>
    <ds:schemaRef ds:uri="http://purl.org/dc/terms/"/>
    <ds:schemaRef ds:uri="http://schemas.microsoft.com/office/infopath/2007/PartnerControls"/>
    <ds:schemaRef ds:uri="http://schemas.microsoft.com/office/2006/documentManagement/types"/>
    <ds:schemaRef ds:uri="4e5496e0-43bd-49f9-bdb8-18b269a4923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Lindke, Kenneth@Wildlife</dc:creator>
  <cp:lastModifiedBy>Patrick Flynn</cp:lastModifiedBy>
  <cp:revision>6</cp:revision>
  <cp:lastPrinted>2023-07-10T15:25:00Z</cp:lastPrinted>
  <dcterms:created xsi:type="dcterms:W3CDTF">2026-02-23T16:41:00Z</dcterms:created>
  <dcterms:modified xsi:type="dcterms:W3CDTF">2026-06-30T18:09:00Z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