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965" w:type="dxa"/>
        <w:tblInd w:w="-245" w:type="dxa"/>
        <w:tblCellMar>
          <w:left w:w="115" w:type="dxa"/>
          <w:right w:w="115" w:type="dxa"/>
        </w:tblCellMar>
        <w:tblLook w:val="0000" w:firstRow="0" w:lastRow="0" w:firstColumn="0" w:lastColumn="0" w:noHBand="0" w:noVBand="0"/>
      </w:tblPr>
      <w:tblGrid>
        <w:gridCol w:w="1980"/>
        <w:gridCol w:w="4748"/>
        <w:gridCol w:w="3237"/>
      </w:tblGrid>
      <w:tr w:rsidR="00B3356A" w:rsidRPr="0086110A" w14:paraId="463E80F3" w14:textId="77777777" w:rsidTr="00B30EF0">
        <w:trPr>
          <w:trHeight w:val="990"/>
        </w:trPr>
        <w:tc>
          <w:tcPr>
            <w:tcW w:w="6728" w:type="dxa"/>
            <w:gridSpan w:val="2"/>
            <w:vMerge w:val="restart"/>
          </w:tcPr>
          <w:p w14:paraId="04A7FA65" w14:textId="4B506A50" w:rsidR="00B3356A" w:rsidRPr="0011659F" w:rsidRDefault="007C6AAC" w:rsidP="00427AF2">
            <w:pPr>
              <w:pStyle w:val="Heading1"/>
              <w:spacing w:before="0"/>
              <w:rPr>
                <w:sz w:val="28"/>
                <w:szCs w:val="28"/>
              </w:rPr>
            </w:pPr>
            <w:r>
              <w:rPr>
                <w:sz w:val="28"/>
                <w:szCs w:val="28"/>
              </w:rPr>
              <w:t>Physical</w:t>
            </w:r>
            <w:r w:rsidR="00B3356A" w:rsidRPr="0011659F">
              <w:rPr>
                <w:sz w:val="28"/>
                <w:szCs w:val="28"/>
              </w:rPr>
              <w:t xml:space="preserve"> Workgroup Meeting </w:t>
            </w:r>
            <w:r w:rsidR="0066082C">
              <w:rPr>
                <w:sz w:val="28"/>
                <w:szCs w:val="28"/>
              </w:rPr>
              <w:t xml:space="preserve">(Draft) </w:t>
            </w:r>
            <w:r w:rsidR="00B3356A" w:rsidRPr="0011659F">
              <w:rPr>
                <w:sz w:val="28"/>
                <w:szCs w:val="28"/>
              </w:rPr>
              <w:t>Agenda</w:t>
            </w:r>
          </w:p>
          <w:p w14:paraId="3B3DB8E0" w14:textId="77777777" w:rsidR="00B3356A" w:rsidRPr="009140F8" w:rsidRDefault="00B3356A" w:rsidP="001B7F28">
            <w:pPr>
              <w:rPr>
                <w:b/>
              </w:rPr>
            </w:pPr>
          </w:p>
        </w:tc>
        <w:tc>
          <w:tcPr>
            <w:tcW w:w="3237" w:type="dxa"/>
            <w:vAlign w:val="center"/>
          </w:tcPr>
          <w:p w14:paraId="797E2819" w14:textId="77777777" w:rsidR="00547416" w:rsidRPr="00842C39" w:rsidRDefault="000A145F" w:rsidP="00547416">
            <w:pPr>
              <w:pStyle w:val="MeetingInformation"/>
              <w:ind w:left="0"/>
              <w:jc w:val="left"/>
              <w:rPr>
                <w:sz w:val="24"/>
              </w:rPr>
            </w:pPr>
            <w:r w:rsidRPr="00842C39">
              <w:rPr>
                <w:sz w:val="24"/>
                <w:u w:val="single"/>
              </w:rPr>
              <w:t>Location</w:t>
            </w:r>
            <w:r w:rsidR="00EF1859" w:rsidRPr="00842C39">
              <w:rPr>
                <w:sz w:val="24"/>
                <w:u w:val="single"/>
              </w:rPr>
              <w:t xml:space="preserve">: </w:t>
            </w:r>
            <w:r w:rsidR="00547416" w:rsidRPr="00842C39">
              <w:rPr>
                <w:sz w:val="24"/>
              </w:rPr>
              <w:t xml:space="preserve">Teams call </w:t>
            </w:r>
          </w:p>
          <w:p w14:paraId="3CD09341" w14:textId="77777777" w:rsidR="000A145F" w:rsidRPr="00842C39" w:rsidRDefault="000A145F" w:rsidP="007A5BEC">
            <w:pPr>
              <w:pStyle w:val="MeetingInformation"/>
              <w:ind w:left="0"/>
              <w:jc w:val="left"/>
              <w:rPr>
                <w:sz w:val="24"/>
                <w:u w:val="single"/>
              </w:rPr>
            </w:pPr>
          </w:p>
          <w:p w14:paraId="5FCE6659" w14:textId="77777777" w:rsidR="00A12B5B" w:rsidRPr="00A12B5B" w:rsidRDefault="00A12B5B" w:rsidP="00A12B5B">
            <w:pPr>
              <w:rPr>
                <w:rFonts w:ascii="Segoe UI" w:hAnsi="Segoe UI" w:cs="Segoe UI"/>
                <w:b/>
                <w:bCs/>
                <w:color w:val="242424"/>
                <w:sz w:val="24"/>
                <w:szCs w:val="24"/>
              </w:rPr>
            </w:pPr>
            <w:r w:rsidRPr="00A12B5B">
              <w:rPr>
                <w:rFonts w:ascii="Segoe UI" w:hAnsi="Segoe UI" w:cs="Segoe UI"/>
                <w:b/>
                <w:bCs/>
                <w:color w:val="242424"/>
                <w:sz w:val="24"/>
                <w:szCs w:val="24"/>
              </w:rPr>
              <w:t xml:space="preserve">Microsoft Teams </w:t>
            </w:r>
            <w:hyperlink r:id="rId8" w:history="1">
              <w:r w:rsidRPr="00A12B5B">
                <w:rPr>
                  <w:rStyle w:val="Hyperlink"/>
                  <w:rFonts w:ascii="Segoe UI" w:hAnsi="Segoe UI" w:cs="Segoe UI"/>
                  <w:b/>
                  <w:bCs/>
                  <w:sz w:val="24"/>
                  <w:szCs w:val="24"/>
                </w:rPr>
                <w:t>Need help?</w:t>
              </w:r>
            </w:hyperlink>
            <w:r w:rsidRPr="00A12B5B">
              <w:rPr>
                <w:rFonts w:ascii="Segoe UI" w:hAnsi="Segoe UI" w:cs="Segoe UI"/>
                <w:b/>
                <w:bCs/>
                <w:color w:val="242424"/>
                <w:sz w:val="24"/>
                <w:szCs w:val="24"/>
              </w:rPr>
              <w:t xml:space="preserve"> </w:t>
            </w:r>
          </w:p>
          <w:p w14:paraId="0C395EB2" w14:textId="77777777" w:rsidR="00A12B5B" w:rsidRPr="00A12B5B" w:rsidRDefault="00A12B5B" w:rsidP="00A12B5B">
            <w:pPr>
              <w:rPr>
                <w:rFonts w:ascii="Segoe UI" w:hAnsi="Segoe UI" w:cs="Segoe UI"/>
                <w:b/>
                <w:bCs/>
                <w:color w:val="242424"/>
                <w:sz w:val="24"/>
                <w:szCs w:val="24"/>
              </w:rPr>
            </w:pPr>
            <w:hyperlink r:id="rId9" w:tgtFrame="_blank" w:tooltip="Meeting join link" w:history="1">
              <w:r w:rsidRPr="00A12B5B">
                <w:rPr>
                  <w:rStyle w:val="Hyperlink"/>
                  <w:rFonts w:ascii="Segoe UI" w:hAnsi="Segoe UI" w:cs="Segoe UI"/>
                  <w:b/>
                  <w:bCs/>
                  <w:sz w:val="24"/>
                  <w:szCs w:val="24"/>
                </w:rPr>
                <w:t>Join the meeting now</w:t>
              </w:r>
            </w:hyperlink>
            <w:r w:rsidRPr="00A12B5B">
              <w:rPr>
                <w:rFonts w:ascii="Segoe UI" w:hAnsi="Segoe UI" w:cs="Segoe UI"/>
                <w:b/>
                <w:bCs/>
                <w:color w:val="242424"/>
                <w:sz w:val="24"/>
                <w:szCs w:val="24"/>
              </w:rPr>
              <w:t xml:space="preserve"> </w:t>
            </w:r>
          </w:p>
          <w:p w14:paraId="0FF27788" w14:textId="77777777" w:rsidR="00A12B5B" w:rsidRPr="00A12B5B" w:rsidRDefault="00A12B5B" w:rsidP="00A12B5B">
            <w:pPr>
              <w:rPr>
                <w:rFonts w:ascii="Segoe UI" w:hAnsi="Segoe UI" w:cs="Segoe UI"/>
                <w:b/>
                <w:bCs/>
                <w:color w:val="242424"/>
                <w:sz w:val="24"/>
                <w:szCs w:val="24"/>
              </w:rPr>
            </w:pPr>
            <w:r w:rsidRPr="00A12B5B">
              <w:rPr>
                <w:rFonts w:ascii="Segoe UI" w:hAnsi="Segoe UI" w:cs="Segoe UI"/>
                <w:b/>
                <w:bCs/>
                <w:color w:val="242424"/>
                <w:sz w:val="24"/>
                <w:szCs w:val="24"/>
              </w:rPr>
              <w:t xml:space="preserve">Meeting ID: 214 427 595 939 </w:t>
            </w:r>
          </w:p>
          <w:p w14:paraId="63E05DF7" w14:textId="77777777" w:rsidR="00A12B5B" w:rsidRPr="00A12B5B" w:rsidRDefault="00A12B5B" w:rsidP="00A12B5B">
            <w:pPr>
              <w:rPr>
                <w:rFonts w:ascii="Segoe UI" w:hAnsi="Segoe UI" w:cs="Segoe UI"/>
                <w:b/>
                <w:bCs/>
                <w:color w:val="242424"/>
                <w:sz w:val="24"/>
                <w:szCs w:val="24"/>
              </w:rPr>
            </w:pPr>
            <w:r w:rsidRPr="00A12B5B">
              <w:rPr>
                <w:rFonts w:ascii="Segoe UI" w:hAnsi="Segoe UI" w:cs="Segoe UI"/>
                <w:b/>
                <w:bCs/>
                <w:color w:val="242424"/>
                <w:sz w:val="24"/>
                <w:szCs w:val="24"/>
              </w:rPr>
              <w:t xml:space="preserve">Passcode: Ne7uu9SQ </w:t>
            </w:r>
          </w:p>
          <w:p w14:paraId="354F8217" w14:textId="77777777" w:rsidR="000A145F" w:rsidRPr="00842C39" w:rsidRDefault="000A145F" w:rsidP="007A5BEC">
            <w:pPr>
              <w:pStyle w:val="MeetingInformation"/>
              <w:ind w:left="0"/>
              <w:jc w:val="left"/>
              <w:rPr>
                <w:sz w:val="24"/>
              </w:rPr>
            </w:pPr>
          </w:p>
        </w:tc>
      </w:tr>
      <w:tr w:rsidR="000A145F" w:rsidRPr="0086110A" w14:paraId="3D443851" w14:textId="77777777" w:rsidTr="00B30EF0">
        <w:trPr>
          <w:trHeight w:val="1359"/>
        </w:trPr>
        <w:tc>
          <w:tcPr>
            <w:tcW w:w="6728" w:type="dxa"/>
            <w:gridSpan w:val="2"/>
            <w:vMerge/>
          </w:tcPr>
          <w:p w14:paraId="66E5C6E3" w14:textId="77777777" w:rsidR="000A145F" w:rsidRPr="0086110A" w:rsidRDefault="000A145F" w:rsidP="001B7F28"/>
        </w:tc>
        <w:tc>
          <w:tcPr>
            <w:tcW w:w="3237" w:type="dxa"/>
          </w:tcPr>
          <w:p w14:paraId="1A94FC63" w14:textId="361B20CE" w:rsidR="000A145F" w:rsidRPr="00A12B5B" w:rsidRDefault="000A145F" w:rsidP="000A145F">
            <w:pPr>
              <w:pStyle w:val="MeetingInformation"/>
              <w:ind w:left="0"/>
              <w:jc w:val="left"/>
              <w:rPr>
                <w:sz w:val="24"/>
                <w:u w:val="single"/>
              </w:rPr>
            </w:pPr>
            <w:r w:rsidRPr="000A145F">
              <w:rPr>
                <w:sz w:val="24"/>
                <w:u w:val="single"/>
              </w:rPr>
              <w:t>Date and time</w:t>
            </w:r>
          </w:p>
          <w:p w14:paraId="7F13AC29" w14:textId="1CDFCB3A" w:rsidR="00EF1859" w:rsidRDefault="00310565" w:rsidP="000A145F">
            <w:pPr>
              <w:pStyle w:val="MeetingInformation"/>
              <w:ind w:left="0"/>
              <w:jc w:val="left"/>
              <w:rPr>
                <w:sz w:val="24"/>
              </w:rPr>
            </w:pPr>
            <w:r>
              <w:rPr>
                <w:sz w:val="24"/>
              </w:rPr>
              <w:t>Feb 25, 2025</w:t>
            </w:r>
          </w:p>
          <w:p w14:paraId="6BD09DD7" w14:textId="68443A03" w:rsidR="000A145F" w:rsidRPr="000A145F" w:rsidRDefault="00316631" w:rsidP="000A145F">
            <w:pPr>
              <w:pStyle w:val="MeetingInformation"/>
              <w:ind w:left="0"/>
              <w:jc w:val="left"/>
              <w:rPr>
                <w:sz w:val="24"/>
              </w:rPr>
            </w:pPr>
            <w:r>
              <w:rPr>
                <w:sz w:val="24"/>
              </w:rPr>
              <w:t>09</w:t>
            </w:r>
            <w:r w:rsidR="00EF1859">
              <w:rPr>
                <w:sz w:val="24"/>
              </w:rPr>
              <w:t>:00-1</w:t>
            </w:r>
            <w:r w:rsidR="00D04EB1">
              <w:rPr>
                <w:sz w:val="24"/>
              </w:rPr>
              <w:t>6</w:t>
            </w:r>
            <w:r w:rsidR="00EF1859">
              <w:rPr>
                <w:sz w:val="24"/>
              </w:rPr>
              <w:t>:</w:t>
            </w:r>
            <w:r>
              <w:rPr>
                <w:sz w:val="24"/>
              </w:rPr>
              <w:t>0</w:t>
            </w:r>
            <w:r w:rsidR="00EF1859">
              <w:rPr>
                <w:sz w:val="24"/>
              </w:rPr>
              <w:t>0</w:t>
            </w:r>
          </w:p>
        </w:tc>
      </w:tr>
      <w:tr w:rsidR="000A145F" w:rsidRPr="000A145F" w14:paraId="3CA184DC" w14:textId="77777777" w:rsidTr="00B30EF0">
        <w:tc>
          <w:tcPr>
            <w:tcW w:w="1980" w:type="dxa"/>
            <w:tcBorders>
              <w:top w:val="single" w:sz="12" w:space="0" w:color="999999"/>
              <w:bottom w:val="single" w:sz="4" w:space="0" w:color="999999"/>
            </w:tcBorders>
            <w:vAlign w:val="center"/>
          </w:tcPr>
          <w:p w14:paraId="7D3154F6" w14:textId="77777777" w:rsidR="000A145F" w:rsidRPr="000A145F" w:rsidRDefault="000A145F" w:rsidP="000A145F">
            <w:pPr>
              <w:pStyle w:val="1stLine"/>
              <w:jc w:val="right"/>
              <w:rPr>
                <w:rFonts w:ascii="Arial" w:hAnsi="Arial" w:cs="Arial"/>
                <w:sz w:val="20"/>
                <w:szCs w:val="20"/>
              </w:rPr>
            </w:pPr>
            <w:r w:rsidRPr="000A145F">
              <w:rPr>
                <w:rFonts w:ascii="Arial" w:hAnsi="Arial" w:cs="Arial"/>
                <w:sz w:val="20"/>
                <w:szCs w:val="20"/>
              </w:rPr>
              <w:t>Coordinator:</w:t>
            </w:r>
          </w:p>
        </w:tc>
        <w:tc>
          <w:tcPr>
            <w:tcW w:w="4748" w:type="dxa"/>
            <w:tcBorders>
              <w:top w:val="single" w:sz="12" w:space="0" w:color="999999"/>
              <w:bottom w:val="single" w:sz="4" w:space="0" w:color="999999"/>
            </w:tcBorders>
            <w:vAlign w:val="center"/>
          </w:tcPr>
          <w:p w14:paraId="689563E4" w14:textId="756AD4B5" w:rsidR="000A145F" w:rsidRPr="000A145F" w:rsidRDefault="00235FFC" w:rsidP="000A145F">
            <w:pPr>
              <w:pStyle w:val="1stLine"/>
              <w:rPr>
                <w:rFonts w:ascii="Arial" w:hAnsi="Arial" w:cs="Arial"/>
                <w:sz w:val="20"/>
                <w:szCs w:val="20"/>
              </w:rPr>
            </w:pPr>
            <w:r>
              <w:rPr>
                <w:rFonts w:ascii="Arial" w:hAnsi="Arial" w:cs="Arial"/>
                <w:sz w:val="20"/>
                <w:szCs w:val="20"/>
              </w:rPr>
              <w:t>Smokey Pittman</w:t>
            </w:r>
            <w:r w:rsidR="000A145F" w:rsidRPr="000A145F">
              <w:rPr>
                <w:rFonts w:ascii="Arial" w:hAnsi="Arial" w:cs="Arial"/>
                <w:sz w:val="20"/>
                <w:szCs w:val="20"/>
              </w:rPr>
              <w:t xml:space="preserve">  </w:t>
            </w:r>
          </w:p>
        </w:tc>
        <w:tc>
          <w:tcPr>
            <w:tcW w:w="3237" w:type="dxa"/>
            <w:tcBorders>
              <w:top w:val="single" w:sz="12" w:space="0" w:color="999999"/>
              <w:bottom w:val="single" w:sz="4" w:space="0" w:color="999999"/>
            </w:tcBorders>
            <w:vAlign w:val="center"/>
          </w:tcPr>
          <w:p w14:paraId="46260BDA" w14:textId="77777777" w:rsidR="000A145F" w:rsidRPr="000A145F" w:rsidRDefault="000A145F" w:rsidP="001B7F28">
            <w:pPr>
              <w:pStyle w:val="1stLine"/>
              <w:rPr>
                <w:rFonts w:ascii="Arial" w:hAnsi="Arial" w:cs="Arial"/>
                <w:sz w:val="20"/>
                <w:szCs w:val="20"/>
              </w:rPr>
            </w:pPr>
          </w:p>
        </w:tc>
      </w:tr>
      <w:tr w:rsidR="00B3356A" w:rsidRPr="000A145F" w14:paraId="182E4A02" w14:textId="77777777" w:rsidTr="00B30EF0">
        <w:tc>
          <w:tcPr>
            <w:tcW w:w="1980" w:type="dxa"/>
            <w:tcBorders>
              <w:top w:val="single" w:sz="4" w:space="0" w:color="999999"/>
              <w:bottom w:val="single" w:sz="4" w:space="0" w:color="999999"/>
            </w:tcBorders>
            <w:vAlign w:val="center"/>
          </w:tcPr>
          <w:p w14:paraId="1B72BD85" w14:textId="27FAB5FA" w:rsidR="00B3356A" w:rsidRPr="000A145F" w:rsidRDefault="00B3356A" w:rsidP="000A145F">
            <w:pPr>
              <w:pStyle w:val="FieldLabel"/>
              <w:jc w:val="right"/>
              <w:rPr>
                <w:rFonts w:ascii="Arial" w:hAnsi="Arial" w:cs="Arial"/>
                <w:sz w:val="20"/>
                <w:szCs w:val="20"/>
              </w:rPr>
            </w:pPr>
            <w:r w:rsidRPr="000A145F">
              <w:rPr>
                <w:rFonts w:ascii="Arial" w:hAnsi="Arial" w:cs="Arial"/>
                <w:sz w:val="20"/>
                <w:szCs w:val="20"/>
              </w:rPr>
              <w:t>Desired Outcome</w:t>
            </w:r>
            <w:r w:rsidR="00612463">
              <w:rPr>
                <w:rFonts w:ascii="Arial" w:hAnsi="Arial" w:cs="Arial"/>
                <w:sz w:val="20"/>
                <w:szCs w:val="20"/>
              </w:rPr>
              <w:t>s</w:t>
            </w:r>
            <w:r w:rsidRPr="000A145F">
              <w:rPr>
                <w:rFonts w:ascii="Arial" w:hAnsi="Arial" w:cs="Arial"/>
                <w:sz w:val="20"/>
                <w:szCs w:val="20"/>
              </w:rPr>
              <w:t>:</w:t>
            </w:r>
          </w:p>
        </w:tc>
        <w:tc>
          <w:tcPr>
            <w:tcW w:w="7985" w:type="dxa"/>
            <w:gridSpan w:val="2"/>
            <w:tcBorders>
              <w:top w:val="single" w:sz="4" w:space="0" w:color="999999"/>
              <w:bottom w:val="single" w:sz="4" w:space="0" w:color="999999"/>
            </w:tcBorders>
            <w:vAlign w:val="center"/>
          </w:tcPr>
          <w:p w14:paraId="5C29B8E3" w14:textId="0123C91A" w:rsidR="00A12B5B" w:rsidRDefault="006A1D3F" w:rsidP="00A12B5B">
            <w:pPr>
              <w:pStyle w:val="FieldText"/>
              <w:numPr>
                <w:ilvl w:val="0"/>
                <w:numId w:val="7"/>
              </w:numPr>
              <w:rPr>
                <w:rFonts w:cs="Arial"/>
                <w:sz w:val="20"/>
              </w:rPr>
            </w:pPr>
            <w:r>
              <w:rPr>
                <w:rFonts w:cs="Arial"/>
                <w:sz w:val="20"/>
              </w:rPr>
              <w:t>Robust discussion of a gravel augmentation recommendation procedure leading to a plan for developing one.</w:t>
            </w:r>
          </w:p>
          <w:p w14:paraId="1BDD69BD" w14:textId="05336715" w:rsidR="00316631" w:rsidRPr="0061227B" w:rsidRDefault="006A1D3F" w:rsidP="0061227B">
            <w:pPr>
              <w:pStyle w:val="FieldText"/>
              <w:numPr>
                <w:ilvl w:val="0"/>
                <w:numId w:val="7"/>
              </w:numPr>
              <w:rPr>
                <w:rFonts w:cs="Arial"/>
                <w:sz w:val="20"/>
              </w:rPr>
            </w:pPr>
            <w:r>
              <w:rPr>
                <w:rFonts w:cs="Arial"/>
                <w:sz w:val="20"/>
              </w:rPr>
              <w:t>Re-engage sub groups and help them get moving toward completion</w:t>
            </w:r>
          </w:p>
        </w:tc>
      </w:tr>
      <w:tr w:rsidR="00B3356A" w:rsidRPr="000A145F" w14:paraId="5A1B374C" w14:textId="77777777" w:rsidTr="00B30EF0">
        <w:tc>
          <w:tcPr>
            <w:tcW w:w="1980" w:type="dxa"/>
            <w:tcBorders>
              <w:top w:val="single" w:sz="4" w:space="0" w:color="999999"/>
              <w:bottom w:val="single" w:sz="4" w:space="0" w:color="999999"/>
            </w:tcBorders>
            <w:vAlign w:val="center"/>
          </w:tcPr>
          <w:p w14:paraId="42D9FA1B" w14:textId="77777777" w:rsidR="00B3356A" w:rsidRPr="000A145F" w:rsidRDefault="001E2B67" w:rsidP="000A145F">
            <w:pPr>
              <w:pStyle w:val="FieldLabel"/>
              <w:jc w:val="right"/>
              <w:rPr>
                <w:rFonts w:ascii="Arial" w:hAnsi="Arial" w:cs="Arial"/>
                <w:sz w:val="20"/>
                <w:szCs w:val="20"/>
              </w:rPr>
            </w:pPr>
            <w:r w:rsidRPr="000A145F">
              <w:rPr>
                <w:rFonts w:ascii="Arial" w:hAnsi="Arial" w:cs="Arial"/>
                <w:sz w:val="20"/>
                <w:szCs w:val="20"/>
              </w:rPr>
              <w:t xml:space="preserve">Please </w:t>
            </w:r>
            <w:r w:rsidR="00B3356A" w:rsidRPr="000A145F">
              <w:rPr>
                <w:rFonts w:ascii="Arial" w:hAnsi="Arial" w:cs="Arial"/>
                <w:sz w:val="20"/>
                <w:szCs w:val="20"/>
              </w:rPr>
              <w:t>review:</w:t>
            </w:r>
          </w:p>
        </w:tc>
        <w:tc>
          <w:tcPr>
            <w:tcW w:w="7985" w:type="dxa"/>
            <w:gridSpan w:val="2"/>
            <w:tcBorders>
              <w:top w:val="single" w:sz="4" w:space="0" w:color="999999"/>
              <w:bottom w:val="single" w:sz="4" w:space="0" w:color="999999"/>
            </w:tcBorders>
            <w:vAlign w:val="center"/>
          </w:tcPr>
          <w:p w14:paraId="61717ED2" w14:textId="2DB572B7" w:rsidR="00B54B64" w:rsidRPr="00730BC9" w:rsidRDefault="000073ED" w:rsidP="00730BC9">
            <w:pPr>
              <w:pStyle w:val="FieldText"/>
              <w:numPr>
                <w:ilvl w:val="0"/>
                <w:numId w:val="9"/>
              </w:numPr>
              <w:rPr>
                <w:rFonts w:cs="Arial"/>
                <w:sz w:val="20"/>
              </w:rPr>
            </w:pPr>
            <w:r>
              <w:rPr>
                <w:rFonts w:cs="Arial"/>
                <w:sz w:val="20"/>
              </w:rPr>
              <w:t>Individual sub group deliverable obligations</w:t>
            </w:r>
          </w:p>
        </w:tc>
      </w:tr>
    </w:tbl>
    <w:p w14:paraId="09264225" w14:textId="77777777" w:rsidR="00B3356A" w:rsidRPr="000A145F" w:rsidRDefault="00B3356A">
      <w:pPr>
        <w:rPr>
          <w:rFonts w:cs="Arial"/>
          <w:sz w:val="20"/>
        </w:rPr>
      </w:pPr>
    </w:p>
    <w:p w14:paraId="1BC440A3" w14:textId="77777777" w:rsidR="00B3356A" w:rsidRPr="000A145F" w:rsidRDefault="00B3356A" w:rsidP="007A374F">
      <w:pPr>
        <w:rPr>
          <w:rFonts w:cs="Arial"/>
          <w:sz w:val="20"/>
        </w:rPr>
      </w:pPr>
    </w:p>
    <w:tbl>
      <w:tblPr>
        <w:tblW w:w="100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242"/>
        <w:gridCol w:w="6491"/>
        <w:gridCol w:w="2311"/>
      </w:tblGrid>
      <w:tr w:rsidR="000A57A8" w:rsidRPr="000A145F" w14:paraId="6D94571F" w14:textId="77777777" w:rsidTr="000A57A8">
        <w:trPr>
          <w:trHeight w:val="323"/>
          <w:jc w:val="center"/>
        </w:trPr>
        <w:tc>
          <w:tcPr>
            <w:tcW w:w="10044" w:type="dxa"/>
            <w:gridSpan w:val="3"/>
            <w:vAlign w:val="center"/>
          </w:tcPr>
          <w:p w14:paraId="52F073B9" w14:textId="77777777" w:rsidR="000A57A8" w:rsidRPr="000A145F" w:rsidRDefault="000A57A8" w:rsidP="000A57A8">
            <w:pPr>
              <w:jc w:val="center"/>
              <w:rPr>
                <w:rFonts w:cs="Arial"/>
                <w:b/>
                <w:sz w:val="20"/>
              </w:rPr>
            </w:pPr>
            <w:r w:rsidRPr="000A145F">
              <w:rPr>
                <w:rFonts w:cs="Arial"/>
                <w:b/>
                <w:sz w:val="20"/>
              </w:rPr>
              <w:t>Agenda</w:t>
            </w:r>
          </w:p>
        </w:tc>
      </w:tr>
      <w:tr w:rsidR="0076009D" w:rsidRPr="000A145F" w14:paraId="19F520DE" w14:textId="77777777" w:rsidTr="00427AF2">
        <w:trPr>
          <w:trHeight w:val="323"/>
          <w:jc w:val="center"/>
        </w:trPr>
        <w:tc>
          <w:tcPr>
            <w:tcW w:w="1242" w:type="dxa"/>
            <w:vAlign w:val="center"/>
          </w:tcPr>
          <w:p w14:paraId="6EDF3513" w14:textId="77777777" w:rsidR="0076009D" w:rsidRPr="000A145F" w:rsidRDefault="0076009D" w:rsidP="0004644A">
            <w:pPr>
              <w:rPr>
                <w:rFonts w:cs="Arial"/>
                <w:sz w:val="20"/>
              </w:rPr>
            </w:pPr>
            <w:r w:rsidRPr="000A145F">
              <w:rPr>
                <w:rFonts w:cs="Arial"/>
                <w:sz w:val="20"/>
              </w:rPr>
              <w:t>Time</w:t>
            </w:r>
          </w:p>
        </w:tc>
        <w:tc>
          <w:tcPr>
            <w:tcW w:w="6491" w:type="dxa"/>
            <w:vAlign w:val="center"/>
          </w:tcPr>
          <w:p w14:paraId="0403FAA4" w14:textId="77777777" w:rsidR="0076009D" w:rsidRPr="000A145F" w:rsidRDefault="0076009D" w:rsidP="0004644A">
            <w:pPr>
              <w:rPr>
                <w:rFonts w:cs="Arial"/>
                <w:sz w:val="20"/>
              </w:rPr>
            </w:pPr>
            <w:r w:rsidRPr="000A145F">
              <w:rPr>
                <w:rFonts w:cs="Arial"/>
                <w:sz w:val="20"/>
              </w:rPr>
              <w:t>Topic</w:t>
            </w:r>
          </w:p>
        </w:tc>
        <w:tc>
          <w:tcPr>
            <w:tcW w:w="2311" w:type="dxa"/>
            <w:vAlign w:val="center"/>
          </w:tcPr>
          <w:p w14:paraId="27B305E0" w14:textId="77777777" w:rsidR="0076009D" w:rsidRPr="000A145F" w:rsidRDefault="0076009D" w:rsidP="0004644A">
            <w:pPr>
              <w:rPr>
                <w:rFonts w:cs="Arial"/>
                <w:sz w:val="20"/>
              </w:rPr>
            </w:pPr>
            <w:r w:rsidRPr="000A145F">
              <w:rPr>
                <w:rFonts w:cs="Arial"/>
                <w:sz w:val="20"/>
              </w:rPr>
              <w:t>Presenter</w:t>
            </w:r>
          </w:p>
        </w:tc>
      </w:tr>
      <w:tr w:rsidR="0076009D" w:rsidRPr="000A145F" w14:paraId="53D186EA" w14:textId="77777777" w:rsidTr="00427AF2">
        <w:trPr>
          <w:trHeight w:val="338"/>
          <w:jc w:val="center"/>
        </w:trPr>
        <w:tc>
          <w:tcPr>
            <w:tcW w:w="1242" w:type="dxa"/>
            <w:vAlign w:val="center"/>
          </w:tcPr>
          <w:p w14:paraId="6BFAAADB" w14:textId="56185688" w:rsidR="0076009D" w:rsidRPr="000A145F" w:rsidRDefault="00BA5C14" w:rsidP="000A77EE">
            <w:pPr>
              <w:rPr>
                <w:rFonts w:cs="Arial"/>
                <w:sz w:val="20"/>
              </w:rPr>
            </w:pPr>
            <w:r>
              <w:rPr>
                <w:rFonts w:cs="Arial"/>
                <w:sz w:val="20"/>
              </w:rPr>
              <w:t>09:00</w:t>
            </w:r>
          </w:p>
        </w:tc>
        <w:tc>
          <w:tcPr>
            <w:tcW w:w="6491" w:type="dxa"/>
            <w:vAlign w:val="center"/>
          </w:tcPr>
          <w:p w14:paraId="61B7DB4D" w14:textId="03FAAD4E" w:rsidR="0076009D" w:rsidRDefault="00730BC9" w:rsidP="005B5C3D">
            <w:pPr>
              <w:pStyle w:val="ActionItems"/>
              <w:numPr>
                <w:ilvl w:val="0"/>
                <w:numId w:val="0"/>
              </w:numPr>
              <w:rPr>
                <w:sz w:val="20"/>
              </w:rPr>
            </w:pPr>
            <w:r>
              <w:rPr>
                <w:sz w:val="20"/>
              </w:rPr>
              <w:t>Welcome and introduction</w:t>
            </w:r>
            <w:r w:rsidR="006A1D3F">
              <w:rPr>
                <w:sz w:val="20"/>
              </w:rPr>
              <w:t>s</w:t>
            </w:r>
          </w:p>
          <w:p w14:paraId="688D2FFC" w14:textId="3CDA1445" w:rsidR="00AA6BFE" w:rsidRDefault="00AA6BFE" w:rsidP="005B5C3D">
            <w:pPr>
              <w:pStyle w:val="ActionItems"/>
              <w:numPr>
                <w:ilvl w:val="0"/>
                <w:numId w:val="0"/>
              </w:numPr>
              <w:rPr>
                <w:sz w:val="20"/>
              </w:rPr>
            </w:pPr>
            <w:r>
              <w:rPr>
                <w:sz w:val="20"/>
              </w:rPr>
              <w:t>Establish a note taker</w:t>
            </w:r>
            <w:r w:rsidR="00BA5C14">
              <w:rPr>
                <w:sz w:val="20"/>
              </w:rPr>
              <w:t xml:space="preserve"> (Karl)</w:t>
            </w:r>
          </w:p>
          <w:p w14:paraId="14B47CBF" w14:textId="6331F3B6" w:rsidR="00BA5C14" w:rsidRPr="00491642" w:rsidRDefault="00BA5C14" w:rsidP="005B5C3D">
            <w:pPr>
              <w:pStyle w:val="ActionItems"/>
              <w:numPr>
                <w:ilvl w:val="0"/>
                <w:numId w:val="0"/>
              </w:numPr>
              <w:rPr>
                <w:i/>
                <w:iCs/>
                <w:sz w:val="20"/>
              </w:rPr>
            </w:pPr>
            <w:r>
              <w:rPr>
                <w:sz w:val="20"/>
              </w:rPr>
              <w:t xml:space="preserve">    </w:t>
            </w:r>
            <w:r w:rsidRPr="00491642">
              <w:rPr>
                <w:i/>
                <w:iCs/>
                <w:sz w:val="20"/>
              </w:rPr>
              <w:t>*Also try turning on the transcription function in Teams</w:t>
            </w:r>
          </w:p>
          <w:p w14:paraId="0A7974F8" w14:textId="3E07823F" w:rsidR="0061227B" w:rsidRPr="000A145F" w:rsidRDefault="007A4AE1" w:rsidP="005B5C3D">
            <w:pPr>
              <w:pStyle w:val="ActionItems"/>
              <w:numPr>
                <w:ilvl w:val="0"/>
                <w:numId w:val="0"/>
              </w:numPr>
              <w:rPr>
                <w:sz w:val="20"/>
              </w:rPr>
            </w:pPr>
            <w:r>
              <w:rPr>
                <w:sz w:val="20"/>
              </w:rPr>
              <w:t>Review meeting objectives</w:t>
            </w:r>
          </w:p>
        </w:tc>
        <w:tc>
          <w:tcPr>
            <w:tcW w:w="2311" w:type="dxa"/>
            <w:vAlign w:val="center"/>
          </w:tcPr>
          <w:p w14:paraId="708906A9" w14:textId="4F0F2DE3" w:rsidR="0076009D" w:rsidRPr="000A145F" w:rsidRDefault="00235FFC" w:rsidP="00DA1C9A">
            <w:pPr>
              <w:rPr>
                <w:rFonts w:cs="Arial"/>
                <w:sz w:val="20"/>
              </w:rPr>
            </w:pPr>
            <w:r>
              <w:rPr>
                <w:rFonts w:cs="Arial"/>
                <w:sz w:val="20"/>
              </w:rPr>
              <w:t>Smokey</w:t>
            </w:r>
          </w:p>
        </w:tc>
      </w:tr>
      <w:tr w:rsidR="00491642" w:rsidRPr="000A145F" w14:paraId="158FDC5B" w14:textId="77777777" w:rsidTr="00427AF2">
        <w:trPr>
          <w:trHeight w:val="338"/>
          <w:jc w:val="center"/>
        </w:trPr>
        <w:tc>
          <w:tcPr>
            <w:tcW w:w="1242" w:type="dxa"/>
            <w:vAlign w:val="center"/>
          </w:tcPr>
          <w:p w14:paraId="65DEA4EB" w14:textId="09A2C2CE" w:rsidR="00491642" w:rsidRDefault="006A1D3F" w:rsidP="00491642">
            <w:pPr>
              <w:rPr>
                <w:rFonts w:cs="Arial"/>
                <w:sz w:val="20"/>
              </w:rPr>
            </w:pPr>
            <w:r>
              <w:rPr>
                <w:rFonts w:cs="Arial"/>
                <w:sz w:val="20"/>
              </w:rPr>
              <w:t>09:15</w:t>
            </w:r>
          </w:p>
        </w:tc>
        <w:tc>
          <w:tcPr>
            <w:tcW w:w="6491" w:type="dxa"/>
            <w:vAlign w:val="center"/>
          </w:tcPr>
          <w:p w14:paraId="19679717" w14:textId="77777777" w:rsidR="00B80392" w:rsidRDefault="00B80392" w:rsidP="00491642">
            <w:pPr>
              <w:pStyle w:val="FieldText"/>
              <w:rPr>
                <w:sz w:val="20"/>
              </w:rPr>
            </w:pPr>
            <w:r>
              <w:rPr>
                <w:sz w:val="20"/>
              </w:rPr>
              <w:t>Reminders:</w:t>
            </w:r>
          </w:p>
          <w:p w14:paraId="7448A421" w14:textId="292C6548" w:rsidR="006A1D3F" w:rsidRPr="006A1D3F" w:rsidRDefault="006A1D3F" w:rsidP="00B80392">
            <w:pPr>
              <w:pStyle w:val="FieldText"/>
              <w:numPr>
                <w:ilvl w:val="0"/>
                <w:numId w:val="9"/>
              </w:numPr>
              <w:rPr>
                <w:rFonts w:cs="Arial"/>
                <w:sz w:val="20"/>
              </w:rPr>
            </w:pPr>
            <w:r>
              <w:rPr>
                <w:sz w:val="20"/>
              </w:rPr>
              <w:t>Review the annual cycle map (Smokey)</w:t>
            </w:r>
          </w:p>
          <w:p w14:paraId="252FBBDC" w14:textId="06D1188C" w:rsidR="00491642" w:rsidRPr="00B80392" w:rsidRDefault="00491642" w:rsidP="00B80392">
            <w:pPr>
              <w:pStyle w:val="FieldText"/>
              <w:numPr>
                <w:ilvl w:val="0"/>
                <w:numId w:val="9"/>
              </w:numPr>
              <w:rPr>
                <w:rFonts w:cs="Arial"/>
                <w:sz w:val="20"/>
              </w:rPr>
            </w:pPr>
            <w:r>
              <w:rPr>
                <w:sz w:val="20"/>
              </w:rPr>
              <w:t xml:space="preserve">2025 Gravel Augmentation </w:t>
            </w:r>
            <w:r w:rsidR="00B80392">
              <w:rPr>
                <w:sz w:val="20"/>
              </w:rPr>
              <w:t>Recommendation from PWG</w:t>
            </w:r>
            <w:r w:rsidR="006A1D3F">
              <w:rPr>
                <w:sz w:val="20"/>
              </w:rPr>
              <w:t xml:space="preserve"> (James)</w:t>
            </w:r>
          </w:p>
          <w:p w14:paraId="3F0C3AE9" w14:textId="6E6BE98F" w:rsidR="00B80392" w:rsidRDefault="00B80392" w:rsidP="00B80392">
            <w:pPr>
              <w:pStyle w:val="FieldText"/>
              <w:numPr>
                <w:ilvl w:val="0"/>
                <w:numId w:val="9"/>
              </w:numPr>
              <w:rPr>
                <w:rFonts w:cs="Arial"/>
                <w:sz w:val="20"/>
              </w:rPr>
            </w:pPr>
            <w:r>
              <w:rPr>
                <w:rFonts w:cs="Arial"/>
                <w:sz w:val="20"/>
              </w:rPr>
              <w:t xml:space="preserve">FY2026 Science Proposals Deadline </w:t>
            </w:r>
            <w:r w:rsidR="006A1D3F">
              <w:rPr>
                <w:rFonts w:cs="Arial"/>
                <w:sz w:val="20"/>
              </w:rPr>
              <w:t>(Eric)</w:t>
            </w:r>
          </w:p>
          <w:p w14:paraId="2969C4AF" w14:textId="3DD60938" w:rsidR="00B80392" w:rsidRDefault="00B80392" w:rsidP="00B80392">
            <w:pPr>
              <w:pStyle w:val="FieldText"/>
              <w:numPr>
                <w:ilvl w:val="0"/>
                <w:numId w:val="9"/>
              </w:numPr>
              <w:rPr>
                <w:rFonts w:cs="Arial"/>
                <w:sz w:val="20"/>
              </w:rPr>
            </w:pPr>
            <w:r>
              <w:rPr>
                <w:rFonts w:cs="Arial"/>
                <w:sz w:val="20"/>
              </w:rPr>
              <w:t>Hydrograph Recommendations to Flow WG (overdue but still relevant)</w:t>
            </w:r>
            <w:r w:rsidR="006A1D3F">
              <w:rPr>
                <w:rFonts w:cs="Arial"/>
                <w:sz w:val="20"/>
              </w:rPr>
              <w:t xml:space="preserve"> Patrick</w:t>
            </w:r>
          </w:p>
        </w:tc>
        <w:tc>
          <w:tcPr>
            <w:tcW w:w="2311" w:type="dxa"/>
            <w:vAlign w:val="center"/>
          </w:tcPr>
          <w:p w14:paraId="59AB23F9" w14:textId="67C8FBF4" w:rsidR="00491642" w:rsidRPr="006A1D3F" w:rsidRDefault="006A1D3F" w:rsidP="00491642">
            <w:pPr>
              <w:rPr>
                <w:rFonts w:cs="Arial"/>
                <w:i/>
                <w:iCs/>
                <w:sz w:val="20"/>
              </w:rPr>
            </w:pPr>
            <w:r w:rsidRPr="006A1D3F">
              <w:rPr>
                <w:rFonts w:cs="Arial"/>
                <w:i/>
                <w:iCs/>
                <w:sz w:val="20"/>
              </w:rPr>
              <w:t>See left</w:t>
            </w:r>
          </w:p>
        </w:tc>
      </w:tr>
      <w:tr w:rsidR="00BA5C14" w:rsidRPr="000A145F" w14:paraId="72D5E5E6" w14:textId="77777777" w:rsidTr="00427AF2">
        <w:trPr>
          <w:trHeight w:val="338"/>
          <w:jc w:val="center"/>
        </w:trPr>
        <w:tc>
          <w:tcPr>
            <w:tcW w:w="1242" w:type="dxa"/>
            <w:vAlign w:val="center"/>
          </w:tcPr>
          <w:p w14:paraId="2503BE2F" w14:textId="5932F5B3" w:rsidR="00BA5C14" w:rsidRDefault="006A1D3F" w:rsidP="007A4AE1">
            <w:pPr>
              <w:rPr>
                <w:rFonts w:cs="Arial"/>
                <w:sz w:val="20"/>
              </w:rPr>
            </w:pPr>
            <w:r>
              <w:rPr>
                <w:rFonts w:cs="Arial"/>
                <w:sz w:val="20"/>
              </w:rPr>
              <w:t>09:30</w:t>
            </w:r>
          </w:p>
        </w:tc>
        <w:tc>
          <w:tcPr>
            <w:tcW w:w="6491" w:type="dxa"/>
            <w:vAlign w:val="center"/>
          </w:tcPr>
          <w:p w14:paraId="2A03C10D" w14:textId="77777777" w:rsidR="00BA5C14" w:rsidRDefault="00491642" w:rsidP="007A4AE1">
            <w:pPr>
              <w:pStyle w:val="FieldText"/>
              <w:rPr>
                <w:rFonts w:cs="Arial"/>
                <w:sz w:val="20"/>
              </w:rPr>
            </w:pPr>
            <w:r>
              <w:rPr>
                <w:rFonts w:cs="Arial"/>
                <w:sz w:val="20"/>
              </w:rPr>
              <w:t>Review O&amp;T Subgroup Progress</w:t>
            </w:r>
          </w:p>
          <w:p w14:paraId="04AFE8BC" w14:textId="42CFA5F8" w:rsidR="00491642" w:rsidRDefault="00491642" w:rsidP="00491642">
            <w:pPr>
              <w:pStyle w:val="FieldText"/>
              <w:numPr>
                <w:ilvl w:val="0"/>
                <w:numId w:val="9"/>
              </w:numPr>
              <w:rPr>
                <w:rFonts w:cs="Arial"/>
                <w:sz w:val="20"/>
              </w:rPr>
            </w:pPr>
            <w:r>
              <w:rPr>
                <w:rFonts w:cs="Arial"/>
                <w:sz w:val="20"/>
              </w:rPr>
              <w:t>Bar Area Sub Group (Todd)</w:t>
            </w:r>
          </w:p>
          <w:p w14:paraId="1BA3D6D6" w14:textId="338922E3" w:rsidR="00491642" w:rsidRDefault="00491642" w:rsidP="00491642">
            <w:pPr>
              <w:pStyle w:val="FieldText"/>
              <w:numPr>
                <w:ilvl w:val="0"/>
                <w:numId w:val="9"/>
              </w:numPr>
              <w:rPr>
                <w:rFonts w:cs="Arial"/>
                <w:sz w:val="20"/>
              </w:rPr>
            </w:pPr>
            <w:r>
              <w:rPr>
                <w:rFonts w:cs="Arial"/>
                <w:sz w:val="20"/>
              </w:rPr>
              <w:t>Valley Width Sub group (Kyle)</w:t>
            </w:r>
          </w:p>
        </w:tc>
        <w:tc>
          <w:tcPr>
            <w:tcW w:w="2311" w:type="dxa"/>
            <w:vAlign w:val="center"/>
          </w:tcPr>
          <w:p w14:paraId="77758756" w14:textId="493F0178" w:rsidR="00BA5C14" w:rsidRDefault="006A1D3F" w:rsidP="007A4AE1">
            <w:pPr>
              <w:rPr>
                <w:rFonts w:cs="Arial"/>
                <w:sz w:val="20"/>
              </w:rPr>
            </w:pPr>
            <w:r w:rsidRPr="006A1D3F">
              <w:rPr>
                <w:rFonts w:cs="Arial"/>
                <w:i/>
                <w:iCs/>
                <w:sz w:val="20"/>
              </w:rPr>
              <w:t>See left</w:t>
            </w:r>
          </w:p>
        </w:tc>
      </w:tr>
      <w:tr w:rsidR="00557CBD" w:rsidRPr="000A145F" w14:paraId="2C4693D9" w14:textId="77777777" w:rsidTr="00427AF2">
        <w:trPr>
          <w:trHeight w:val="338"/>
          <w:jc w:val="center"/>
        </w:trPr>
        <w:tc>
          <w:tcPr>
            <w:tcW w:w="1242" w:type="dxa"/>
            <w:vAlign w:val="center"/>
          </w:tcPr>
          <w:p w14:paraId="1521E8F1" w14:textId="35D2ABDD" w:rsidR="00557CBD" w:rsidRDefault="006A1D3F" w:rsidP="007A4AE1">
            <w:pPr>
              <w:rPr>
                <w:rFonts w:cs="Arial"/>
                <w:sz w:val="20"/>
              </w:rPr>
            </w:pPr>
            <w:r>
              <w:rPr>
                <w:rFonts w:cs="Arial"/>
                <w:sz w:val="20"/>
              </w:rPr>
              <w:t>10:00</w:t>
            </w:r>
          </w:p>
        </w:tc>
        <w:tc>
          <w:tcPr>
            <w:tcW w:w="6491" w:type="dxa"/>
            <w:vAlign w:val="center"/>
          </w:tcPr>
          <w:p w14:paraId="170615BC" w14:textId="56B9A86F" w:rsidR="00557CBD" w:rsidRDefault="00557CBD" w:rsidP="00B80392">
            <w:pPr>
              <w:pStyle w:val="FieldText"/>
              <w:spacing w:before="0" w:after="0"/>
              <w:rPr>
                <w:rFonts w:cs="Arial"/>
                <w:sz w:val="20"/>
              </w:rPr>
            </w:pPr>
            <w:r>
              <w:rPr>
                <w:rFonts w:cs="Arial"/>
                <w:sz w:val="20"/>
              </w:rPr>
              <w:t xml:space="preserve">Review </w:t>
            </w:r>
            <w:r w:rsidR="00BA5C14">
              <w:rPr>
                <w:rFonts w:cs="Arial"/>
                <w:sz w:val="20"/>
              </w:rPr>
              <w:t>Monitoring Subgroup Assignments</w:t>
            </w:r>
            <w:r w:rsidR="00B80392">
              <w:rPr>
                <w:rFonts w:cs="Arial"/>
                <w:sz w:val="20"/>
              </w:rPr>
              <w:t xml:space="preserve"> (</w:t>
            </w:r>
            <w:r w:rsidR="00B80392" w:rsidRPr="000D2C0D">
              <w:rPr>
                <w:rFonts w:cs="Arial"/>
                <w:sz w:val="20"/>
                <w:u w:val="single"/>
              </w:rPr>
              <w:t>need these done by June</w:t>
            </w:r>
            <w:r w:rsidR="00B80392">
              <w:rPr>
                <w:rFonts w:cs="Arial"/>
                <w:sz w:val="20"/>
              </w:rPr>
              <w:t>)</w:t>
            </w:r>
          </w:p>
          <w:p w14:paraId="533C4FB2" w14:textId="77777777" w:rsidR="00B80392" w:rsidRDefault="00B80392" w:rsidP="00B80392">
            <w:pPr>
              <w:pStyle w:val="ListParagraph"/>
              <w:numPr>
                <w:ilvl w:val="0"/>
                <w:numId w:val="14"/>
              </w:numPr>
            </w:pPr>
            <w:r>
              <w:t>Terrain / SRH-2D 40 Mile Model – Dave Gaeuman</w:t>
            </w:r>
          </w:p>
          <w:p w14:paraId="4BCA4E2F" w14:textId="77777777" w:rsidR="00B80392" w:rsidRDefault="00B80392" w:rsidP="00B80392">
            <w:pPr>
              <w:pStyle w:val="ListParagraph"/>
              <w:numPr>
                <w:ilvl w:val="0"/>
                <w:numId w:val="14"/>
              </w:numPr>
            </w:pPr>
            <w:r>
              <w:t>Detrending DEM – Colin Hughes/Patrick Flynn</w:t>
            </w:r>
          </w:p>
          <w:p w14:paraId="2B2637D8" w14:textId="77777777" w:rsidR="00B80392" w:rsidRDefault="00B80392" w:rsidP="00B80392">
            <w:pPr>
              <w:pStyle w:val="ListParagraph"/>
              <w:numPr>
                <w:ilvl w:val="0"/>
                <w:numId w:val="14"/>
              </w:numPr>
            </w:pPr>
            <w:r>
              <w:t>Grain Size Facies Map – Conor Shea</w:t>
            </w:r>
          </w:p>
          <w:p w14:paraId="743919FB" w14:textId="77777777" w:rsidR="00B80392" w:rsidRPr="00B80392" w:rsidRDefault="00B80392" w:rsidP="00B80392">
            <w:pPr>
              <w:pStyle w:val="ListParagraph"/>
              <w:numPr>
                <w:ilvl w:val="0"/>
                <w:numId w:val="14"/>
              </w:numPr>
              <w:spacing w:before="240"/>
              <w:rPr>
                <w:strike/>
              </w:rPr>
            </w:pPr>
            <w:r w:rsidRPr="00B80392">
              <w:rPr>
                <w:strike/>
              </w:rPr>
              <w:t>Active Bar Monitoring – Smokey Pittman</w:t>
            </w:r>
            <w:r>
              <w:rPr>
                <w:strike/>
              </w:rPr>
              <w:t xml:space="preserve"> </w:t>
            </w:r>
            <w:r w:rsidRPr="00B80392">
              <w:rPr>
                <w:b/>
                <w:bCs/>
              </w:rPr>
              <w:t>(Done)</w:t>
            </w:r>
          </w:p>
          <w:p w14:paraId="4DA69B15" w14:textId="77777777" w:rsidR="00B80392" w:rsidRDefault="00B80392" w:rsidP="00B80392">
            <w:pPr>
              <w:pStyle w:val="ListParagraph"/>
              <w:numPr>
                <w:ilvl w:val="0"/>
                <w:numId w:val="14"/>
              </w:numPr>
              <w:spacing w:before="240"/>
            </w:pPr>
            <w:r>
              <w:t>Sediment Transport (Hydrophones) – Smokey Pittman</w:t>
            </w:r>
          </w:p>
          <w:p w14:paraId="0B9859DC" w14:textId="77777777" w:rsidR="00B80392" w:rsidRDefault="00B80392" w:rsidP="00B80392">
            <w:pPr>
              <w:pStyle w:val="ListParagraph"/>
              <w:numPr>
                <w:ilvl w:val="0"/>
                <w:numId w:val="14"/>
              </w:numPr>
              <w:spacing w:before="240"/>
            </w:pPr>
            <w:r>
              <w:t>Total bedload transport at Douglas city– Kyle DeJuilio</w:t>
            </w:r>
          </w:p>
          <w:p w14:paraId="7A087EF2" w14:textId="77777777" w:rsidR="00B80392" w:rsidRDefault="006A1D3F" w:rsidP="006A1D3F">
            <w:pPr>
              <w:pStyle w:val="ListParagraph"/>
              <w:numPr>
                <w:ilvl w:val="0"/>
                <w:numId w:val="14"/>
              </w:numPr>
              <w:spacing w:before="240"/>
            </w:pPr>
            <w:r>
              <w:lastRenderedPageBreak/>
              <w:t>Stream gaging – FWG is the lead, Smokey</w:t>
            </w:r>
          </w:p>
          <w:p w14:paraId="50F22876" w14:textId="4C4053E8" w:rsidR="000D2C0D" w:rsidRPr="006A1D3F" w:rsidRDefault="000D2C0D" w:rsidP="000D2C0D">
            <w:pPr>
              <w:spacing w:before="240"/>
            </w:pPr>
            <w:r>
              <w:t>Does anyone need another volunteer to help?</w:t>
            </w:r>
          </w:p>
        </w:tc>
        <w:tc>
          <w:tcPr>
            <w:tcW w:w="2311" w:type="dxa"/>
            <w:vAlign w:val="center"/>
          </w:tcPr>
          <w:p w14:paraId="75071892" w14:textId="282F3475" w:rsidR="00557CBD" w:rsidRDefault="006A1D3F" w:rsidP="007A4AE1">
            <w:pPr>
              <w:rPr>
                <w:rFonts w:cs="Arial"/>
                <w:sz w:val="20"/>
              </w:rPr>
            </w:pPr>
            <w:r w:rsidRPr="006A1D3F">
              <w:rPr>
                <w:rFonts w:cs="Arial"/>
                <w:i/>
                <w:iCs/>
                <w:sz w:val="20"/>
              </w:rPr>
              <w:lastRenderedPageBreak/>
              <w:t>See left</w:t>
            </w:r>
          </w:p>
        </w:tc>
      </w:tr>
      <w:tr w:rsidR="007A4AE1" w:rsidRPr="000A145F" w14:paraId="7E127040" w14:textId="77777777" w:rsidTr="00427AF2">
        <w:trPr>
          <w:trHeight w:val="338"/>
          <w:jc w:val="center"/>
        </w:trPr>
        <w:tc>
          <w:tcPr>
            <w:tcW w:w="1242" w:type="dxa"/>
            <w:vAlign w:val="center"/>
          </w:tcPr>
          <w:p w14:paraId="41B284C3" w14:textId="4F92A829" w:rsidR="007A4AE1" w:rsidRDefault="006A1D3F" w:rsidP="007A4AE1">
            <w:pPr>
              <w:rPr>
                <w:rFonts w:cs="Arial"/>
                <w:sz w:val="20"/>
              </w:rPr>
            </w:pPr>
            <w:r>
              <w:rPr>
                <w:rFonts w:cs="Arial"/>
                <w:sz w:val="20"/>
              </w:rPr>
              <w:t>11:00</w:t>
            </w:r>
          </w:p>
        </w:tc>
        <w:tc>
          <w:tcPr>
            <w:tcW w:w="6491" w:type="dxa"/>
            <w:vAlign w:val="center"/>
          </w:tcPr>
          <w:p w14:paraId="35BFD010" w14:textId="77777777" w:rsidR="007A4AE1" w:rsidRDefault="00BA5C14" w:rsidP="007A4AE1">
            <w:pPr>
              <w:pStyle w:val="FieldText"/>
              <w:rPr>
                <w:rFonts w:cs="Arial"/>
                <w:sz w:val="20"/>
              </w:rPr>
            </w:pPr>
            <w:r>
              <w:rPr>
                <w:rFonts w:cs="Arial"/>
                <w:sz w:val="20"/>
              </w:rPr>
              <w:t>Toward developing a gravel augmentation procedure:</w:t>
            </w:r>
            <w:r w:rsidR="007A4AE1">
              <w:rPr>
                <w:rFonts w:cs="Arial"/>
                <w:sz w:val="20"/>
              </w:rPr>
              <w:t xml:space="preserve"> </w:t>
            </w:r>
          </w:p>
          <w:p w14:paraId="56FC5244" w14:textId="24E18C1D" w:rsidR="00BA5C14" w:rsidRDefault="00BA5C14" w:rsidP="00BA5C14">
            <w:pPr>
              <w:pStyle w:val="FieldText"/>
              <w:numPr>
                <w:ilvl w:val="0"/>
                <w:numId w:val="9"/>
              </w:numPr>
              <w:rPr>
                <w:rFonts w:cs="Arial"/>
                <w:sz w:val="20"/>
              </w:rPr>
            </w:pPr>
            <w:r>
              <w:rPr>
                <w:rFonts w:cs="Arial"/>
                <w:sz w:val="20"/>
              </w:rPr>
              <w:t>How it is currently working</w:t>
            </w:r>
            <w:r w:rsidR="00B80392">
              <w:rPr>
                <w:rFonts w:cs="Arial"/>
                <w:sz w:val="20"/>
              </w:rPr>
              <w:t xml:space="preserve"> (Smokey/James)</w:t>
            </w:r>
          </w:p>
          <w:p w14:paraId="54974571" w14:textId="0A786655" w:rsidR="00BA5C14" w:rsidRDefault="00B80392" w:rsidP="00BA5C14">
            <w:pPr>
              <w:pStyle w:val="FieldText"/>
              <w:numPr>
                <w:ilvl w:val="0"/>
                <w:numId w:val="9"/>
              </w:numPr>
              <w:rPr>
                <w:rFonts w:cs="Arial"/>
                <w:sz w:val="20"/>
              </w:rPr>
            </w:pPr>
            <w:r>
              <w:rPr>
                <w:rFonts w:cs="Arial"/>
                <w:sz w:val="20"/>
              </w:rPr>
              <w:t>How it used to work</w:t>
            </w:r>
            <w:r w:rsidR="0066082C">
              <w:rPr>
                <w:rFonts w:cs="Arial"/>
                <w:sz w:val="20"/>
              </w:rPr>
              <w:t xml:space="preserve"> (Smokey/Dave/Todd/Conor)</w:t>
            </w:r>
          </w:p>
          <w:p w14:paraId="249644E6" w14:textId="1AD1CBA1" w:rsidR="0066082C" w:rsidRDefault="0066082C" w:rsidP="00BA5C14">
            <w:pPr>
              <w:pStyle w:val="FieldText"/>
              <w:numPr>
                <w:ilvl w:val="0"/>
                <w:numId w:val="9"/>
              </w:numPr>
              <w:rPr>
                <w:rFonts w:cs="Arial"/>
                <w:sz w:val="20"/>
              </w:rPr>
            </w:pPr>
            <w:r>
              <w:rPr>
                <w:rFonts w:cs="Arial"/>
                <w:sz w:val="20"/>
              </w:rPr>
              <w:t>Statement of the problem (lack of information, too big of an ask for most members, we need to be able to deliver a tangible product in a practical manner)</w:t>
            </w:r>
          </w:p>
          <w:p w14:paraId="778789CA" w14:textId="77777777" w:rsidR="0066082C" w:rsidRDefault="0066082C" w:rsidP="0066082C">
            <w:pPr>
              <w:pStyle w:val="FieldText"/>
              <w:ind w:left="720"/>
              <w:rPr>
                <w:rFonts w:cs="Arial"/>
                <w:sz w:val="20"/>
              </w:rPr>
            </w:pPr>
          </w:p>
          <w:p w14:paraId="14B5D13D" w14:textId="7868A83D" w:rsidR="0066082C" w:rsidRDefault="0066082C" w:rsidP="00BA5C14">
            <w:pPr>
              <w:pStyle w:val="FieldText"/>
              <w:numPr>
                <w:ilvl w:val="0"/>
                <w:numId w:val="9"/>
              </w:numPr>
              <w:rPr>
                <w:rFonts w:cs="Arial"/>
                <w:sz w:val="20"/>
              </w:rPr>
            </w:pPr>
            <w:r>
              <w:rPr>
                <w:rFonts w:cs="Arial"/>
                <w:sz w:val="20"/>
              </w:rPr>
              <w:t>Two solutions/perspectives at this point: (1) TRRP or others provide ideas/proposals to PWG to evaluate, (2) PWG implements a prescriptive approach (e.g. spreadsheet/checklist/score or similar)</w:t>
            </w:r>
          </w:p>
          <w:p w14:paraId="789BF1B2" w14:textId="21E918A3" w:rsidR="0066082C" w:rsidRPr="0066082C" w:rsidRDefault="0066082C" w:rsidP="0066082C">
            <w:pPr>
              <w:pStyle w:val="FieldText"/>
              <w:numPr>
                <w:ilvl w:val="0"/>
                <w:numId w:val="9"/>
              </w:numPr>
              <w:rPr>
                <w:rFonts w:cs="Arial"/>
                <w:sz w:val="20"/>
              </w:rPr>
            </w:pPr>
            <w:r>
              <w:rPr>
                <w:rFonts w:cs="Arial"/>
                <w:sz w:val="20"/>
              </w:rPr>
              <w:t>Other ideas?</w:t>
            </w:r>
          </w:p>
        </w:tc>
        <w:tc>
          <w:tcPr>
            <w:tcW w:w="2311" w:type="dxa"/>
            <w:vAlign w:val="center"/>
          </w:tcPr>
          <w:p w14:paraId="11943719" w14:textId="242DAA13" w:rsidR="007A4AE1" w:rsidRDefault="00BA5C14" w:rsidP="007A4AE1">
            <w:pPr>
              <w:rPr>
                <w:rFonts w:cs="Arial"/>
                <w:sz w:val="20"/>
              </w:rPr>
            </w:pPr>
            <w:r>
              <w:rPr>
                <w:rFonts w:cs="Arial"/>
                <w:sz w:val="20"/>
              </w:rPr>
              <w:t>Smokey</w:t>
            </w:r>
          </w:p>
        </w:tc>
      </w:tr>
      <w:tr w:rsidR="00635F81" w:rsidRPr="000A145F" w14:paraId="7DE77517" w14:textId="77777777" w:rsidTr="00427AF2">
        <w:trPr>
          <w:trHeight w:val="338"/>
          <w:jc w:val="center"/>
        </w:trPr>
        <w:tc>
          <w:tcPr>
            <w:tcW w:w="1242" w:type="dxa"/>
            <w:vAlign w:val="center"/>
          </w:tcPr>
          <w:p w14:paraId="21BD8686" w14:textId="088A5B39" w:rsidR="00635F81" w:rsidRDefault="006A1D3F" w:rsidP="00D16F1C">
            <w:pPr>
              <w:rPr>
                <w:rFonts w:cs="Arial"/>
                <w:sz w:val="20"/>
              </w:rPr>
            </w:pPr>
            <w:r>
              <w:rPr>
                <w:rFonts w:cs="Arial"/>
                <w:sz w:val="20"/>
              </w:rPr>
              <w:t>12:00</w:t>
            </w:r>
          </w:p>
        </w:tc>
        <w:tc>
          <w:tcPr>
            <w:tcW w:w="6491" w:type="dxa"/>
            <w:vAlign w:val="center"/>
          </w:tcPr>
          <w:p w14:paraId="7EDE7DDF" w14:textId="3D0622E3" w:rsidR="00635F81" w:rsidRDefault="006A1D3F" w:rsidP="00D16F1C">
            <w:pPr>
              <w:pStyle w:val="FieldText"/>
              <w:rPr>
                <w:sz w:val="20"/>
              </w:rPr>
            </w:pPr>
            <w:r>
              <w:rPr>
                <w:sz w:val="20"/>
              </w:rPr>
              <w:t>Lunch</w:t>
            </w:r>
          </w:p>
        </w:tc>
        <w:tc>
          <w:tcPr>
            <w:tcW w:w="2311" w:type="dxa"/>
            <w:vAlign w:val="center"/>
          </w:tcPr>
          <w:p w14:paraId="388FC0E2" w14:textId="2182B183" w:rsidR="00635F81" w:rsidRDefault="00635F81" w:rsidP="00D16F1C">
            <w:pPr>
              <w:rPr>
                <w:rFonts w:cs="Arial"/>
                <w:sz w:val="20"/>
              </w:rPr>
            </w:pPr>
          </w:p>
        </w:tc>
      </w:tr>
      <w:tr w:rsidR="00635F81" w:rsidRPr="000A145F" w14:paraId="51000522" w14:textId="77777777" w:rsidTr="00427AF2">
        <w:trPr>
          <w:trHeight w:val="338"/>
          <w:jc w:val="center"/>
        </w:trPr>
        <w:tc>
          <w:tcPr>
            <w:tcW w:w="1242" w:type="dxa"/>
            <w:vAlign w:val="center"/>
          </w:tcPr>
          <w:p w14:paraId="785FF5BB" w14:textId="4754960F" w:rsidR="00635F81" w:rsidRPr="000A145F" w:rsidRDefault="006A1D3F" w:rsidP="00D16F1C">
            <w:pPr>
              <w:rPr>
                <w:rFonts w:cs="Arial"/>
                <w:sz w:val="20"/>
              </w:rPr>
            </w:pPr>
            <w:r>
              <w:rPr>
                <w:rFonts w:cs="Arial"/>
                <w:sz w:val="20"/>
              </w:rPr>
              <w:t>12:30</w:t>
            </w:r>
          </w:p>
        </w:tc>
        <w:tc>
          <w:tcPr>
            <w:tcW w:w="6491" w:type="dxa"/>
            <w:vAlign w:val="center"/>
          </w:tcPr>
          <w:p w14:paraId="1462F5FB" w14:textId="579282B7" w:rsidR="00635F81" w:rsidRPr="000A145F" w:rsidRDefault="006A1D3F" w:rsidP="00D16F1C">
            <w:pPr>
              <w:pStyle w:val="FieldText"/>
              <w:rPr>
                <w:rFonts w:cs="Arial"/>
                <w:sz w:val="20"/>
              </w:rPr>
            </w:pPr>
            <w:r>
              <w:rPr>
                <w:rFonts w:cs="Arial"/>
                <w:sz w:val="20"/>
              </w:rPr>
              <w:t>Finish gravel augmentation recommendation discussion.</w:t>
            </w:r>
          </w:p>
        </w:tc>
        <w:tc>
          <w:tcPr>
            <w:tcW w:w="2311" w:type="dxa"/>
            <w:vAlign w:val="center"/>
          </w:tcPr>
          <w:p w14:paraId="33835927" w14:textId="1911F59B" w:rsidR="00635F81" w:rsidRPr="000A145F" w:rsidRDefault="006A1D3F" w:rsidP="00D16F1C">
            <w:pPr>
              <w:rPr>
                <w:rFonts w:cs="Arial"/>
                <w:sz w:val="20"/>
              </w:rPr>
            </w:pPr>
            <w:r>
              <w:rPr>
                <w:rFonts w:cs="Arial"/>
                <w:sz w:val="20"/>
              </w:rPr>
              <w:t>Smokey</w:t>
            </w:r>
          </w:p>
        </w:tc>
      </w:tr>
      <w:tr w:rsidR="000D2C0D" w:rsidRPr="006F609B" w14:paraId="3F09EB28" w14:textId="77777777" w:rsidTr="00427AF2">
        <w:trPr>
          <w:trHeight w:val="339"/>
          <w:jc w:val="center"/>
        </w:trPr>
        <w:tc>
          <w:tcPr>
            <w:tcW w:w="1242" w:type="dxa"/>
            <w:vAlign w:val="center"/>
          </w:tcPr>
          <w:p w14:paraId="4C84D883" w14:textId="7A69E173" w:rsidR="000D2C0D" w:rsidRDefault="000D2C0D" w:rsidP="000D2C0D">
            <w:pPr>
              <w:rPr>
                <w:rFonts w:cs="Arial"/>
                <w:sz w:val="20"/>
              </w:rPr>
            </w:pPr>
            <w:r>
              <w:rPr>
                <w:rFonts w:cs="Arial"/>
                <w:sz w:val="20"/>
              </w:rPr>
              <w:t>2:00</w:t>
            </w:r>
          </w:p>
        </w:tc>
        <w:tc>
          <w:tcPr>
            <w:tcW w:w="6491" w:type="dxa"/>
            <w:vAlign w:val="center"/>
          </w:tcPr>
          <w:p w14:paraId="1F73075D" w14:textId="695AFDAD" w:rsidR="000D2C0D" w:rsidRDefault="000D2C0D" w:rsidP="000D2C0D">
            <w:pPr>
              <w:pStyle w:val="ActionItems"/>
              <w:numPr>
                <w:ilvl w:val="0"/>
                <w:numId w:val="0"/>
              </w:numPr>
              <w:rPr>
                <w:sz w:val="20"/>
              </w:rPr>
            </w:pPr>
            <w:r>
              <w:rPr>
                <w:sz w:val="20"/>
              </w:rPr>
              <w:t>Environmental Flow Evaluation Study (see note below)</w:t>
            </w:r>
          </w:p>
        </w:tc>
        <w:tc>
          <w:tcPr>
            <w:tcW w:w="2311" w:type="dxa"/>
            <w:vAlign w:val="center"/>
          </w:tcPr>
          <w:p w14:paraId="1AEE323C" w14:textId="62C2BAC6" w:rsidR="000D2C0D" w:rsidRDefault="000D2C0D" w:rsidP="000D2C0D">
            <w:pPr>
              <w:rPr>
                <w:rFonts w:cs="Arial"/>
                <w:sz w:val="20"/>
              </w:rPr>
            </w:pPr>
            <w:r>
              <w:rPr>
                <w:rFonts w:cs="Arial"/>
                <w:sz w:val="20"/>
              </w:rPr>
              <w:t>Eric</w:t>
            </w:r>
          </w:p>
        </w:tc>
      </w:tr>
      <w:tr w:rsidR="00635F81" w:rsidRPr="006F609B" w14:paraId="2A94068D" w14:textId="77777777" w:rsidTr="00427AF2">
        <w:trPr>
          <w:trHeight w:val="339"/>
          <w:jc w:val="center"/>
        </w:trPr>
        <w:tc>
          <w:tcPr>
            <w:tcW w:w="1242" w:type="dxa"/>
            <w:vAlign w:val="center"/>
          </w:tcPr>
          <w:p w14:paraId="2045B6DB" w14:textId="62FD95EC" w:rsidR="00635F81" w:rsidRDefault="000D2C0D" w:rsidP="00D16F1C">
            <w:pPr>
              <w:rPr>
                <w:rFonts w:cs="Arial"/>
                <w:sz w:val="20"/>
              </w:rPr>
            </w:pPr>
            <w:r>
              <w:rPr>
                <w:rFonts w:cs="Arial"/>
                <w:sz w:val="20"/>
              </w:rPr>
              <w:t>3:00?</w:t>
            </w:r>
          </w:p>
        </w:tc>
        <w:tc>
          <w:tcPr>
            <w:tcW w:w="6491" w:type="dxa"/>
            <w:vAlign w:val="center"/>
          </w:tcPr>
          <w:p w14:paraId="2D84A55C" w14:textId="746BB4A2" w:rsidR="00635F81" w:rsidRDefault="000D2C0D" w:rsidP="00D16F1C">
            <w:pPr>
              <w:pStyle w:val="ActionItems"/>
              <w:numPr>
                <w:ilvl w:val="0"/>
                <w:numId w:val="0"/>
              </w:numPr>
              <w:rPr>
                <w:sz w:val="20"/>
              </w:rPr>
            </w:pPr>
            <w:r>
              <w:rPr>
                <w:sz w:val="20"/>
              </w:rPr>
              <w:t>Adjourn</w:t>
            </w:r>
          </w:p>
        </w:tc>
        <w:tc>
          <w:tcPr>
            <w:tcW w:w="2311" w:type="dxa"/>
            <w:vAlign w:val="center"/>
          </w:tcPr>
          <w:p w14:paraId="54C87DEE" w14:textId="72C49BCF" w:rsidR="00635F81" w:rsidRDefault="00635F81" w:rsidP="00D16F1C">
            <w:pPr>
              <w:rPr>
                <w:rFonts w:cs="Arial"/>
                <w:sz w:val="20"/>
              </w:rPr>
            </w:pPr>
          </w:p>
        </w:tc>
      </w:tr>
      <w:tr w:rsidR="00635F81" w:rsidRPr="006F609B" w14:paraId="572DA011" w14:textId="77777777" w:rsidTr="00427AF2">
        <w:trPr>
          <w:trHeight w:val="339"/>
          <w:jc w:val="center"/>
        </w:trPr>
        <w:tc>
          <w:tcPr>
            <w:tcW w:w="1242" w:type="dxa"/>
            <w:vAlign w:val="center"/>
          </w:tcPr>
          <w:p w14:paraId="314534E8" w14:textId="043E15F3" w:rsidR="00635F81" w:rsidRDefault="00635F81" w:rsidP="00D16F1C">
            <w:pPr>
              <w:rPr>
                <w:rFonts w:cs="Arial"/>
                <w:sz w:val="20"/>
              </w:rPr>
            </w:pPr>
          </w:p>
        </w:tc>
        <w:tc>
          <w:tcPr>
            <w:tcW w:w="6491" w:type="dxa"/>
            <w:vAlign w:val="center"/>
          </w:tcPr>
          <w:p w14:paraId="470B7741" w14:textId="7B9A518D" w:rsidR="00635F81" w:rsidRDefault="00635F81" w:rsidP="00D16F1C">
            <w:pPr>
              <w:pStyle w:val="ActionItems"/>
              <w:numPr>
                <w:ilvl w:val="0"/>
                <w:numId w:val="0"/>
              </w:numPr>
              <w:rPr>
                <w:sz w:val="20"/>
              </w:rPr>
            </w:pPr>
          </w:p>
        </w:tc>
        <w:tc>
          <w:tcPr>
            <w:tcW w:w="2311" w:type="dxa"/>
            <w:vAlign w:val="center"/>
          </w:tcPr>
          <w:p w14:paraId="1DEAE3B0" w14:textId="583E45FA" w:rsidR="00635F81" w:rsidRDefault="00635F81" w:rsidP="00D16F1C">
            <w:pPr>
              <w:rPr>
                <w:rFonts w:cs="Arial"/>
                <w:sz w:val="20"/>
              </w:rPr>
            </w:pPr>
          </w:p>
        </w:tc>
      </w:tr>
    </w:tbl>
    <w:p w14:paraId="0D5D4CFD" w14:textId="77777777" w:rsidR="00D117EF" w:rsidRDefault="00D117EF" w:rsidP="00FC1916">
      <w:pPr>
        <w:rPr>
          <w:szCs w:val="19"/>
        </w:rPr>
      </w:pPr>
    </w:p>
    <w:p w14:paraId="3669E010" w14:textId="77777777" w:rsidR="00D4187D" w:rsidRDefault="00D4187D" w:rsidP="00FC1916">
      <w:pPr>
        <w:rPr>
          <w:szCs w:val="19"/>
        </w:rPr>
      </w:pPr>
    </w:p>
    <w:p w14:paraId="7AD1F34B" w14:textId="3EE1C98C" w:rsidR="00B80392" w:rsidRPr="001C3CEE" w:rsidRDefault="006A1D3F" w:rsidP="006A1D3F">
      <w:pPr>
        <w:spacing w:after="160" w:line="259" w:lineRule="auto"/>
      </w:pPr>
      <w:r>
        <w:t>Eric Petersen email 2/11/25 excerpt:</w:t>
      </w:r>
    </w:p>
    <w:p w14:paraId="3445F577" w14:textId="2950CEC2" w:rsidR="00D4187D" w:rsidRPr="0011659F" w:rsidRDefault="006A1D3F" w:rsidP="00D4187D">
      <w:r>
        <w:t>…”</w:t>
      </w:r>
      <w:r w:rsidR="0066082C" w:rsidRPr="0066082C">
        <w:t>Presumed next step after that would be to ask workgroups to fill in hypotheses, with at least a paragraph discussion, then start on the Anticipated Results and  Monitoring  sections.  My goal would be to have those fleshed out pretty solidly by the end of summer.  Evaluation sections completed by the end of the calendar year.</w:t>
      </w:r>
      <w:r>
        <w:t>”</w:t>
      </w:r>
    </w:p>
    <w:sectPr w:rsidR="00D4187D" w:rsidRPr="0011659F" w:rsidSect="001A5353">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29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DA93AC" w14:textId="77777777" w:rsidR="002C05A4" w:rsidRDefault="002C05A4" w:rsidP="00A10468">
      <w:r>
        <w:separator/>
      </w:r>
    </w:p>
  </w:endnote>
  <w:endnote w:type="continuationSeparator" w:id="0">
    <w:p w14:paraId="2D422A1C" w14:textId="77777777" w:rsidR="002C05A4" w:rsidRDefault="002C05A4" w:rsidP="00A104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548C58" w14:textId="77777777" w:rsidR="00B3356A" w:rsidRDefault="00B3356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001B88" w14:textId="77777777" w:rsidR="00B3356A" w:rsidRDefault="00B3356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A6FFDD" w14:textId="77777777" w:rsidR="00B3356A" w:rsidRDefault="00B335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D95254" w14:textId="77777777" w:rsidR="002C05A4" w:rsidRDefault="002C05A4" w:rsidP="00A10468">
      <w:r>
        <w:separator/>
      </w:r>
    </w:p>
  </w:footnote>
  <w:footnote w:type="continuationSeparator" w:id="0">
    <w:p w14:paraId="0F4687B6" w14:textId="77777777" w:rsidR="002C05A4" w:rsidRDefault="002C05A4" w:rsidP="00A104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0CB850" w14:textId="77777777" w:rsidR="00B3356A" w:rsidRDefault="00B3356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5D081B" w14:textId="60F409E2" w:rsidR="00B3356A" w:rsidRDefault="00B3356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00D1D3" w14:textId="77777777" w:rsidR="00B3356A" w:rsidRDefault="00B3356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52671B"/>
    <w:multiLevelType w:val="hybridMultilevel"/>
    <w:tmpl w:val="31FE53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7A6753"/>
    <w:multiLevelType w:val="hybridMultilevel"/>
    <w:tmpl w:val="2CE6F3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DF62AF4"/>
    <w:multiLevelType w:val="hybridMultilevel"/>
    <w:tmpl w:val="E55EF1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17420C0"/>
    <w:multiLevelType w:val="hybridMultilevel"/>
    <w:tmpl w:val="23FE30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D36292C"/>
    <w:multiLevelType w:val="multilevel"/>
    <w:tmpl w:val="52004F4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2FE81797"/>
    <w:multiLevelType w:val="hybridMultilevel"/>
    <w:tmpl w:val="5A4804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E6E5376"/>
    <w:multiLevelType w:val="multilevel"/>
    <w:tmpl w:val="52BA435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52A55322"/>
    <w:multiLevelType w:val="hybridMultilevel"/>
    <w:tmpl w:val="0AEE9C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A8601FC"/>
    <w:multiLevelType w:val="hybridMultilevel"/>
    <w:tmpl w:val="BB228D54"/>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659F4137"/>
    <w:multiLevelType w:val="hybridMultilevel"/>
    <w:tmpl w:val="181EBA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936001C"/>
    <w:multiLevelType w:val="multilevel"/>
    <w:tmpl w:val="E18430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D680652"/>
    <w:multiLevelType w:val="hybridMultilevel"/>
    <w:tmpl w:val="3A4CDA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6DE24E4F"/>
    <w:multiLevelType w:val="hybridMultilevel"/>
    <w:tmpl w:val="42CAA5A2"/>
    <w:lvl w:ilvl="0" w:tplc="03983478">
      <w:numFmt w:val="bullet"/>
      <w:lvlText w:val="-"/>
      <w:lvlJc w:val="left"/>
      <w:pPr>
        <w:ind w:left="720" w:hanging="360"/>
      </w:pPr>
      <w:rPr>
        <w:rFonts w:ascii="Calibri" w:eastAsia="Times New Roman" w:hAnsi="Calibri"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3" w15:restartNumberingAfterBreak="0">
    <w:nsid w:val="6E0A4016"/>
    <w:multiLevelType w:val="hybridMultilevel"/>
    <w:tmpl w:val="9B3E42A0"/>
    <w:lvl w:ilvl="0" w:tplc="0428E8AA">
      <w:start w:val="1"/>
      <w:numFmt w:val="bullet"/>
      <w:pStyle w:val="ActionItems"/>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682317907">
    <w:abstractNumId w:val="13"/>
  </w:num>
  <w:num w:numId="2" w16cid:durableId="1268931919">
    <w:abstractNumId w:val="11"/>
  </w:num>
  <w:num w:numId="3" w16cid:durableId="1884291537">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60441139">
    <w:abstractNumId w:val="9"/>
  </w:num>
  <w:num w:numId="5" w16cid:durableId="97972308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11401853">
    <w:abstractNumId w:val="8"/>
  </w:num>
  <w:num w:numId="7" w16cid:durableId="1607692611">
    <w:abstractNumId w:val="3"/>
  </w:num>
  <w:num w:numId="8" w16cid:durableId="1660577569">
    <w:abstractNumId w:val="1"/>
  </w:num>
  <w:num w:numId="9" w16cid:durableId="959457036">
    <w:abstractNumId w:val="0"/>
  </w:num>
  <w:num w:numId="10" w16cid:durableId="932858782">
    <w:abstractNumId w:val="10"/>
  </w:num>
  <w:num w:numId="11" w16cid:durableId="336615862">
    <w:abstractNumId w:val="5"/>
  </w:num>
  <w:num w:numId="12" w16cid:durableId="95120808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0625086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94366798">
    <w:abstractNumId w:val="7"/>
  </w:num>
  <w:num w:numId="15" w16cid:durableId="17415609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374F"/>
    <w:rsid w:val="00001EC0"/>
    <w:rsid w:val="000073ED"/>
    <w:rsid w:val="00010C01"/>
    <w:rsid w:val="000120C7"/>
    <w:rsid w:val="000166E8"/>
    <w:rsid w:val="00030366"/>
    <w:rsid w:val="0004644A"/>
    <w:rsid w:val="0005453B"/>
    <w:rsid w:val="00055B69"/>
    <w:rsid w:val="000569DE"/>
    <w:rsid w:val="000646E4"/>
    <w:rsid w:val="000736FC"/>
    <w:rsid w:val="0007530A"/>
    <w:rsid w:val="00084727"/>
    <w:rsid w:val="00087535"/>
    <w:rsid w:val="00091E27"/>
    <w:rsid w:val="000A145F"/>
    <w:rsid w:val="000A1BC9"/>
    <w:rsid w:val="000A57A8"/>
    <w:rsid w:val="000A77EE"/>
    <w:rsid w:val="000A7DA7"/>
    <w:rsid w:val="000B0F3D"/>
    <w:rsid w:val="000D2C0D"/>
    <w:rsid w:val="000E2D21"/>
    <w:rsid w:val="00102030"/>
    <w:rsid w:val="00102BCA"/>
    <w:rsid w:val="0011385A"/>
    <w:rsid w:val="00115461"/>
    <w:rsid w:val="0011659F"/>
    <w:rsid w:val="00143711"/>
    <w:rsid w:val="001469D5"/>
    <w:rsid w:val="001510C8"/>
    <w:rsid w:val="00151DC2"/>
    <w:rsid w:val="001624B6"/>
    <w:rsid w:val="00165616"/>
    <w:rsid w:val="0017591A"/>
    <w:rsid w:val="00193282"/>
    <w:rsid w:val="00193D86"/>
    <w:rsid w:val="001A5353"/>
    <w:rsid w:val="001A6293"/>
    <w:rsid w:val="001A6693"/>
    <w:rsid w:val="001A7287"/>
    <w:rsid w:val="001B7F28"/>
    <w:rsid w:val="001C0167"/>
    <w:rsid w:val="001C0794"/>
    <w:rsid w:val="001D1CCD"/>
    <w:rsid w:val="001E2B67"/>
    <w:rsid w:val="001E400F"/>
    <w:rsid w:val="001F1195"/>
    <w:rsid w:val="001F3CCC"/>
    <w:rsid w:val="00203BDC"/>
    <w:rsid w:val="002128C4"/>
    <w:rsid w:val="002219F2"/>
    <w:rsid w:val="0022651B"/>
    <w:rsid w:val="00232DB1"/>
    <w:rsid w:val="00235FFC"/>
    <w:rsid w:val="002454D7"/>
    <w:rsid w:val="00247B29"/>
    <w:rsid w:val="002707FF"/>
    <w:rsid w:val="002729C5"/>
    <w:rsid w:val="002C05A4"/>
    <w:rsid w:val="002C3A7F"/>
    <w:rsid w:val="002D0A91"/>
    <w:rsid w:val="002D731C"/>
    <w:rsid w:val="002E0A4F"/>
    <w:rsid w:val="002E3BF6"/>
    <w:rsid w:val="002F1A9B"/>
    <w:rsid w:val="003009B7"/>
    <w:rsid w:val="00301F77"/>
    <w:rsid w:val="00310565"/>
    <w:rsid w:val="00311667"/>
    <w:rsid w:val="00316631"/>
    <w:rsid w:val="003221E6"/>
    <w:rsid w:val="00335EE4"/>
    <w:rsid w:val="00353AE3"/>
    <w:rsid w:val="0037567B"/>
    <w:rsid w:val="0037651B"/>
    <w:rsid w:val="003838DF"/>
    <w:rsid w:val="003A2D62"/>
    <w:rsid w:val="003B77AF"/>
    <w:rsid w:val="003E6109"/>
    <w:rsid w:val="00416A00"/>
    <w:rsid w:val="00423473"/>
    <w:rsid w:val="00423D32"/>
    <w:rsid w:val="00427AF2"/>
    <w:rsid w:val="00441424"/>
    <w:rsid w:val="00446CA3"/>
    <w:rsid w:val="00455A8D"/>
    <w:rsid w:val="00464696"/>
    <w:rsid w:val="00470C6D"/>
    <w:rsid w:val="004722C2"/>
    <w:rsid w:val="00484CBB"/>
    <w:rsid w:val="00491642"/>
    <w:rsid w:val="004A3E69"/>
    <w:rsid w:val="004C2B90"/>
    <w:rsid w:val="004C7BF5"/>
    <w:rsid w:val="004D2AAB"/>
    <w:rsid w:val="004E2A60"/>
    <w:rsid w:val="004E32AC"/>
    <w:rsid w:val="00502EB7"/>
    <w:rsid w:val="00503381"/>
    <w:rsid w:val="005419EF"/>
    <w:rsid w:val="00547416"/>
    <w:rsid w:val="00553859"/>
    <w:rsid w:val="00557CBD"/>
    <w:rsid w:val="00566395"/>
    <w:rsid w:val="00577907"/>
    <w:rsid w:val="0058364F"/>
    <w:rsid w:val="00586E60"/>
    <w:rsid w:val="00591FC8"/>
    <w:rsid w:val="00593DB3"/>
    <w:rsid w:val="005B3810"/>
    <w:rsid w:val="005B4CBF"/>
    <w:rsid w:val="005B5C3D"/>
    <w:rsid w:val="005C1492"/>
    <w:rsid w:val="005E228A"/>
    <w:rsid w:val="005E6DE8"/>
    <w:rsid w:val="005F2E38"/>
    <w:rsid w:val="00605FF0"/>
    <w:rsid w:val="0061227B"/>
    <w:rsid w:val="00612463"/>
    <w:rsid w:val="006136D8"/>
    <w:rsid w:val="00613998"/>
    <w:rsid w:val="00615230"/>
    <w:rsid w:val="00622B69"/>
    <w:rsid w:val="00635F81"/>
    <w:rsid w:val="00643CF1"/>
    <w:rsid w:val="0065399B"/>
    <w:rsid w:val="006606B0"/>
    <w:rsid w:val="0066082C"/>
    <w:rsid w:val="0066324B"/>
    <w:rsid w:val="00671033"/>
    <w:rsid w:val="0068615C"/>
    <w:rsid w:val="00687369"/>
    <w:rsid w:val="006A1D3F"/>
    <w:rsid w:val="006B414C"/>
    <w:rsid w:val="006C0AD8"/>
    <w:rsid w:val="006C1706"/>
    <w:rsid w:val="006D1380"/>
    <w:rsid w:val="006E5319"/>
    <w:rsid w:val="006F01BD"/>
    <w:rsid w:val="006F45B1"/>
    <w:rsid w:val="006F609B"/>
    <w:rsid w:val="00717AEF"/>
    <w:rsid w:val="00722D4F"/>
    <w:rsid w:val="007233B6"/>
    <w:rsid w:val="00730BC9"/>
    <w:rsid w:val="00745AC3"/>
    <w:rsid w:val="0076009D"/>
    <w:rsid w:val="007629CB"/>
    <w:rsid w:val="00762B4C"/>
    <w:rsid w:val="0077440D"/>
    <w:rsid w:val="007770C1"/>
    <w:rsid w:val="0078327A"/>
    <w:rsid w:val="00783EDA"/>
    <w:rsid w:val="007A374F"/>
    <w:rsid w:val="007A4AE1"/>
    <w:rsid w:val="007A5BEC"/>
    <w:rsid w:val="007B40CF"/>
    <w:rsid w:val="007C635C"/>
    <w:rsid w:val="007C6AAC"/>
    <w:rsid w:val="007C7456"/>
    <w:rsid w:val="007D17E0"/>
    <w:rsid w:val="007D3379"/>
    <w:rsid w:val="007F59B8"/>
    <w:rsid w:val="00806411"/>
    <w:rsid w:val="00820D00"/>
    <w:rsid w:val="008225F4"/>
    <w:rsid w:val="008334E4"/>
    <w:rsid w:val="00842C39"/>
    <w:rsid w:val="00851651"/>
    <w:rsid w:val="00854A31"/>
    <w:rsid w:val="0086110A"/>
    <w:rsid w:val="00861694"/>
    <w:rsid w:val="00870BAB"/>
    <w:rsid w:val="008757B8"/>
    <w:rsid w:val="0089005C"/>
    <w:rsid w:val="00890C32"/>
    <w:rsid w:val="00892631"/>
    <w:rsid w:val="008944F5"/>
    <w:rsid w:val="0089599F"/>
    <w:rsid w:val="00897819"/>
    <w:rsid w:val="008A38ED"/>
    <w:rsid w:val="008A7CC7"/>
    <w:rsid w:val="008B3204"/>
    <w:rsid w:val="008E3E12"/>
    <w:rsid w:val="008F13C6"/>
    <w:rsid w:val="00906146"/>
    <w:rsid w:val="00906909"/>
    <w:rsid w:val="00912BEA"/>
    <w:rsid w:val="00913AF0"/>
    <w:rsid w:val="009140F8"/>
    <w:rsid w:val="00915D7F"/>
    <w:rsid w:val="0091798C"/>
    <w:rsid w:val="00922960"/>
    <w:rsid w:val="00936787"/>
    <w:rsid w:val="00976234"/>
    <w:rsid w:val="00981DFA"/>
    <w:rsid w:val="0098263C"/>
    <w:rsid w:val="00993244"/>
    <w:rsid w:val="009949F5"/>
    <w:rsid w:val="009967A2"/>
    <w:rsid w:val="009B40BB"/>
    <w:rsid w:val="009B7B8B"/>
    <w:rsid w:val="009D1314"/>
    <w:rsid w:val="009D3AF5"/>
    <w:rsid w:val="009E2DF1"/>
    <w:rsid w:val="009F5551"/>
    <w:rsid w:val="009F7BA1"/>
    <w:rsid w:val="00A05D42"/>
    <w:rsid w:val="00A10468"/>
    <w:rsid w:val="00A12B5B"/>
    <w:rsid w:val="00A313C5"/>
    <w:rsid w:val="00A351E1"/>
    <w:rsid w:val="00A43924"/>
    <w:rsid w:val="00A46F99"/>
    <w:rsid w:val="00A5567D"/>
    <w:rsid w:val="00AA1DE1"/>
    <w:rsid w:val="00AA4108"/>
    <w:rsid w:val="00AA6BFE"/>
    <w:rsid w:val="00AC680D"/>
    <w:rsid w:val="00AD091D"/>
    <w:rsid w:val="00AD5593"/>
    <w:rsid w:val="00B018D2"/>
    <w:rsid w:val="00B11962"/>
    <w:rsid w:val="00B269A1"/>
    <w:rsid w:val="00B30EF0"/>
    <w:rsid w:val="00B32572"/>
    <w:rsid w:val="00B3356A"/>
    <w:rsid w:val="00B342E0"/>
    <w:rsid w:val="00B44B96"/>
    <w:rsid w:val="00B464E7"/>
    <w:rsid w:val="00B54B64"/>
    <w:rsid w:val="00B60F10"/>
    <w:rsid w:val="00B64484"/>
    <w:rsid w:val="00B80392"/>
    <w:rsid w:val="00BA5C14"/>
    <w:rsid w:val="00BB0FD7"/>
    <w:rsid w:val="00BB643E"/>
    <w:rsid w:val="00BD5320"/>
    <w:rsid w:val="00BD6217"/>
    <w:rsid w:val="00BE6158"/>
    <w:rsid w:val="00C07B62"/>
    <w:rsid w:val="00C149E8"/>
    <w:rsid w:val="00C1685D"/>
    <w:rsid w:val="00C21D00"/>
    <w:rsid w:val="00C54504"/>
    <w:rsid w:val="00C548F4"/>
    <w:rsid w:val="00C60EED"/>
    <w:rsid w:val="00C810C9"/>
    <w:rsid w:val="00C84FC9"/>
    <w:rsid w:val="00CB0411"/>
    <w:rsid w:val="00CB267F"/>
    <w:rsid w:val="00CB5510"/>
    <w:rsid w:val="00CB6F0A"/>
    <w:rsid w:val="00CC4D4F"/>
    <w:rsid w:val="00CD00A9"/>
    <w:rsid w:val="00CD0499"/>
    <w:rsid w:val="00CE3121"/>
    <w:rsid w:val="00CF6389"/>
    <w:rsid w:val="00D04EB1"/>
    <w:rsid w:val="00D05E0F"/>
    <w:rsid w:val="00D06FA0"/>
    <w:rsid w:val="00D117EF"/>
    <w:rsid w:val="00D147C2"/>
    <w:rsid w:val="00D16F1C"/>
    <w:rsid w:val="00D17071"/>
    <w:rsid w:val="00D32455"/>
    <w:rsid w:val="00D3245C"/>
    <w:rsid w:val="00D3265B"/>
    <w:rsid w:val="00D328C4"/>
    <w:rsid w:val="00D36C35"/>
    <w:rsid w:val="00D3712E"/>
    <w:rsid w:val="00D4187D"/>
    <w:rsid w:val="00D42603"/>
    <w:rsid w:val="00D515A3"/>
    <w:rsid w:val="00D5658C"/>
    <w:rsid w:val="00D82521"/>
    <w:rsid w:val="00D85626"/>
    <w:rsid w:val="00D869B8"/>
    <w:rsid w:val="00D87BCB"/>
    <w:rsid w:val="00DA1C9A"/>
    <w:rsid w:val="00DA2B83"/>
    <w:rsid w:val="00DA482E"/>
    <w:rsid w:val="00DA6416"/>
    <w:rsid w:val="00DC2E46"/>
    <w:rsid w:val="00DD3023"/>
    <w:rsid w:val="00DE2FF8"/>
    <w:rsid w:val="00DF57E3"/>
    <w:rsid w:val="00E00A2E"/>
    <w:rsid w:val="00E03332"/>
    <w:rsid w:val="00E238F9"/>
    <w:rsid w:val="00E35447"/>
    <w:rsid w:val="00E361B7"/>
    <w:rsid w:val="00E5115C"/>
    <w:rsid w:val="00E54F57"/>
    <w:rsid w:val="00E56844"/>
    <w:rsid w:val="00E76E84"/>
    <w:rsid w:val="00E76F85"/>
    <w:rsid w:val="00E8491D"/>
    <w:rsid w:val="00EA5A16"/>
    <w:rsid w:val="00EA5DA8"/>
    <w:rsid w:val="00EA63B4"/>
    <w:rsid w:val="00EB161D"/>
    <w:rsid w:val="00EC293F"/>
    <w:rsid w:val="00EC4B72"/>
    <w:rsid w:val="00ED52F0"/>
    <w:rsid w:val="00EE7D27"/>
    <w:rsid w:val="00EF1859"/>
    <w:rsid w:val="00EF193C"/>
    <w:rsid w:val="00EF2D27"/>
    <w:rsid w:val="00EF4DBC"/>
    <w:rsid w:val="00F00AE8"/>
    <w:rsid w:val="00F04091"/>
    <w:rsid w:val="00F040DA"/>
    <w:rsid w:val="00F076E2"/>
    <w:rsid w:val="00F20A84"/>
    <w:rsid w:val="00F32279"/>
    <w:rsid w:val="00F44036"/>
    <w:rsid w:val="00F44B52"/>
    <w:rsid w:val="00F53209"/>
    <w:rsid w:val="00F618FC"/>
    <w:rsid w:val="00F622C2"/>
    <w:rsid w:val="00F73395"/>
    <w:rsid w:val="00F73D98"/>
    <w:rsid w:val="00F8069A"/>
    <w:rsid w:val="00F8135B"/>
    <w:rsid w:val="00F856D3"/>
    <w:rsid w:val="00F87D2E"/>
    <w:rsid w:val="00F87ED6"/>
    <w:rsid w:val="00F92559"/>
    <w:rsid w:val="00FC16E2"/>
    <w:rsid w:val="00FC1916"/>
    <w:rsid w:val="00FD0500"/>
    <w:rsid w:val="00FF028F"/>
    <w:rsid w:val="00FF64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BEB10C0"/>
  <w15:docId w15:val="{4DF25FC1-D967-4CDF-8BDE-C359F7AB6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374F"/>
    <w:rPr>
      <w:rFonts w:ascii="Arial" w:eastAsia="Times New Roman" w:hAnsi="Arial"/>
      <w:sz w:val="19"/>
    </w:rPr>
  </w:style>
  <w:style w:type="paragraph" w:styleId="Heading1">
    <w:name w:val="heading 1"/>
    <w:basedOn w:val="Normal"/>
    <w:next w:val="Normal"/>
    <w:link w:val="Heading1Char"/>
    <w:uiPriority w:val="99"/>
    <w:qFormat/>
    <w:rsid w:val="007A374F"/>
    <w:pPr>
      <w:keepNext/>
      <w:spacing w:before="240" w:after="60"/>
      <w:outlineLvl w:val="0"/>
    </w:pPr>
    <w:rPr>
      <w:rFonts w:ascii="Tahoma" w:hAnsi="Tahoma" w:cs="Arial"/>
      <w:b/>
      <w:bCs/>
      <w:smallCaps/>
      <w:kern w:val="32"/>
      <w:sz w:val="40"/>
      <w:szCs w:val="40"/>
    </w:rPr>
  </w:style>
  <w:style w:type="paragraph" w:styleId="Heading2">
    <w:name w:val="heading 2"/>
    <w:basedOn w:val="Normal"/>
    <w:next w:val="Normal"/>
    <w:link w:val="Heading2Char"/>
    <w:uiPriority w:val="99"/>
    <w:qFormat/>
    <w:rsid w:val="007A374F"/>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uiPriority w:val="99"/>
    <w:qFormat/>
    <w:rsid w:val="007A374F"/>
    <w:pPr>
      <w:keepNext/>
      <w:keepLines/>
      <w:spacing w:before="200"/>
      <w:outlineLvl w:val="2"/>
    </w:pPr>
    <w:rPr>
      <w:rFonts w:ascii="Cambria" w:hAnsi="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7A374F"/>
    <w:rPr>
      <w:rFonts w:ascii="Tahoma" w:hAnsi="Tahoma" w:cs="Arial"/>
      <w:b/>
      <w:bCs/>
      <w:smallCaps/>
      <w:kern w:val="32"/>
      <w:sz w:val="40"/>
      <w:szCs w:val="40"/>
    </w:rPr>
  </w:style>
  <w:style w:type="character" w:customStyle="1" w:styleId="Heading2Char">
    <w:name w:val="Heading 2 Char"/>
    <w:link w:val="Heading2"/>
    <w:uiPriority w:val="99"/>
    <w:semiHidden/>
    <w:locked/>
    <w:rsid w:val="007A374F"/>
    <w:rPr>
      <w:rFonts w:ascii="Cambria" w:hAnsi="Cambria" w:cs="Times New Roman"/>
      <w:b/>
      <w:bCs/>
      <w:color w:val="4F81BD"/>
      <w:sz w:val="26"/>
      <w:szCs w:val="26"/>
    </w:rPr>
  </w:style>
  <w:style w:type="character" w:customStyle="1" w:styleId="Heading3Char">
    <w:name w:val="Heading 3 Char"/>
    <w:link w:val="Heading3"/>
    <w:uiPriority w:val="99"/>
    <w:semiHidden/>
    <w:locked/>
    <w:rsid w:val="007A374F"/>
    <w:rPr>
      <w:rFonts w:ascii="Cambria" w:hAnsi="Cambria" w:cs="Times New Roman"/>
      <w:b/>
      <w:bCs/>
      <w:color w:val="4F81BD"/>
      <w:sz w:val="20"/>
      <w:szCs w:val="20"/>
    </w:rPr>
  </w:style>
  <w:style w:type="paragraph" w:customStyle="1" w:styleId="FieldText">
    <w:name w:val="Field Text"/>
    <w:basedOn w:val="Normal"/>
    <w:uiPriority w:val="99"/>
    <w:rsid w:val="007A374F"/>
    <w:pPr>
      <w:spacing w:before="60" w:after="60"/>
    </w:pPr>
  </w:style>
  <w:style w:type="paragraph" w:customStyle="1" w:styleId="1stLine">
    <w:name w:val="1st Line"/>
    <w:aliases w:val="Field label"/>
    <w:basedOn w:val="FieldLabel"/>
    <w:link w:val="1stLineChar"/>
    <w:uiPriority w:val="99"/>
    <w:rsid w:val="007A374F"/>
    <w:pPr>
      <w:spacing w:before="240"/>
    </w:pPr>
  </w:style>
  <w:style w:type="paragraph" w:customStyle="1" w:styleId="FieldLabel">
    <w:name w:val="Field Label"/>
    <w:basedOn w:val="Normal"/>
    <w:link w:val="FieldLabelChar"/>
    <w:uiPriority w:val="99"/>
    <w:rsid w:val="007A374F"/>
    <w:pPr>
      <w:spacing w:before="60" w:after="60"/>
    </w:pPr>
    <w:rPr>
      <w:rFonts w:ascii="Tahoma" w:hAnsi="Tahoma"/>
      <w:b/>
      <w:sz w:val="18"/>
      <w:szCs w:val="22"/>
    </w:rPr>
  </w:style>
  <w:style w:type="paragraph" w:customStyle="1" w:styleId="MeetingInformation">
    <w:name w:val="Meeting Information"/>
    <w:basedOn w:val="FieldText"/>
    <w:uiPriority w:val="99"/>
    <w:rsid w:val="007A374F"/>
    <w:pPr>
      <w:spacing w:before="0" w:after="0"/>
      <w:ind w:left="990"/>
      <w:jc w:val="right"/>
    </w:pPr>
    <w:rPr>
      <w:rFonts w:ascii="Tahoma" w:hAnsi="Tahoma" w:cs="Arial"/>
      <w:b/>
      <w:sz w:val="18"/>
      <w:szCs w:val="24"/>
    </w:rPr>
  </w:style>
  <w:style w:type="character" w:customStyle="1" w:styleId="FieldLabelChar">
    <w:name w:val="Field Label Char"/>
    <w:link w:val="FieldLabel"/>
    <w:uiPriority w:val="99"/>
    <w:locked/>
    <w:rsid w:val="007A374F"/>
    <w:rPr>
      <w:rFonts w:ascii="Tahoma" w:hAnsi="Tahoma" w:cs="Times New Roman"/>
      <w:b/>
      <w:sz w:val="18"/>
    </w:rPr>
  </w:style>
  <w:style w:type="character" w:customStyle="1" w:styleId="1stLineChar">
    <w:name w:val="1st Line Char"/>
    <w:aliases w:val="Field label Char"/>
    <w:basedOn w:val="FieldLabelChar"/>
    <w:link w:val="1stLine"/>
    <w:uiPriority w:val="99"/>
    <w:locked/>
    <w:rsid w:val="007A374F"/>
    <w:rPr>
      <w:rFonts w:ascii="Tahoma" w:hAnsi="Tahoma" w:cs="Times New Roman"/>
      <w:b/>
      <w:sz w:val="18"/>
    </w:rPr>
  </w:style>
  <w:style w:type="table" w:styleId="TableGrid">
    <w:name w:val="Table Grid"/>
    <w:basedOn w:val="TableNormal"/>
    <w:uiPriority w:val="99"/>
    <w:rsid w:val="007A37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ctionItems">
    <w:name w:val="Action Items"/>
    <w:basedOn w:val="Normal"/>
    <w:uiPriority w:val="99"/>
    <w:rsid w:val="007A374F"/>
    <w:pPr>
      <w:numPr>
        <w:numId w:val="1"/>
      </w:numPr>
      <w:tabs>
        <w:tab w:val="left" w:pos="5040"/>
      </w:tabs>
      <w:spacing w:before="60" w:after="60"/>
    </w:pPr>
    <w:rPr>
      <w:rFonts w:cs="Arial"/>
    </w:rPr>
  </w:style>
  <w:style w:type="paragraph" w:styleId="ListParagraph">
    <w:name w:val="List Paragraph"/>
    <w:basedOn w:val="Normal"/>
    <w:uiPriority w:val="34"/>
    <w:qFormat/>
    <w:rsid w:val="007A374F"/>
    <w:pPr>
      <w:ind w:left="720"/>
      <w:contextualSpacing/>
    </w:pPr>
  </w:style>
  <w:style w:type="paragraph" w:styleId="Header">
    <w:name w:val="header"/>
    <w:basedOn w:val="Normal"/>
    <w:link w:val="HeaderChar"/>
    <w:uiPriority w:val="99"/>
    <w:semiHidden/>
    <w:rsid w:val="00A10468"/>
    <w:pPr>
      <w:tabs>
        <w:tab w:val="center" w:pos="4680"/>
        <w:tab w:val="right" w:pos="9360"/>
      </w:tabs>
    </w:pPr>
  </w:style>
  <w:style w:type="character" w:customStyle="1" w:styleId="HeaderChar">
    <w:name w:val="Header Char"/>
    <w:link w:val="Header"/>
    <w:uiPriority w:val="99"/>
    <w:semiHidden/>
    <w:locked/>
    <w:rsid w:val="00A10468"/>
    <w:rPr>
      <w:rFonts w:ascii="Arial" w:hAnsi="Arial" w:cs="Times New Roman"/>
      <w:sz w:val="20"/>
      <w:szCs w:val="20"/>
    </w:rPr>
  </w:style>
  <w:style w:type="paragraph" w:styleId="Footer">
    <w:name w:val="footer"/>
    <w:basedOn w:val="Normal"/>
    <w:link w:val="FooterChar"/>
    <w:uiPriority w:val="99"/>
    <w:semiHidden/>
    <w:rsid w:val="00A10468"/>
    <w:pPr>
      <w:tabs>
        <w:tab w:val="center" w:pos="4680"/>
        <w:tab w:val="right" w:pos="9360"/>
      </w:tabs>
    </w:pPr>
  </w:style>
  <w:style w:type="character" w:customStyle="1" w:styleId="FooterChar">
    <w:name w:val="Footer Char"/>
    <w:link w:val="Footer"/>
    <w:uiPriority w:val="99"/>
    <w:semiHidden/>
    <w:locked/>
    <w:rsid w:val="00A10468"/>
    <w:rPr>
      <w:rFonts w:ascii="Arial" w:hAnsi="Arial" w:cs="Times New Roman"/>
      <w:sz w:val="20"/>
      <w:szCs w:val="20"/>
    </w:rPr>
  </w:style>
  <w:style w:type="paragraph" w:styleId="BalloonText">
    <w:name w:val="Balloon Text"/>
    <w:basedOn w:val="Normal"/>
    <w:link w:val="BalloonTextChar"/>
    <w:uiPriority w:val="99"/>
    <w:semiHidden/>
    <w:rsid w:val="002454D7"/>
    <w:rPr>
      <w:rFonts w:ascii="Tahoma" w:hAnsi="Tahoma" w:cs="Tahoma"/>
      <w:sz w:val="16"/>
      <w:szCs w:val="16"/>
    </w:rPr>
  </w:style>
  <w:style w:type="character" w:customStyle="1" w:styleId="BalloonTextChar">
    <w:name w:val="Balloon Text Char"/>
    <w:link w:val="BalloonText"/>
    <w:uiPriority w:val="99"/>
    <w:semiHidden/>
    <w:locked/>
    <w:rsid w:val="00CD0499"/>
    <w:rPr>
      <w:rFonts w:ascii="Times New Roman" w:hAnsi="Times New Roman" w:cs="Times New Roman"/>
      <w:sz w:val="2"/>
    </w:rPr>
  </w:style>
  <w:style w:type="character" w:styleId="Hyperlink">
    <w:name w:val="Hyperlink"/>
    <w:basedOn w:val="DefaultParagraphFont"/>
    <w:uiPriority w:val="99"/>
    <w:unhideWhenUsed/>
    <w:rsid w:val="007770C1"/>
    <w:rPr>
      <w:color w:val="0000FF"/>
      <w:u w:val="single"/>
    </w:rPr>
  </w:style>
  <w:style w:type="character" w:customStyle="1" w:styleId="me-email-text">
    <w:name w:val="me-email-text"/>
    <w:basedOn w:val="DefaultParagraphFont"/>
    <w:rsid w:val="00547416"/>
  </w:style>
  <w:style w:type="character" w:customStyle="1" w:styleId="me-email-text-secondary">
    <w:name w:val="me-email-text-secondary"/>
    <w:basedOn w:val="DefaultParagraphFont"/>
    <w:rsid w:val="00547416"/>
  </w:style>
  <w:style w:type="character" w:styleId="FollowedHyperlink">
    <w:name w:val="FollowedHyperlink"/>
    <w:basedOn w:val="DefaultParagraphFont"/>
    <w:uiPriority w:val="99"/>
    <w:semiHidden/>
    <w:unhideWhenUsed/>
    <w:rsid w:val="00547416"/>
    <w:rPr>
      <w:color w:val="800080" w:themeColor="followedHyperlink"/>
      <w:u w:val="single"/>
    </w:rPr>
  </w:style>
  <w:style w:type="character" w:styleId="UnresolvedMention">
    <w:name w:val="Unresolved Mention"/>
    <w:basedOn w:val="DefaultParagraphFont"/>
    <w:uiPriority w:val="99"/>
    <w:semiHidden/>
    <w:unhideWhenUsed/>
    <w:rsid w:val="00D04E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99623">
      <w:bodyDiv w:val="1"/>
      <w:marLeft w:val="0"/>
      <w:marRight w:val="0"/>
      <w:marTop w:val="0"/>
      <w:marBottom w:val="0"/>
      <w:divBdr>
        <w:top w:val="none" w:sz="0" w:space="0" w:color="auto"/>
        <w:left w:val="none" w:sz="0" w:space="0" w:color="auto"/>
        <w:bottom w:val="none" w:sz="0" w:space="0" w:color="auto"/>
        <w:right w:val="none" w:sz="0" w:space="0" w:color="auto"/>
      </w:divBdr>
    </w:div>
    <w:div w:id="77286327">
      <w:bodyDiv w:val="1"/>
      <w:marLeft w:val="0"/>
      <w:marRight w:val="0"/>
      <w:marTop w:val="0"/>
      <w:marBottom w:val="0"/>
      <w:divBdr>
        <w:top w:val="none" w:sz="0" w:space="0" w:color="auto"/>
        <w:left w:val="none" w:sz="0" w:space="0" w:color="auto"/>
        <w:bottom w:val="none" w:sz="0" w:space="0" w:color="auto"/>
        <w:right w:val="none" w:sz="0" w:space="0" w:color="auto"/>
      </w:divBdr>
    </w:div>
    <w:div w:id="103887231">
      <w:bodyDiv w:val="1"/>
      <w:marLeft w:val="0"/>
      <w:marRight w:val="0"/>
      <w:marTop w:val="0"/>
      <w:marBottom w:val="0"/>
      <w:divBdr>
        <w:top w:val="none" w:sz="0" w:space="0" w:color="auto"/>
        <w:left w:val="none" w:sz="0" w:space="0" w:color="auto"/>
        <w:bottom w:val="none" w:sz="0" w:space="0" w:color="auto"/>
        <w:right w:val="none" w:sz="0" w:space="0" w:color="auto"/>
      </w:divBdr>
    </w:div>
    <w:div w:id="178659967">
      <w:bodyDiv w:val="1"/>
      <w:marLeft w:val="0"/>
      <w:marRight w:val="0"/>
      <w:marTop w:val="0"/>
      <w:marBottom w:val="0"/>
      <w:divBdr>
        <w:top w:val="none" w:sz="0" w:space="0" w:color="auto"/>
        <w:left w:val="none" w:sz="0" w:space="0" w:color="auto"/>
        <w:bottom w:val="none" w:sz="0" w:space="0" w:color="auto"/>
        <w:right w:val="none" w:sz="0" w:space="0" w:color="auto"/>
      </w:divBdr>
    </w:div>
    <w:div w:id="303387201">
      <w:bodyDiv w:val="1"/>
      <w:marLeft w:val="0"/>
      <w:marRight w:val="0"/>
      <w:marTop w:val="0"/>
      <w:marBottom w:val="0"/>
      <w:divBdr>
        <w:top w:val="none" w:sz="0" w:space="0" w:color="auto"/>
        <w:left w:val="none" w:sz="0" w:space="0" w:color="auto"/>
        <w:bottom w:val="none" w:sz="0" w:space="0" w:color="auto"/>
        <w:right w:val="none" w:sz="0" w:space="0" w:color="auto"/>
      </w:divBdr>
    </w:div>
    <w:div w:id="352145224">
      <w:bodyDiv w:val="1"/>
      <w:marLeft w:val="0"/>
      <w:marRight w:val="0"/>
      <w:marTop w:val="0"/>
      <w:marBottom w:val="0"/>
      <w:divBdr>
        <w:top w:val="none" w:sz="0" w:space="0" w:color="auto"/>
        <w:left w:val="none" w:sz="0" w:space="0" w:color="auto"/>
        <w:bottom w:val="none" w:sz="0" w:space="0" w:color="auto"/>
        <w:right w:val="none" w:sz="0" w:space="0" w:color="auto"/>
      </w:divBdr>
    </w:div>
    <w:div w:id="381292399">
      <w:bodyDiv w:val="1"/>
      <w:marLeft w:val="0"/>
      <w:marRight w:val="0"/>
      <w:marTop w:val="0"/>
      <w:marBottom w:val="0"/>
      <w:divBdr>
        <w:top w:val="none" w:sz="0" w:space="0" w:color="auto"/>
        <w:left w:val="none" w:sz="0" w:space="0" w:color="auto"/>
        <w:bottom w:val="none" w:sz="0" w:space="0" w:color="auto"/>
        <w:right w:val="none" w:sz="0" w:space="0" w:color="auto"/>
      </w:divBdr>
    </w:div>
    <w:div w:id="499152094">
      <w:bodyDiv w:val="1"/>
      <w:marLeft w:val="0"/>
      <w:marRight w:val="0"/>
      <w:marTop w:val="0"/>
      <w:marBottom w:val="0"/>
      <w:divBdr>
        <w:top w:val="none" w:sz="0" w:space="0" w:color="auto"/>
        <w:left w:val="none" w:sz="0" w:space="0" w:color="auto"/>
        <w:bottom w:val="none" w:sz="0" w:space="0" w:color="auto"/>
        <w:right w:val="none" w:sz="0" w:space="0" w:color="auto"/>
      </w:divBdr>
    </w:div>
    <w:div w:id="838811394">
      <w:bodyDiv w:val="1"/>
      <w:marLeft w:val="0"/>
      <w:marRight w:val="0"/>
      <w:marTop w:val="0"/>
      <w:marBottom w:val="0"/>
      <w:divBdr>
        <w:top w:val="none" w:sz="0" w:space="0" w:color="auto"/>
        <w:left w:val="none" w:sz="0" w:space="0" w:color="auto"/>
        <w:bottom w:val="none" w:sz="0" w:space="0" w:color="auto"/>
        <w:right w:val="none" w:sz="0" w:space="0" w:color="auto"/>
      </w:divBdr>
    </w:div>
    <w:div w:id="1091387793">
      <w:bodyDiv w:val="1"/>
      <w:marLeft w:val="0"/>
      <w:marRight w:val="0"/>
      <w:marTop w:val="0"/>
      <w:marBottom w:val="0"/>
      <w:divBdr>
        <w:top w:val="none" w:sz="0" w:space="0" w:color="auto"/>
        <w:left w:val="none" w:sz="0" w:space="0" w:color="auto"/>
        <w:bottom w:val="none" w:sz="0" w:space="0" w:color="auto"/>
        <w:right w:val="none" w:sz="0" w:space="0" w:color="auto"/>
      </w:divBdr>
    </w:div>
    <w:div w:id="1184058070">
      <w:bodyDiv w:val="1"/>
      <w:marLeft w:val="0"/>
      <w:marRight w:val="0"/>
      <w:marTop w:val="0"/>
      <w:marBottom w:val="0"/>
      <w:divBdr>
        <w:top w:val="none" w:sz="0" w:space="0" w:color="auto"/>
        <w:left w:val="none" w:sz="0" w:space="0" w:color="auto"/>
        <w:bottom w:val="none" w:sz="0" w:space="0" w:color="auto"/>
        <w:right w:val="none" w:sz="0" w:space="0" w:color="auto"/>
      </w:divBdr>
    </w:div>
    <w:div w:id="1209076104">
      <w:bodyDiv w:val="1"/>
      <w:marLeft w:val="0"/>
      <w:marRight w:val="0"/>
      <w:marTop w:val="0"/>
      <w:marBottom w:val="0"/>
      <w:divBdr>
        <w:top w:val="none" w:sz="0" w:space="0" w:color="auto"/>
        <w:left w:val="none" w:sz="0" w:space="0" w:color="auto"/>
        <w:bottom w:val="none" w:sz="0" w:space="0" w:color="auto"/>
        <w:right w:val="none" w:sz="0" w:space="0" w:color="auto"/>
      </w:divBdr>
    </w:div>
    <w:div w:id="1217010524">
      <w:bodyDiv w:val="1"/>
      <w:marLeft w:val="0"/>
      <w:marRight w:val="0"/>
      <w:marTop w:val="0"/>
      <w:marBottom w:val="0"/>
      <w:divBdr>
        <w:top w:val="none" w:sz="0" w:space="0" w:color="auto"/>
        <w:left w:val="none" w:sz="0" w:space="0" w:color="auto"/>
        <w:bottom w:val="none" w:sz="0" w:space="0" w:color="auto"/>
        <w:right w:val="none" w:sz="0" w:space="0" w:color="auto"/>
      </w:divBdr>
    </w:div>
    <w:div w:id="1353917354">
      <w:bodyDiv w:val="1"/>
      <w:marLeft w:val="0"/>
      <w:marRight w:val="0"/>
      <w:marTop w:val="0"/>
      <w:marBottom w:val="0"/>
      <w:divBdr>
        <w:top w:val="none" w:sz="0" w:space="0" w:color="auto"/>
        <w:left w:val="none" w:sz="0" w:space="0" w:color="auto"/>
        <w:bottom w:val="none" w:sz="0" w:space="0" w:color="auto"/>
        <w:right w:val="none" w:sz="0" w:space="0" w:color="auto"/>
      </w:divBdr>
    </w:div>
    <w:div w:id="1853181753">
      <w:marLeft w:val="0"/>
      <w:marRight w:val="0"/>
      <w:marTop w:val="0"/>
      <w:marBottom w:val="0"/>
      <w:divBdr>
        <w:top w:val="none" w:sz="0" w:space="0" w:color="auto"/>
        <w:left w:val="none" w:sz="0" w:space="0" w:color="auto"/>
        <w:bottom w:val="none" w:sz="0" w:space="0" w:color="auto"/>
        <w:right w:val="none" w:sz="0" w:space="0" w:color="auto"/>
      </w:divBdr>
    </w:div>
    <w:div w:id="2000185175">
      <w:bodyDiv w:val="1"/>
      <w:marLeft w:val="0"/>
      <w:marRight w:val="0"/>
      <w:marTop w:val="0"/>
      <w:marBottom w:val="0"/>
      <w:divBdr>
        <w:top w:val="none" w:sz="0" w:space="0" w:color="auto"/>
        <w:left w:val="none" w:sz="0" w:space="0" w:color="auto"/>
        <w:bottom w:val="none" w:sz="0" w:space="0" w:color="auto"/>
        <w:right w:val="none" w:sz="0" w:space="0" w:color="auto"/>
      </w:divBdr>
    </w:div>
    <w:div w:id="2112242524">
      <w:bodyDiv w:val="1"/>
      <w:marLeft w:val="0"/>
      <w:marRight w:val="0"/>
      <w:marTop w:val="0"/>
      <w:marBottom w:val="0"/>
      <w:divBdr>
        <w:top w:val="none" w:sz="0" w:space="0" w:color="auto"/>
        <w:left w:val="none" w:sz="0" w:space="0" w:color="auto"/>
        <w:bottom w:val="none" w:sz="0" w:space="0" w:color="auto"/>
        <w:right w:val="none" w:sz="0" w:space="0" w:color="auto"/>
      </w:divBdr>
    </w:div>
    <w:div w:id="21201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ka.ms/JoinTeamsMeeting?omkt=en-US"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teams.microsoft.com/l/meetup-join/19%3ameeting_ZDg1OGRlZjItY2NlOC00Y2E4LThkYTktOThmMDAzNGMwNmRm%40thread.v2/0?context=%7b%22Tid%22%3a%225e1b6d3c-de73-4cb5-9822-bc616cc8f0e7%22%2c%22Oid%22%3a%222a333485-68d6-4417-89e4-bb74a79cc4a8%22%7d"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6BE4B6-29D1-4DBF-8591-B60C0EBB8C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2</Pages>
  <Words>363</Words>
  <Characters>2500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DRAFT VERSION DATE 2-6-12</vt:lpstr>
    </vt:vector>
  </TitlesOfParts>
  <Company>Bureau of Reclamation</Company>
  <LinksUpToDate>false</LinksUpToDate>
  <CharactersWithSpaces>2858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VERSION DATE 2-6-12</dc:title>
  <dc:creator>BOR</dc:creator>
  <cp:lastModifiedBy>Smokey Pittman</cp:lastModifiedBy>
  <cp:revision>4</cp:revision>
  <cp:lastPrinted>2010-10-25T23:05:00Z</cp:lastPrinted>
  <dcterms:created xsi:type="dcterms:W3CDTF">2025-02-21T17:59:00Z</dcterms:created>
  <dcterms:modified xsi:type="dcterms:W3CDTF">2025-02-24T23:20:00Z</dcterms:modified>
</cp:coreProperties>
</file>