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B30EF0">
        <w:trPr>
          <w:trHeight w:val="99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797E2819" w14:textId="77777777" w:rsidR="00547416" w:rsidRPr="00842C39" w:rsidRDefault="000A145F" w:rsidP="00547416">
            <w:pPr>
              <w:pStyle w:val="MeetingInformation"/>
              <w:ind w:left="0"/>
              <w:jc w:val="left"/>
              <w:rPr>
                <w:sz w:val="24"/>
              </w:rPr>
            </w:pPr>
            <w:r w:rsidRPr="00842C39">
              <w:rPr>
                <w:sz w:val="24"/>
                <w:u w:val="single"/>
              </w:rPr>
              <w:t>Location</w:t>
            </w:r>
            <w:r w:rsidR="00EF1859" w:rsidRPr="00842C39">
              <w:rPr>
                <w:sz w:val="24"/>
                <w:u w:val="single"/>
              </w:rPr>
              <w:t xml:space="preserve">: </w:t>
            </w:r>
            <w:r w:rsidR="00547416" w:rsidRPr="00842C39">
              <w:rPr>
                <w:sz w:val="24"/>
              </w:rPr>
              <w:t xml:space="preserve">Teams call </w:t>
            </w:r>
          </w:p>
          <w:p w14:paraId="3CD09341" w14:textId="77777777" w:rsidR="000A145F" w:rsidRPr="00842C39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5526E290" w14:textId="77777777" w:rsidR="00CB267F" w:rsidRPr="00CB267F" w:rsidRDefault="00CB267F" w:rsidP="00CB267F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Microsoft Teams </w:t>
            </w:r>
            <w:hyperlink r:id="rId8" w:history="1">
              <w:r w:rsidRPr="00CB267F">
                <w:rPr>
                  <w:rStyle w:val="Hyperlink"/>
                  <w:rFonts w:ascii="Segoe UI" w:hAnsi="Segoe UI" w:cs="Segoe UI"/>
                  <w:b/>
                  <w:bCs/>
                  <w:sz w:val="24"/>
                  <w:szCs w:val="24"/>
                </w:rPr>
                <w:t>Need help?</w:t>
              </w:r>
            </w:hyperlink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 </w:t>
            </w:r>
          </w:p>
          <w:p w14:paraId="4FCEA12D" w14:textId="77777777" w:rsidR="00CB267F" w:rsidRPr="00CB267F" w:rsidRDefault="00CB267F" w:rsidP="00CB267F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hyperlink r:id="rId9" w:tgtFrame="_blank" w:tooltip="Meeting join link" w:history="1">
              <w:r w:rsidRPr="00CB267F">
                <w:rPr>
                  <w:rStyle w:val="Hyperlink"/>
                  <w:rFonts w:ascii="Segoe UI" w:hAnsi="Segoe UI" w:cs="Segoe UI"/>
                  <w:b/>
                  <w:bCs/>
                  <w:sz w:val="24"/>
                  <w:szCs w:val="24"/>
                </w:rPr>
                <w:t>Join the meeting now</w:t>
              </w:r>
            </w:hyperlink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 </w:t>
            </w:r>
          </w:p>
          <w:p w14:paraId="450A26A5" w14:textId="77777777" w:rsidR="00CB267F" w:rsidRPr="00CB267F" w:rsidRDefault="00CB267F" w:rsidP="00CB267F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Meeting ID: 232 633 115 269 </w:t>
            </w:r>
          </w:p>
          <w:p w14:paraId="317965FA" w14:textId="77777777" w:rsidR="00CB267F" w:rsidRPr="00CB267F" w:rsidRDefault="00CB267F" w:rsidP="00CB267F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Passcode: </w:t>
            </w:r>
            <w:proofErr w:type="spellStart"/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>opJdKP</w:t>
            </w:r>
            <w:proofErr w:type="spellEnd"/>
            <w:r w:rsidRPr="00CB267F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 </w:t>
            </w:r>
          </w:p>
          <w:p w14:paraId="354F8217" w14:textId="77777777" w:rsidR="000A145F" w:rsidRPr="00842C39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3D443851" w14:textId="77777777" w:rsidTr="00B30EF0">
        <w:trPr>
          <w:trHeight w:val="1359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80BDFCA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1A94FC63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F13AC29" w14:textId="480EC9E7" w:rsidR="00EF1859" w:rsidRDefault="0031663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Dec 11</w:t>
            </w:r>
            <w:r w:rsidR="00EF1859">
              <w:rPr>
                <w:sz w:val="24"/>
              </w:rPr>
              <w:t xml:space="preserve">, 2024 </w:t>
            </w:r>
          </w:p>
          <w:p w14:paraId="6BD09DD7" w14:textId="68443A03" w:rsidR="000A145F" w:rsidRPr="000A145F" w:rsidRDefault="0031663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EF1859">
              <w:rPr>
                <w:sz w:val="24"/>
              </w:rPr>
              <w:t>:00-1</w:t>
            </w:r>
            <w:r w:rsidR="00D04EB1">
              <w:rPr>
                <w:sz w:val="24"/>
              </w:rPr>
              <w:t>6</w:t>
            </w:r>
            <w:r w:rsidR="00EF1859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EF1859">
              <w:rPr>
                <w:sz w:val="24"/>
              </w:rPr>
              <w:t>0</w:t>
            </w:r>
          </w:p>
        </w:tc>
      </w:tr>
      <w:tr w:rsidR="000A145F" w:rsidRPr="000A145F" w14:paraId="3CA184DC" w14:textId="77777777" w:rsidTr="00B30EF0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89563E4" w14:textId="756AD4B5" w:rsidR="000A145F" w:rsidRPr="000A145F" w:rsidRDefault="00235FF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Smokey Pittman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3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82E4A02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27FAB5FA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61246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1C32F4F" w14:textId="6F28B60F" w:rsidR="002729C5" w:rsidRDefault="00316631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 from the </w:t>
            </w:r>
            <w:proofErr w:type="gramStart"/>
            <w:r>
              <w:rPr>
                <w:rFonts w:cs="Arial"/>
                <w:sz w:val="20"/>
              </w:rPr>
              <w:t>2 pager</w:t>
            </w:r>
            <w:proofErr w:type="gramEnd"/>
            <w:r>
              <w:rPr>
                <w:rFonts w:cs="Arial"/>
                <w:sz w:val="20"/>
              </w:rPr>
              <w:t xml:space="preserve"> </w:t>
            </w:r>
            <w:r w:rsidR="008B3204">
              <w:rPr>
                <w:rFonts w:cs="Arial"/>
                <w:sz w:val="20"/>
              </w:rPr>
              <w:t>subgroup</w:t>
            </w:r>
            <w:r>
              <w:rPr>
                <w:rFonts w:cs="Arial"/>
                <w:sz w:val="20"/>
              </w:rPr>
              <w:t xml:space="preserve"> </w:t>
            </w:r>
          </w:p>
          <w:p w14:paraId="04074F5A" w14:textId="51BA6EF4" w:rsidR="00612463" w:rsidRDefault="00316631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</w:t>
            </w:r>
            <w:r w:rsidR="00612463">
              <w:rPr>
                <w:rFonts w:cs="Arial"/>
                <w:sz w:val="20"/>
              </w:rPr>
              <w:t xml:space="preserve"> PWG </w:t>
            </w:r>
            <w:r>
              <w:rPr>
                <w:rFonts w:cs="Arial"/>
                <w:sz w:val="20"/>
              </w:rPr>
              <w:t>annual workplan</w:t>
            </w:r>
          </w:p>
          <w:p w14:paraId="750D89CB" w14:textId="61935C47" w:rsidR="00622B69" w:rsidRDefault="00A46F99" w:rsidP="0061227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IDT’s Modeling and Monitoring review</w:t>
            </w:r>
            <w:r w:rsidR="00316631">
              <w:rPr>
                <w:rFonts w:cs="Arial"/>
                <w:sz w:val="20"/>
              </w:rPr>
              <w:t xml:space="preserve"> – individual presentations of completed forms and group review</w:t>
            </w:r>
          </w:p>
          <w:p w14:paraId="1BDD69BD" w14:textId="599E0A45" w:rsidR="00316631" w:rsidRPr="0061227B" w:rsidRDefault="00854A31" w:rsidP="0061227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2025 gravel recommendations</w:t>
            </w:r>
          </w:p>
        </w:tc>
      </w:tr>
      <w:tr w:rsidR="00B3356A" w:rsidRPr="000A145F" w14:paraId="5A1B374C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27AAB2A" w14:textId="364166D5" w:rsidR="0061227B" w:rsidRDefault="00D16F1C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PWG draft annual workplan</w:t>
            </w:r>
          </w:p>
          <w:p w14:paraId="61717ED2" w14:textId="730A18A6" w:rsidR="00B54B64" w:rsidRPr="00730BC9" w:rsidRDefault="00B54B64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FY26 Science Planning </w:t>
            </w:r>
            <w:r w:rsidR="0061227B">
              <w:rPr>
                <w:rFonts w:cs="Arial"/>
                <w:sz w:val="20"/>
              </w:rPr>
              <w:t>and Monitoring/Modeling emails from Smokey</w:t>
            </w: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6D94571F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FAAADB" w14:textId="50043BF9" w:rsidR="0076009D" w:rsidRPr="000A145F" w:rsidRDefault="00316631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  <w:tc>
          <w:tcPr>
            <w:tcW w:w="6491" w:type="dxa"/>
            <w:vAlign w:val="center"/>
          </w:tcPr>
          <w:p w14:paraId="61B7DB4D" w14:textId="77777777" w:rsidR="0076009D" w:rsidRDefault="00730BC9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Welcome and introduction</w:t>
            </w:r>
          </w:p>
          <w:p w14:paraId="688D2FFC" w14:textId="77777777" w:rsidR="00AA6BFE" w:rsidRDefault="00AA6BFE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Establish a note taker</w:t>
            </w:r>
          </w:p>
          <w:p w14:paraId="7D96B7B1" w14:textId="77777777" w:rsidR="007A4AE1" w:rsidRDefault="007A4AE1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meeting objectives</w:t>
            </w:r>
          </w:p>
          <w:p w14:paraId="0A7974F8" w14:textId="2BD61D58" w:rsidR="0061227B" w:rsidRPr="000A145F" w:rsidRDefault="0061227B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Next meeting thoughts</w:t>
            </w:r>
          </w:p>
        </w:tc>
        <w:tc>
          <w:tcPr>
            <w:tcW w:w="2311" w:type="dxa"/>
            <w:vAlign w:val="center"/>
          </w:tcPr>
          <w:p w14:paraId="708906A9" w14:textId="4F0F2DE3" w:rsidR="0076009D" w:rsidRPr="000A145F" w:rsidRDefault="00235FFC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557CBD" w:rsidRPr="000A145F" w14:paraId="2C4693D9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521E8F1" w14:textId="77BFB520" w:rsidR="00557CBD" w:rsidRDefault="00557CBD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</w:t>
            </w:r>
            <w:r w:rsidR="00635F81">
              <w:rPr>
                <w:rFonts w:cs="Arial"/>
                <w:sz w:val="20"/>
              </w:rPr>
              <w:t>15</w:t>
            </w:r>
          </w:p>
        </w:tc>
        <w:tc>
          <w:tcPr>
            <w:tcW w:w="6491" w:type="dxa"/>
            <w:vAlign w:val="center"/>
          </w:tcPr>
          <w:p w14:paraId="50F22876" w14:textId="1230851B" w:rsidR="00557CBD" w:rsidRDefault="00557CBD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PWG annual workplan</w:t>
            </w:r>
          </w:p>
        </w:tc>
        <w:tc>
          <w:tcPr>
            <w:tcW w:w="2311" w:type="dxa"/>
            <w:vAlign w:val="center"/>
          </w:tcPr>
          <w:p w14:paraId="75071892" w14:textId="65F20962" w:rsidR="00557CBD" w:rsidRDefault="00557CBD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635F81" w:rsidRPr="000A145F" w14:paraId="4CA6B214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0AE2EB38" w14:textId="2D0DC49C" w:rsidR="00635F81" w:rsidRDefault="00635F8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09:30</w:t>
            </w:r>
          </w:p>
        </w:tc>
        <w:tc>
          <w:tcPr>
            <w:tcW w:w="6491" w:type="dxa"/>
            <w:vAlign w:val="center"/>
          </w:tcPr>
          <w:p w14:paraId="3E666D01" w14:textId="3B1923DF" w:rsidR="00635F81" w:rsidRDefault="00635F81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Pr="00635F81">
              <w:rPr>
                <w:rFonts w:cs="Arial"/>
                <w:sz w:val="20"/>
              </w:rPr>
              <w:t>hat the TRRP office needs as far as a 'recommendation' or 'no recommendation' for sediment augmentation in WY 2025. </w:t>
            </w:r>
          </w:p>
        </w:tc>
        <w:tc>
          <w:tcPr>
            <w:tcW w:w="2311" w:type="dxa"/>
            <w:vAlign w:val="center"/>
          </w:tcPr>
          <w:p w14:paraId="7A7098E6" w14:textId="101EB52F" w:rsidR="00635F81" w:rsidRDefault="00635F8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James Lee</w:t>
            </w:r>
          </w:p>
        </w:tc>
      </w:tr>
      <w:tr w:rsidR="00635F81" w:rsidRPr="000A145F" w14:paraId="184AB722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DC68080" w14:textId="53FC8276" w:rsidR="00635F81" w:rsidRDefault="00635F8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09:45</w:t>
            </w:r>
          </w:p>
        </w:tc>
        <w:tc>
          <w:tcPr>
            <w:tcW w:w="6491" w:type="dxa"/>
            <w:vAlign w:val="center"/>
          </w:tcPr>
          <w:p w14:paraId="633C7CB9" w14:textId="3F35390F" w:rsidR="00635F81" w:rsidRDefault="00635F81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2025 Gravel Augmentation</w:t>
            </w:r>
            <w:r>
              <w:rPr>
                <w:sz w:val="20"/>
              </w:rPr>
              <w:t xml:space="preserve"> Discussion</w:t>
            </w:r>
          </w:p>
        </w:tc>
        <w:tc>
          <w:tcPr>
            <w:tcW w:w="2311" w:type="dxa"/>
            <w:vAlign w:val="center"/>
          </w:tcPr>
          <w:p w14:paraId="2289B753" w14:textId="38C1FE58" w:rsidR="00635F81" w:rsidRDefault="00635F8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7A4AE1" w:rsidRPr="000A145F" w14:paraId="7E127040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1B284C3" w14:textId="7EAE443F" w:rsidR="007A4AE1" w:rsidRDefault="00635F8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10:30</w:t>
            </w:r>
          </w:p>
        </w:tc>
        <w:tc>
          <w:tcPr>
            <w:tcW w:w="6491" w:type="dxa"/>
            <w:vAlign w:val="center"/>
          </w:tcPr>
          <w:p w14:paraId="789BF1B2" w14:textId="5B152796" w:rsidR="007A4AE1" w:rsidRDefault="007A4AE1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O&amp;T Sub-Groups</w:t>
            </w:r>
            <w:r w:rsidR="00D16F1C">
              <w:rPr>
                <w:rFonts w:cs="Arial"/>
                <w:sz w:val="20"/>
              </w:rPr>
              <w:t xml:space="preserve"> - </w:t>
            </w:r>
            <w:r>
              <w:rPr>
                <w:rFonts w:cs="Arial"/>
                <w:sz w:val="20"/>
              </w:rPr>
              <w:t xml:space="preserve">Bar Area </w:t>
            </w:r>
            <w:r w:rsidR="00635F81">
              <w:rPr>
                <w:rFonts w:cs="Arial"/>
                <w:sz w:val="20"/>
              </w:rPr>
              <w:t xml:space="preserve">subgroup </w:t>
            </w:r>
            <w:r>
              <w:rPr>
                <w:rFonts w:cs="Arial"/>
                <w:sz w:val="20"/>
              </w:rPr>
              <w:t xml:space="preserve">Update </w:t>
            </w:r>
          </w:p>
        </w:tc>
        <w:tc>
          <w:tcPr>
            <w:tcW w:w="2311" w:type="dxa"/>
            <w:vAlign w:val="center"/>
          </w:tcPr>
          <w:p w14:paraId="11943719" w14:textId="2E406540" w:rsidR="007A4AE1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D16F1C" w:rsidRPr="000A145F" w14:paraId="6FD6753B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CED77E" w14:textId="546EE8D1" w:rsidR="00D16F1C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  <w:tc>
          <w:tcPr>
            <w:tcW w:w="6491" w:type="dxa"/>
            <w:vAlign w:val="center"/>
          </w:tcPr>
          <w:p w14:paraId="792DF8C7" w14:textId="76B292CB" w:rsidR="00D16F1C" w:rsidRDefault="00D16F1C" w:rsidP="00D16F1C">
            <w:pPr>
              <w:pStyle w:val="FieldText"/>
              <w:rPr>
                <w:sz w:val="20"/>
              </w:rPr>
            </w:pPr>
            <w:r>
              <w:rPr>
                <w:rFonts w:cs="Arial"/>
                <w:sz w:val="20"/>
              </w:rPr>
              <w:t xml:space="preserve">O&amp;T Sub-Groups – Form new </w:t>
            </w:r>
            <w:r w:rsidR="00635F81">
              <w:rPr>
                <w:rFonts w:cs="Arial"/>
                <w:sz w:val="20"/>
              </w:rPr>
              <w:t>subgroup</w:t>
            </w:r>
            <w:r>
              <w:rPr>
                <w:rFonts w:cs="Arial"/>
                <w:sz w:val="20"/>
              </w:rPr>
              <w:t xml:space="preserve"> – Valley Width</w:t>
            </w:r>
          </w:p>
        </w:tc>
        <w:tc>
          <w:tcPr>
            <w:tcW w:w="2311" w:type="dxa"/>
            <w:vAlign w:val="center"/>
          </w:tcPr>
          <w:p w14:paraId="73ADDBCE" w14:textId="76AB0DEE" w:rsidR="00D16F1C" w:rsidRDefault="00D16F1C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</w:t>
            </w:r>
          </w:p>
        </w:tc>
      </w:tr>
      <w:tr w:rsidR="00D16F1C" w:rsidRPr="000A145F" w14:paraId="7F024AA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0B056A21" w14:textId="65446902" w:rsidR="00D16F1C" w:rsidRDefault="00557CBD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</w:t>
            </w:r>
            <w:r w:rsidR="00635F81">
              <w:rPr>
                <w:rFonts w:cs="Arial"/>
                <w:sz w:val="20"/>
              </w:rPr>
              <w:t>30</w:t>
            </w:r>
          </w:p>
        </w:tc>
        <w:tc>
          <w:tcPr>
            <w:tcW w:w="6491" w:type="dxa"/>
            <w:vAlign w:val="center"/>
          </w:tcPr>
          <w:p w14:paraId="413D36D3" w14:textId="77777777" w:rsidR="00D16F1C" w:rsidRDefault="00D16F1C" w:rsidP="00D16F1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O&amp;T Sub-Groups – Stream gaging – collab</w:t>
            </w:r>
            <w:r w:rsidR="00557CBD">
              <w:rPr>
                <w:rFonts w:cs="Arial"/>
                <w:sz w:val="20"/>
              </w:rPr>
              <w:t>oration</w:t>
            </w:r>
            <w:r>
              <w:rPr>
                <w:rFonts w:cs="Arial"/>
                <w:sz w:val="20"/>
              </w:rPr>
              <w:t xml:space="preserve"> with flow WG</w:t>
            </w:r>
            <w:r w:rsidR="00635F81">
              <w:rPr>
                <w:rFonts w:cs="Arial"/>
                <w:sz w:val="20"/>
              </w:rPr>
              <w:t>.</w:t>
            </w:r>
          </w:p>
          <w:p w14:paraId="69C5364C" w14:textId="0BB103B0" w:rsidR="00635F81" w:rsidRDefault="00635F81" w:rsidP="00D16F1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Nov 2024 high flow event</w:t>
            </w:r>
          </w:p>
        </w:tc>
        <w:tc>
          <w:tcPr>
            <w:tcW w:w="2311" w:type="dxa"/>
            <w:vAlign w:val="center"/>
          </w:tcPr>
          <w:p w14:paraId="4DC0F84C" w14:textId="6213891A" w:rsidR="00D16F1C" w:rsidRDefault="00D16F1C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635F81" w:rsidRPr="000A145F" w14:paraId="093AFE01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7E01C68" w14:textId="08E55FCF" w:rsidR="00635F81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  <w:tc>
          <w:tcPr>
            <w:tcW w:w="6491" w:type="dxa"/>
            <w:vAlign w:val="center"/>
          </w:tcPr>
          <w:p w14:paraId="7BAEA92E" w14:textId="02F9C329" w:rsidR="00635F81" w:rsidRDefault="00635F81" w:rsidP="00D16F1C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14:paraId="769D3D06" w14:textId="77777777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D16F1C" w:rsidRPr="000A145F" w14:paraId="5417569C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AA79B8A" w14:textId="76A42F35" w:rsidR="00D16F1C" w:rsidRDefault="00247B29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635F8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:30</w:t>
            </w:r>
          </w:p>
        </w:tc>
        <w:tc>
          <w:tcPr>
            <w:tcW w:w="6491" w:type="dxa"/>
            <w:vAlign w:val="center"/>
          </w:tcPr>
          <w:p w14:paraId="7B06B806" w14:textId="1CF74CDD" w:rsidR="00D16F1C" w:rsidRDefault="00D16F1C" w:rsidP="00D16F1C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Monitoring and Modeling reviews – Bar Area</w:t>
            </w:r>
          </w:p>
        </w:tc>
        <w:tc>
          <w:tcPr>
            <w:tcW w:w="2311" w:type="dxa"/>
            <w:vAlign w:val="center"/>
          </w:tcPr>
          <w:p w14:paraId="4BCEB58A" w14:textId="564C7C98" w:rsidR="00D16F1C" w:rsidRDefault="00D16F1C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635F81" w:rsidRPr="000A145F" w14:paraId="76CADC86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98DDD30" w14:textId="79E78C1F" w:rsidR="00635F81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  <w:tc>
          <w:tcPr>
            <w:tcW w:w="6491" w:type="dxa"/>
            <w:vAlign w:val="center"/>
          </w:tcPr>
          <w:p w14:paraId="526B75EB" w14:textId="205996C5" w:rsidR="00635F81" w:rsidRDefault="00635F81" w:rsidP="00D16F1C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Monitoring and Modeling reviews – Placeholder</w:t>
            </w:r>
          </w:p>
        </w:tc>
        <w:tc>
          <w:tcPr>
            <w:tcW w:w="2311" w:type="dxa"/>
            <w:vAlign w:val="center"/>
          </w:tcPr>
          <w:p w14:paraId="7F979F65" w14:textId="27F9B997" w:rsidR="00635F81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Presenter #2</w:t>
            </w:r>
          </w:p>
        </w:tc>
      </w:tr>
      <w:tr w:rsidR="00635F81" w:rsidRPr="000A145F" w14:paraId="091CB81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E4F396F" w14:textId="2B626D16" w:rsidR="00635F81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13:30</w:t>
            </w:r>
          </w:p>
        </w:tc>
        <w:tc>
          <w:tcPr>
            <w:tcW w:w="6491" w:type="dxa"/>
            <w:vAlign w:val="center"/>
          </w:tcPr>
          <w:p w14:paraId="605B0CAC" w14:textId="0C14C63B" w:rsidR="00635F81" w:rsidRDefault="00635F81" w:rsidP="00D16F1C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Monitoring and Modeling reviews – Placeholder</w:t>
            </w:r>
          </w:p>
        </w:tc>
        <w:tc>
          <w:tcPr>
            <w:tcW w:w="2311" w:type="dxa"/>
            <w:vAlign w:val="center"/>
          </w:tcPr>
          <w:p w14:paraId="200208EA" w14:textId="30D979E3" w:rsidR="00635F81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Presenter #3</w:t>
            </w:r>
          </w:p>
        </w:tc>
      </w:tr>
      <w:tr w:rsidR="00635F81" w:rsidRPr="000A145F" w14:paraId="0E58073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831B339" w14:textId="112BB3FE" w:rsidR="00635F81" w:rsidRPr="000A145F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  <w:tc>
          <w:tcPr>
            <w:tcW w:w="6491" w:type="dxa"/>
            <w:vAlign w:val="center"/>
          </w:tcPr>
          <w:p w14:paraId="15B560FC" w14:textId="79FFB011" w:rsidR="00635F81" w:rsidRPr="000A145F" w:rsidRDefault="00635F81" w:rsidP="00D16F1C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FY26 Science planning review topics for PWG – report to group regarding the</w:t>
            </w:r>
            <w:r>
              <w:rPr>
                <w:rFonts w:cs="Arial"/>
                <w:sz w:val="20"/>
              </w:rPr>
              <w:t xml:space="preserve"> </w:t>
            </w:r>
            <w:proofErr w:type="gramStart"/>
            <w:r>
              <w:rPr>
                <w:rFonts w:cs="Arial"/>
                <w:sz w:val="20"/>
              </w:rPr>
              <w:t>2 page</w:t>
            </w:r>
            <w:proofErr w:type="gramEnd"/>
            <w:r>
              <w:rPr>
                <w:rFonts w:cs="Arial"/>
                <w:sz w:val="20"/>
              </w:rPr>
              <w:t xml:space="preserve"> brief </w:t>
            </w:r>
          </w:p>
        </w:tc>
        <w:tc>
          <w:tcPr>
            <w:tcW w:w="2311" w:type="dxa"/>
            <w:vAlign w:val="center"/>
          </w:tcPr>
          <w:p w14:paraId="6A565DC4" w14:textId="59C40692" w:rsidR="00635F81" w:rsidRPr="000A145F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635F81" w:rsidRPr="000A145F" w14:paraId="7DE7751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1BD8686" w14:textId="51A510D2" w:rsidR="00635F81" w:rsidRDefault="00635F81" w:rsidP="00D16F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15:00</w:t>
            </w:r>
          </w:p>
        </w:tc>
        <w:tc>
          <w:tcPr>
            <w:tcW w:w="6491" w:type="dxa"/>
            <w:vAlign w:val="center"/>
          </w:tcPr>
          <w:p w14:paraId="7EDE7DDF" w14:textId="35448A84" w:rsidR="00635F81" w:rsidRDefault="00635F81" w:rsidP="00D16F1C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14:paraId="388FC0E2" w14:textId="2182B183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0A145F" w14:paraId="51000522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85FF5BB" w14:textId="2DE0B3FA" w:rsidR="00635F81" w:rsidRPr="000A145F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1462F5FB" w14:textId="206538F1" w:rsidR="00635F81" w:rsidRPr="000A145F" w:rsidRDefault="00635F81" w:rsidP="00D16F1C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3835927" w14:textId="66463517" w:rsidR="00635F81" w:rsidRPr="000A145F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0A145F" w14:paraId="292FCEF9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4A96F8D" w14:textId="2E6F8E65" w:rsidR="00635F81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3329569B" w14:textId="08B686C5" w:rsidR="00635F81" w:rsidRPr="00612463" w:rsidRDefault="00635F81" w:rsidP="00D16F1C">
            <w:pPr>
              <w:pStyle w:val="FieldText"/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53EC3EBE" w14:textId="5450A39F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0A145F" w14:paraId="3DA63A39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55B9841F" w14:textId="34A1DB89" w:rsidR="00635F81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490E7067" w14:textId="406FE944" w:rsidR="00635F81" w:rsidRPr="00316631" w:rsidRDefault="00635F81" w:rsidP="00D16F1C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49FB02C6" w14:textId="5AC2DDE5" w:rsidR="00635F81" w:rsidRPr="000A145F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0A145F" w14:paraId="2FB6CD2F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8D1CCA3" w14:textId="00C77F93" w:rsidR="00635F81" w:rsidRPr="000A145F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73A4302D" w14:textId="0075D4AB" w:rsidR="00635F81" w:rsidRPr="000A145F" w:rsidRDefault="00635F81" w:rsidP="00D16F1C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7CD91991" w14:textId="12113420" w:rsidR="00635F81" w:rsidRPr="000A145F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6F609B" w14:paraId="642AA329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E8099BD" w14:textId="39097A08" w:rsidR="00635F81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4696AF24" w14:textId="3B9B468B" w:rsidR="00635F81" w:rsidRDefault="00635F81" w:rsidP="00D16F1C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DC9DCDC" w14:textId="62287387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6F609B" w14:paraId="3F09EB28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4C84D883" w14:textId="44E4EE77" w:rsidR="00635F81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1F73075D" w14:textId="1D9D1EB4" w:rsidR="00635F81" w:rsidRDefault="00635F81" w:rsidP="00D16F1C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AEE323C" w14:textId="7FEC3AAE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6F609B" w14:paraId="2A94068D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2045B6DB" w14:textId="24941ADA" w:rsidR="00635F81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2D84A55C" w14:textId="60D6D790" w:rsidR="00635F81" w:rsidRDefault="00635F81" w:rsidP="00D16F1C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54C87DEE" w14:textId="72C49BCF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  <w:tr w:rsidR="00635F81" w:rsidRPr="006F609B" w14:paraId="572DA011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314534E8" w14:textId="043E15F3" w:rsidR="00635F81" w:rsidRDefault="00635F81" w:rsidP="00D16F1C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470B7741" w14:textId="7B9A518D" w:rsidR="00635F81" w:rsidRDefault="00635F81" w:rsidP="00D16F1C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DEAE3B0" w14:textId="583E45FA" w:rsidR="00635F81" w:rsidRDefault="00635F81" w:rsidP="00D16F1C">
            <w:pPr>
              <w:rPr>
                <w:rFonts w:cs="Arial"/>
                <w:sz w:val="20"/>
              </w:rPr>
            </w:pPr>
          </w:p>
        </w:tc>
      </w:tr>
    </w:tbl>
    <w:p w14:paraId="0D5D4CFD" w14:textId="77777777"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A93AC" w14:textId="77777777" w:rsidR="002C05A4" w:rsidRDefault="002C05A4" w:rsidP="00A10468">
      <w:r>
        <w:separator/>
      </w:r>
    </w:p>
  </w:endnote>
  <w:endnote w:type="continuationSeparator" w:id="0">
    <w:p w14:paraId="2D422A1C" w14:textId="77777777" w:rsidR="002C05A4" w:rsidRDefault="002C05A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95254" w14:textId="77777777" w:rsidR="002C05A4" w:rsidRDefault="002C05A4" w:rsidP="00A10468">
      <w:r>
        <w:separator/>
      </w:r>
    </w:p>
  </w:footnote>
  <w:footnote w:type="continuationSeparator" w:id="0">
    <w:p w14:paraId="0F4687B6" w14:textId="77777777" w:rsidR="002C05A4" w:rsidRDefault="002C05A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D081B" w14:textId="60F409E2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81797"/>
    <w:multiLevelType w:val="hybridMultilevel"/>
    <w:tmpl w:val="5A48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82317907">
    <w:abstractNumId w:val="9"/>
  </w:num>
  <w:num w:numId="2" w16cid:durableId="1268931919">
    <w:abstractNumId w:val="7"/>
  </w:num>
  <w:num w:numId="3" w16cid:durableId="188429153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441139">
    <w:abstractNumId w:val="5"/>
  </w:num>
  <w:num w:numId="5" w16cid:durableId="9797230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1401853">
    <w:abstractNumId w:val="4"/>
  </w:num>
  <w:num w:numId="7" w16cid:durableId="1607692611">
    <w:abstractNumId w:val="2"/>
  </w:num>
  <w:num w:numId="8" w16cid:durableId="1660577569">
    <w:abstractNumId w:val="1"/>
  </w:num>
  <w:num w:numId="9" w16cid:durableId="959457036">
    <w:abstractNumId w:val="0"/>
  </w:num>
  <w:num w:numId="10" w16cid:durableId="932858782">
    <w:abstractNumId w:val="6"/>
  </w:num>
  <w:num w:numId="11" w16cid:durableId="336615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10C01"/>
    <w:rsid w:val="000166E8"/>
    <w:rsid w:val="00030366"/>
    <w:rsid w:val="0004644A"/>
    <w:rsid w:val="0005453B"/>
    <w:rsid w:val="00055B69"/>
    <w:rsid w:val="000569DE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A7DA7"/>
    <w:rsid w:val="000B0F3D"/>
    <w:rsid w:val="000E2D21"/>
    <w:rsid w:val="00102030"/>
    <w:rsid w:val="00102BCA"/>
    <w:rsid w:val="0011385A"/>
    <w:rsid w:val="00115461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93D86"/>
    <w:rsid w:val="001A5353"/>
    <w:rsid w:val="001A6293"/>
    <w:rsid w:val="001A6693"/>
    <w:rsid w:val="001A7287"/>
    <w:rsid w:val="001B7F28"/>
    <w:rsid w:val="001C0167"/>
    <w:rsid w:val="001C0794"/>
    <w:rsid w:val="001D1CCD"/>
    <w:rsid w:val="001E2B67"/>
    <w:rsid w:val="001E400F"/>
    <w:rsid w:val="001F1195"/>
    <w:rsid w:val="001F3CCC"/>
    <w:rsid w:val="00203BDC"/>
    <w:rsid w:val="002128C4"/>
    <w:rsid w:val="002219F2"/>
    <w:rsid w:val="0022651B"/>
    <w:rsid w:val="00232DB1"/>
    <w:rsid w:val="00235FFC"/>
    <w:rsid w:val="002454D7"/>
    <w:rsid w:val="00247B29"/>
    <w:rsid w:val="002707FF"/>
    <w:rsid w:val="002729C5"/>
    <w:rsid w:val="002C05A4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16631"/>
    <w:rsid w:val="003221E6"/>
    <w:rsid w:val="00335EE4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55A8D"/>
    <w:rsid w:val="00464696"/>
    <w:rsid w:val="00470C6D"/>
    <w:rsid w:val="004722C2"/>
    <w:rsid w:val="00484CBB"/>
    <w:rsid w:val="004A3E69"/>
    <w:rsid w:val="004C2B90"/>
    <w:rsid w:val="004C7BF5"/>
    <w:rsid w:val="004D2AAB"/>
    <w:rsid w:val="004E2A60"/>
    <w:rsid w:val="004E32AC"/>
    <w:rsid w:val="00502EB7"/>
    <w:rsid w:val="00503381"/>
    <w:rsid w:val="005419EF"/>
    <w:rsid w:val="00547416"/>
    <w:rsid w:val="00553859"/>
    <w:rsid w:val="00557CBD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227B"/>
    <w:rsid w:val="00612463"/>
    <w:rsid w:val="006136D8"/>
    <w:rsid w:val="00613998"/>
    <w:rsid w:val="00615230"/>
    <w:rsid w:val="00622B69"/>
    <w:rsid w:val="00635F81"/>
    <w:rsid w:val="00643CF1"/>
    <w:rsid w:val="0065399B"/>
    <w:rsid w:val="006606B0"/>
    <w:rsid w:val="0066324B"/>
    <w:rsid w:val="00671033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2D4F"/>
    <w:rsid w:val="007233B6"/>
    <w:rsid w:val="00730BC9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4AE1"/>
    <w:rsid w:val="007A5BEC"/>
    <w:rsid w:val="007B40CF"/>
    <w:rsid w:val="007C635C"/>
    <w:rsid w:val="007C6AAC"/>
    <w:rsid w:val="007C7456"/>
    <w:rsid w:val="007D3379"/>
    <w:rsid w:val="007F59B8"/>
    <w:rsid w:val="00806411"/>
    <w:rsid w:val="00820D00"/>
    <w:rsid w:val="008225F4"/>
    <w:rsid w:val="008334E4"/>
    <w:rsid w:val="00842C39"/>
    <w:rsid w:val="00851651"/>
    <w:rsid w:val="00854A3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38ED"/>
    <w:rsid w:val="008A7CC7"/>
    <w:rsid w:val="008B3204"/>
    <w:rsid w:val="008E3E12"/>
    <w:rsid w:val="008F13C6"/>
    <w:rsid w:val="00906146"/>
    <w:rsid w:val="00906909"/>
    <w:rsid w:val="00912BEA"/>
    <w:rsid w:val="00913AF0"/>
    <w:rsid w:val="009140F8"/>
    <w:rsid w:val="00915D7F"/>
    <w:rsid w:val="0091798C"/>
    <w:rsid w:val="00922960"/>
    <w:rsid w:val="00936787"/>
    <w:rsid w:val="00976234"/>
    <w:rsid w:val="00981DFA"/>
    <w:rsid w:val="0098263C"/>
    <w:rsid w:val="00993244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05D42"/>
    <w:rsid w:val="00A10468"/>
    <w:rsid w:val="00A313C5"/>
    <w:rsid w:val="00A351E1"/>
    <w:rsid w:val="00A43924"/>
    <w:rsid w:val="00A46F99"/>
    <w:rsid w:val="00A5567D"/>
    <w:rsid w:val="00AA1DE1"/>
    <w:rsid w:val="00AA4108"/>
    <w:rsid w:val="00AA6BFE"/>
    <w:rsid w:val="00AC680D"/>
    <w:rsid w:val="00AD091D"/>
    <w:rsid w:val="00AD5593"/>
    <w:rsid w:val="00B018D2"/>
    <w:rsid w:val="00B11962"/>
    <w:rsid w:val="00B269A1"/>
    <w:rsid w:val="00B30EF0"/>
    <w:rsid w:val="00B32572"/>
    <w:rsid w:val="00B3356A"/>
    <w:rsid w:val="00B342E0"/>
    <w:rsid w:val="00B44B96"/>
    <w:rsid w:val="00B464E7"/>
    <w:rsid w:val="00B54B64"/>
    <w:rsid w:val="00B60F10"/>
    <w:rsid w:val="00B64484"/>
    <w:rsid w:val="00BB0FD7"/>
    <w:rsid w:val="00BB643E"/>
    <w:rsid w:val="00BD5320"/>
    <w:rsid w:val="00BD6217"/>
    <w:rsid w:val="00BE6158"/>
    <w:rsid w:val="00C07B62"/>
    <w:rsid w:val="00C149E8"/>
    <w:rsid w:val="00C1685D"/>
    <w:rsid w:val="00C21D00"/>
    <w:rsid w:val="00C54504"/>
    <w:rsid w:val="00C548F4"/>
    <w:rsid w:val="00C60EED"/>
    <w:rsid w:val="00C810C9"/>
    <w:rsid w:val="00C84FC9"/>
    <w:rsid w:val="00CB0411"/>
    <w:rsid w:val="00CB267F"/>
    <w:rsid w:val="00CB5510"/>
    <w:rsid w:val="00CB6F0A"/>
    <w:rsid w:val="00CC4D4F"/>
    <w:rsid w:val="00CD00A9"/>
    <w:rsid w:val="00CD0499"/>
    <w:rsid w:val="00CE3121"/>
    <w:rsid w:val="00CF6389"/>
    <w:rsid w:val="00D04EB1"/>
    <w:rsid w:val="00D05E0F"/>
    <w:rsid w:val="00D06FA0"/>
    <w:rsid w:val="00D117EF"/>
    <w:rsid w:val="00D147C2"/>
    <w:rsid w:val="00D16F1C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5626"/>
    <w:rsid w:val="00D869B8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0A2E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B161D"/>
    <w:rsid w:val="00EC293F"/>
    <w:rsid w:val="00EC4B72"/>
    <w:rsid w:val="00ED52F0"/>
    <w:rsid w:val="00EE7D27"/>
    <w:rsid w:val="00EF1859"/>
    <w:rsid w:val="00EF193C"/>
    <w:rsid w:val="00EF2D27"/>
    <w:rsid w:val="00EF4DBC"/>
    <w:rsid w:val="00F00AE8"/>
    <w:rsid w:val="00F04091"/>
    <w:rsid w:val="00F040DA"/>
    <w:rsid w:val="00F076E2"/>
    <w:rsid w:val="00F20A84"/>
    <w:rsid w:val="00F32279"/>
    <w:rsid w:val="00F44036"/>
    <w:rsid w:val="00F44B52"/>
    <w:rsid w:val="00F53209"/>
    <w:rsid w:val="00F618FC"/>
    <w:rsid w:val="00F622C2"/>
    <w:rsid w:val="00F73395"/>
    <w:rsid w:val="00F73D98"/>
    <w:rsid w:val="00F8069A"/>
    <w:rsid w:val="00F8135B"/>
    <w:rsid w:val="00F856D3"/>
    <w:rsid w:val="00F87D2E"/>
    <w:rsid w:val="00F87ED6"/>
    <w:rsid w:val="00F92559"/>
    <w:rsid w:val="00FC16E2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customStyle="1" w:styleId="me-email-text">
    <w:name w:val="me-email-text"/>
    <w:basedOn w:val="DefaultParagraphFont"/>
    <w:rsid w:val="00547416"/>
  </w:style>
  <w:style w:type="character" w:customStyle="1" w:styleId="me-email-text-secondary">
    <w:name w:val="me-email-text-secondary"/>
    <w:basedOn w:val="DefaultParagraphFont"/>
    <w:rsid w:val="00547416"/>
  </w:style>
  <w:style w:type="character" w:styleId="FollowedHyperlink">
    <w:name w:val="FollowedHyperlink"/>
    <w:basedOn w:val="DefaultParagraphFont"/>
    <w:uiPriority w:val="99"/>
    <w:semiHidden/>
    <w:unhideWhenUsed/>
    <w:rsid w:val="0054741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MjU2M2ZiYzItZDFkMy00YjVjLWI5MjUtMmViOGUwYTdiYTQw%40thread.v2/0?context=%7b%22Tid%22%3a%225e1b6d3c-de73-4cb5-9822-bc616cc8f0e7%22%2c%22Oid%22%3a%222a333485-68d6-4417-89e4-bb74a79cc4a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Smokey Pittman</cp:lastModifiedBy>
  <cp:revision>3</cp:revision>
  <cp:lastPrinted>2010-10-25T23:05:00Z</cp:lastPrinted>
  <dcterms:created xsi:type="dcterms:W3CDTF">2024-12-10T21:57:00Z</dcterms:created>
  <dcterms:modified xsi:type="dcterms:W3CDTF">2024-12-11T16:05:00Z</dcterms:modified>
</cp:coreProperties>
</file>