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20410" w14:textId="639E6EA2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 xml:space="preserve">Fish Workgroup Agenda </w:t>
      </w:r>
      <w:r w:rsidRPr="00C6478C">
        <w:rPr>
          <w:sz w:val="48"/>
          <w:szCs w:val="48"/>
          <w:u w:val="single"/>
        </w:rPr>
        <w:t>20</w:t>
      </w:r>
      <w:r w:rsidR="005709F8" w:rsidRPr="00C6478C">
        <w:rPr>
          <w:sz w:val="48"/>
          <w:szCs w:val="48"/>
          <w:u w:val="single"/>
        </w:rPr>
        <w:t>2</w:t>
      </w:r>
      <w:r w:rsidR="002E1E33">
        <w:rPr>
          <w:sz w:val="48"/>
          <w:szCs w:val="48"/>
          <w:u w:val="single"/>
        </w:rPr>
        <w:t>2</w:t>
      </w:r>
      <w:r w:rsidRPr="00C6478C">
        <w:rPr>
          <w:sz w:val="48"/>
          <w:szCs w:val="48"/>
          <w:u w:val="single"/>
        </w:rPr>
        <w:t>-</w:t>
      </w:r>
      <w:r w:rsidR="007F3453">
        <w:rPr>
          <w:sz w:val="48"/>
          <w:szCs w:val="48"/>
          <w:u w:val="single"/>
        </w:rPr>
        <w:t>10</w:t>
      </w:r>
      <w:r w:rsidRPr="00C6478C">
        <w:rPr>
          <w:sz w:val="48"/>
          <w:szCs w:val="48"/>
          <w:u w:val="single"/>
        </w:rPr>
        <w:t>-</w:t>
      </w:r>
      <w:r w:rsidR="007F3453">
        <w:rPr>
          <w:sz w:val="48"/>
          <w:szCs w:val="48"/>
          <w:u w:val="single"/>
        </w:rPr>
        <w:t>26</w:t>
      </w:r>
    </w:p>
    <w:p w14:paraId="6922BF0A" w14:textId="77777777" w:rsidR="00982248" w:rsidRDefault="00982248"/>
    <w:p w14:paraId="7507CBC1" w14:textId="77A93A49" w:rsidR="00982248" w:rsidRDefault="00317A38" w:rsidP="00712B67">
      <w:pPr>
        <w:spacing w:after="0"/>
      </w:pPr>
      <w:r>
        <w:rPr>
          <w:b/>
        </w:rPr>
        <w:t>Time:</w:t>
      </w:r>
      <w:r>
        <w:t xml:space="preserve"> </w:t>
      </w:r>
      <w:r w:rsidR="00F514D5">
        <w:t>9:00-11:00</w:t>
      </w:r>
    </w:p>
    <w:p w14:paraId="44545B42" w14:textId="77777777" w:rsidR="00712B67" w:rsidRDefault="00712B67" w:rsidP="00712B67">
      <w:pPr>
        <w:spacing w:after="0"/>
      </w:pPr>
    </w:p>
    <w:p w14:paraId="4720A53F" w14:textId="29B06084" w:rsidR="00982248" w:rsidRDefault="00317A38" w:rsidP="00712B67">
      <w:pPr>
        <w:spacing w:after="0"/>
      </w:pPr>
      <w:r>
        <w:rPr>
          <w:b/>
        </w:rPr>
        <w:t>Location:</w:t>
      </w:r>
      <w:r>
        <w:t xml:space="preserve"> </w:t>
      </w:r>
      <w:r w:rsidR="002E1E33">
        <w:t>Teams</w:t>
      </w:r>
    </w:p>
    <w:p w14:paraId="251DDD24" w14:textId="77777777" w:rsidR="00712B67" w:rsidRDefault="00712B67" w:rsidP="00712B67">
      <w:pPr>
        <w:spacing w:after="0"/>
      </w:pPr>
    </w:p>
    <w:p w14:paraId="71B0AE2F" w14:textId="3F6CE2D7" w:rsidR="00A2557C" w:rsidRPr="00212A31" w:rsidRDefault="00260D99" w:rsidP="00712B67">
      <w:pPr>
        <w:spacing w:after="0"/>
        <w:rPr>
          <w:b/>
        </w:rPr>
      </w:pPr>
      <w:r>
        <w:rPr>
          <w:b/>
        </w:rPr>
        <w:t>Teams</w:t>
      </w:r>
      <w:r w:rsidR="00317A38" w:rsidRPr="00212A31">
        <w:rPr>
          <w:b/>
        </w:rPr>
        <w:t xml:space="preserve"> Conference Info</w:t>
      </w:r>
      <w:r w:rsidR="005961BB" w:rsidRPr="00212A31">
        <w:rPr>
          <w:b/>
        </w:rPr>
        <w:t>:</w:t>
      </w:r>
    </w:p>
    <w:p w14:paraId="28F4D2EC" w14:textId="78854A0A" w:rsidR="00F514D5" w:rsidRDefault="00F514D5" w:rsidP="00F514D5">
      <w:pPr>
        <w:spacing w:after="0"/>
      </w:pPr>
      <w:r w:rsidRPr="00F514D5">
        <w:t>https://gcc02.safelinks.protection.outlook.com/ap/t-59584e83/?url=https%3A%2F%2Fteams.microsoft.com%2Fl%2Fmeetup-join%2F19%253ameeting_NjcxMjNiZmYtZTVkMC00MDc2LWE1YTEtMThjNDUwMmFmZTc0%2540thread.v2%2F0%3Fcontext%3D%257b%2522Tid%2522%253a%25220693b5ba-4b18-4d7b-9341-f32f400a5494%2522%252c%2522Oid%2522%253a%2522a7b55859-37c5-4efb-82ad-89b9a9634987%2522%257d&amp;data=05%7C01%7Cbill_pinnix%40fws.gov%7C07a2c06c00ef4157c02308daae3f8052%7C0693b5ba4b184d7b9341f32f400a5494%7C0%7C0%7C638013885019917306%7CUnknown%7CTWFpbGZsb3d8eyJWIjoiMC4wLjAwMDAiLCJQIjoiV2luMzIiLCJBTiI6Ik1haWwiLCJXVCI6Mn0%3D%7C3000%7C%7C%7C&amp;sdata=MqR5JXozt0VznKD8mz2fT8UCLmSrorKcVZMw5nuZYxM%3D&amp;reserved=0</w:t>
      </w:r>
    </w:p>
    <w:p w14:paraId="1C32E376" w14:textId="322DFAA1" w:rsidR="00982248" w:rsidRPr="001052A8" w:rsidRDefault="00317A38">
      <w:pPr>
        <w:pStyle w:val="Heading1"/>
      </w:pPr>
      <w:r w:rsidRPr="001052A8">
        <w:t>Desired Outcome</w:t>
      </w:r>
      <w:r w:rsidR="00233C18" w:rsidRPr="001052A8">
        <w:t>s</w:t>
      </w:r>
      <w:r w:rsidRPr="001052A8">
        <w:t xml:space="preserve">: </w:t>
      </w:r>
    </w:p>
    <w:p w14:paraId="143922CF" w14:textId="02AA2F3A" w:rsidR="002E1E33" w:rsidRPr="002E1E33" w:rsidRDefault="002E1E33" w:rsidP="002E1E3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bookmarkStart w:id="0" w:name="_gjdgxs" w:colFirst="0" w:colLast="0"/>
      <w:bookmarkEnd w:id="0"/>
      <w:r>
        <w:rPr>
          <w:rFonts w:eastAsia="Times New Roman"/>
          <w:color w:val="000000"/>
          <w:sz w:val="24"/>
          <w:szCs w:val="24"/>
        </w:rPr>
        <w:t>-</w:t>
      </w:r>
      <w:r w:rsidR="00F514D5">
        <w:rPr>
          <w:rFonts w:eastAsia="Times New Roman"/>
          <w:color w:val="000000"/>
          <w:sz w:val="24"/>
          <w:szCs w:val="24"/>
        </w:rPr>
        <w:t>Determine path forward to finish adult synthesis report</w:t>
      </w:r>
    </w:p>
    <w:p w14:paraId="6EF91A8A" w14:textId="5C65CC4E" w:rsidR="002E1E33" w:rsidRPr="002E1E33" w:rsidRDefault="002E1E33" w:rsidP="002E1E3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2E1E33">
        <w:rPr>
          <w:rFonts w:eastAsia="Times New Roman"/>
          <w:color w:val="000000"/>
          <w:sz w:val="24"/>
          <w:szCs w:val="24"/>
        </w:rPr>
        <w:t>-</w:t>
      </w:r>
      <w:r w:rsidR="00F514D5">
        <w:rPr>
          <w:rFonts w:eastAsia="Times New Roman"/>
          <w:color w:val="000000"/>
          <w:sz w:val="24"/>
          <w:szCs w:val="24"/>
        </w:rPr>
        <w:t>Update on status of FY23 Flow Management</w:t>
      </w:r>
    </w:p>
    <w:p w14:paraId="3B245088" w14:textId="4F027452" w:rsidR="002E1E33" w:rsidRDefault="002E1E33" w:rsidP="002E1E3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 w:rsidRPr="002E1E33">
        <w:rPr>
          <w:rFonts w:eastAsia="Times New Roman"/>
          <w:color w:val="000000"/>
          <w:sz w:val="24"/>
          <w:szCs w:val="24"/>
        </w:rPr>
        <w:t>-</w:t>
      </w:r>
      <w:r w:rsidR="00F514D5">
        <w:rPr>
          <w:rFonts w:eastAsia="Times New Roman"/>
          <w:color w:val="000000"/>
          <w:sz w:val="24"/>
          <w:szCs w:val="24"/>
        </w:rPr>
        <w:t>Report on the Trinity River Temperature Task Group (TRTTG)</w:t>
      </w:r>
    </w:p>
    <w:p w14:paraId="2C35502C" w14:textId="2FFC4844" w:rsidR="00F514D5" w:rsidRDefault="00F514D5" w:rsidP="002E1E3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-Choose new Fish Workgroup Coordinator</w:t>
      </w:r>
    </w:p>
    <w:p w14:paraId="4FE2CB12" w14:textId="77777777" w:rsidR="002E1E33" w:rsidRDefault="002E1E33" w:rsidP="002E1E33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000000"/>
          <w:sz w:val="24"/>
          <w:szCs w:val="24"/>
        </w:rPr>
      </w:pPr>
    </w:p>
    <w:p w14:paraId="08AE9C18" w14:textId="7B323331" w:rsidR="00982248" w:rsidRPr="002E1E33" w:rsidRDefault="00317A38" w:rsidP="002E1E33">
      <w:pPr>
        <w:pStyle w:val="Heading1"/>
      </w:pPr>
      <w:r>
        <w:t>Fish Workgroup Agenda: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E3455D">
        <w:tc>
          <w:tcPr>
            <w:tcW w:w="1019" w:type="dxa"/>
            <w:vAlign w:val="center"/>
          </w:tcPr>
          <w:p w14:paraId="2DA707EE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</w:tcPr>
          <w:p w14:paraId="7BE80CAD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E3455D">
        <w:tc>
          <w:tcPr>
            <w:tcW w:w="1019" w:type="dxa"/>
            <w:vAlign w:val="center"/>
          </w:tcPr>
          <w:p w14:paraId="52B498E1" w14:textId="012AF359" w:rsidR="00982248" w:rsidRPr="00857B58" w:rsidRDefault="00F514D5" w:rsidP="00012411">
            <w:pPr>
              <w:jc w:val="center"/>
            </w:pPr>
            <w:r>
              <w:t>9</w:t>
            </w:r>
            <w:r w:rsidR="002E1E33">
              <w:t>:00</w:t>
            </w:r>
          </w:p>
        </w:tc>
        <w:tc>
          <w:tcPr>
            <w:tcW w:w="6986" w:type="dxa"/>
            <w:vAlign w:val="center"/>
          </w:tcPr>
          <w:p w14:paraId="7559BF89" w14:textId="3E0F8247" w:rsidR="00982248" w:rsidRPr="00857B58" w:rsidRDefault="00317A38" w:rsidP="00012411">
            <w:r w:rsidRPr="00857B58">
              <w:t xml:space="preserve">Introductions, agenda review, and </w:t>
            </w:r>
            <w:r w:rsidR="00F050F8" w:rsidRPr="00857B58">
              <w:t>desired</w:t>
            </w:r>
            <w:r w:rsidRPr="00857B58">
              <w:t xml:space="preserve"> outcomes</w:t>
            </w:r>
          </w:p>
        </w:tc>
        <w:tc>
          <w:tcPr>
            <w:tcW w:w="1553" w:type="dxa"/>
            <w:vAlign w:val="center"/>
          </w:tcPr>
          <w:p w14:paraId="0F15D5C5" w14:textId="702E6EF5" w:rsidR="00982248" w:rsidRDefault="002E1E33" w:rsidP="00012411">
            <w:pPr>
              <w:jc w:val="center"/>
            </w:pPr>
            <w:r>
              <w:t>Pinnix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424BAB" w14:paraId="16E23A97" w14:textId="77777777" w:rsidTr="00E3455D">
        <w:tc>
          <w:tcPr>
            <w:tcW w:w="1019" w:type="dxa"/>
            <w:shd w:val="clear" w:color="auto" w:fill="auto"/>
            <w:vAlign w:val="center"/>
          </w:tcPr>
          <w:p w14:paraId="0CC7ED69" w14:textId="7E6A4DA1" w:rsidR="00424BAB" w:rsidRPr="00FD30AC" w:rsidRDefault="00F514D5" w:rsidP="00424BAB">
            <w:pPr>
              <w:jc w:val="center"/>
            </w:pPr>
            <w:r>
              <w:t>9</w:t>
            </w:r>
            <w:r w:rsidR="00424BAB" w:rsidRPr="00FD30AC">
              <w:t>:</w:t>
            </w:r>
            <w:r w:rsidR="00FC5D18">
              <w:t>05</w:t>
            </w:r>
          </w:p>
        </w:tc>
        <w:tc>
          <w:tcPr>
            <w:tcW w:w="6986" w:type="dxa"/>
            <w:shd w:val="clear" w:color="auto" w:fill="auto"/>
            <w:vAlign w:val="center"/>
          </w:tcPr>
          <w:p w14:paraId="6CEB8E3D" w14:textId="1F03F931" w:rsidR="00424BAB" w:rsidRPr="00FD30AC" w:rsidRDefault="00F514D5" w:rsidP="00FE14B2">
            <w:r>
              <w:t>Adult Synthesis report review…how to complete</w:t>
            </w:r>
          </w:p>
        </w:tc>
        <w:tc>
          <w:tcPr>
            <w:tcW w:w="1553" w:type="dxa"/>
            <w:vAlign w:val="center"/>
          </w:tcPr>
          <w:p w14:paraId="23BCA3BC" w14:textId="349F64FB" w:rsidR="00424BAB" w:rsidRPr="001445D1" w:rsidRDefault="00F514D5" w:rsidP="00FE14B2">
            <w:pPr>
              <w:jc w:val="center"/>
            </w:pPr>
            <w:r>
              <w:t>Pinnix</w:t>
            </w:r>
          </w:p>
        </w:tc>
      </w:tr>
      <w:tr w:rsidR="00144DFF" w14:paraId="23540850" w14:textId="77777777" w:rsidTr="00E3455D">
        <w:tc>
          <w:tcPr>
            <w:tcW w:w="1019" w:type="dxa"/>
            <w:vAlign w:val="center"/>
          </w:tcPr>
          <w:p w14:paraId="7332A959" w14:textId="36376AF7" w:rsidR="00144DFF" w:rsidRPr="00FD30AC" w:rsidRDefault="00F514D5" w:rsidP="00144DFF">
            <w:pPr>
              <w:jc w:val="center"/>
            </w:pPr>
            <w:r>
              <w:t>10</w:t>
            </w:r>
            <w:r w:rsidR="00144DFF">
              <w:t>:</w:t>
            </w:r>
            <w:r w:rsidR="009D0FDC">
              <w:t>15</w:t>
            </w:r>
          </w:p>
        </w:tc>
        <w:tc>
          <w:tcPr>
            <w:tcW w:w="6986" w:type="dxa"/>
            <w:vAlign w:val="center"/>
          </w:tcPr>
          <w:p w14:paraId="7997A5A7" w14:textId="09279562" w:rsidR="00144DFF" w:rsidRPr="00AB3A8F" w:rsidRDefault="00F514D5" w:rsidP="00144DFF">
            <w:r>
              <w:t>Status of FY23 Flow Management</w:t>
            </w:r>
          </w:p>
        </w:tc>
        <w:tc>
          <w:tcPr>
            <w:tcW w:w="1553" w:type="dxa"/>
            <w:vAlign w:val="center"/>
          </w:tcPr>
          <w:p w14:paraId="49BAEE47" w14:textId="25520834" w:rsidR="00144DFF" w:rsidRPr="00FD30AC" w:rsidRDefault="002E1E33" w:rsidP="00144DFF">
            <w:pPr>
              <w:jc w:val="center"/>
            </w:pPr>
            <w:r>
              <w:t>Pinnix/</w:t>
            </w:r>
            <w:r w:rsidR="000D69CD">
              <w:t>group</w:t>
            </w:r>
          </w:p>
        </w:tc>
      </w:tr>
      <w:tr w:rsidR="00144DFF" w14:paraId="25C49B54" w14:textId="77777777" w:rsidTr="00E3455D">
        <w:tc>
          <w:tcPr>
            <w:tcW w:w="1019" w:type="dxa"/>
            <w:vAlign w:val="center"/>
          </w:tcPr>
          <w:p w14:paraId="0C5DDBEF" w14:textId="45C9CA6D" w:rsidR="00144DFF" w:rsidRDefault="00F514D5" w:rsidP="00144DFF">
            <w:pPr>
              <w:jc w:val="center"/>
            </w:pPr>
            <w:r>
              <w:t>10:30</w:t>
            </w:r>
          </w:p>
        </w:tc>
        <w:tc>
          <w:tcPr>
            <w:tcW w:w="6986" w:type="dxa"/>
            <w:vAlign w:val="center"/>
          </w:tcPr>
          <w:p w14:paraId="07CB09B7" w14:textId="21DE018F" w:rsidR="00E81B31" w:rsidRPr="00FD30AC" w:rsidRDefault="00F514D5" w:rsidP="00F514D5">
            <w:r>
              <w:t>Trinity River Temperature Task Group report</w:t>
            </w:r>
          </w:p>
        </w:tc>
        <w:tc>
          <w:tcPr>
            <w:tcW w:w="1553" w:type="dxa"/>
            <w:vAlign w:val="center"/>
          </w:tcPr>
          <w:p w14:paraId="13405334" w14:textId="4C9D086C" w:rsidR="00144DFF" w:rsidRPr="00AB3A8F" w:rsidRDefault="00F514D5" w:rsidP="00144DFF">
            <w:pPr>
              <w:jc w:val="center"/>
            </w:pPr>
            <w:r>
              <w:t>Naman/DeJuilio</w:t>
            </w:r>
          </w:p>
        </w:tc>
      </w:tr>
      <w:tr w:rsidR="00144DFF" w:rsidRPr="000D69CD" w14:paraId="754AADE8" w14:textId="77777777" w:rsidTr="00E3455D">
        <w:tc>
          <w:tcPr>
            <w:tcW w:w="1019" w:type="dxa"/>
            <w:vAlign w:val="center"/>
          </w:tcPr>
          <w:p w14:paraId="68DD32FE" w14:textId="5CDB22B8" w:rsidR="00144DFF" w:rsidRPr="00710D01" w:rsidRDefault="00F514D5" w:rsidP="00144DFF">
            <w:pPr>
              <w:jc w:val="center"/>
            </w:pPr>
            <w:r>
              <w:t>10</w:t>
            </w:r>
            <w:r w:rsidR="00144DFF" w:rsidRPr="00710D01">
              <w:t>:</w:t>
            </w:r>
            <w:r w:rsidR="00710D01" w:rsidRPr="00710D01">
              <w:t>45</w:t>
            </w:r>
          </w:p>
        </w:tc>
        <w:tc>
          <w:tcPr>
            <w:tcW w:w="6986" w:type="dxa"/>
            <w:vAlign w:val="center"/>
          </w:tcPr>
          <w:p w14:paraId="08FA36E2" w14:textId="23946C8C" w:rsidR="00144DFF" w:rsidRPr="00710D01" w:rsidRDefault="00F514D5" w:rsidP="00144DFF">
            <w:r>
              <w:t>Choose new Fish Workgroup Coordinator</w:t>
            </w:r>
          </w:p>
        </w:tc>
        <w:tc>
          <w:tcPr>
            <w:tcW w:w="1553" w:type="dxa"/>
            <w:vAlign w:val="center"/>
          </w:tcPr>
          <w:p w14:paraId="02183234" w14:textId="1F450C66" w:rsidR="00144DFF" w:rsidRPr="00710D01" w:rsidRDefault="00710D01" w:rsidP="007505F1">
            <w:pPr>
              <w:jc w:val="center"/>
            </w:pPr>
            <w:r w:rsidRPr="00710D01">
              <w:t>Group</w:t>
            </w:r>
          </w:p>
        </w:tc>
      </w:tr>
    </w:tbl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B90962" w14:paraId="34FBAE89" w14:textId="77777777" w:rsidTr="00F93020">
        <w:tc>
          <w:tcPr>
            <w:tcW w:w="1019" w:type="dxa"/>
            <w:shd w:val="clear" w:color="auto" w:fill="auto"/>
            <w:vAlign w:val="center"/>
          </w:tcPr>
          <w:p w14:paraId="7AD5F9C3" w14:textId="2DF03CDB" w:rsidR="00B90962" w:rsidRPr="00F93020" w:rsidRDefault="00F514D5" w:rsidP="00334693">
            <w:pPr>
              <w:jc w:val="center"/>
            </w:pPr>
            <w:r>
              <w:t>11</w:t>
            </w:r>
            <w:r w:rsidR="00B90962" w:rsidRPr="00F93020">
              <w:t>:00</w:t>
            </w:r>
          </w:p>
        </w:tc>
        <w:tc>
          <w:tcPr>
            <w:tcW w:w="6986" w:type="dxa"/>
            <w:shd w:val="clear" w:color="auto" w:fill="auto"/>
            <w:vAlign w:val="center"/>
          </w:tcPr>
          <w:p w14:paraId="7DDBA738" w14:textId="76286C08" w:rsidR="00B90962" w:rsidRPr="00F93020" w:rsidRDefault="00B90962" w:rsidP="00334693">
            <w:r w:rsidRPr="00F93020">
              <w:t>Adjourn</w:t>
            </w:r>
          </w:p>
        </w:tc>
        <w:tc>
          <w:tcPr>
            <w:tcW w:w="1553" w:type="dxa"/>
            <w:shd w:val="clear" w:color="auto" w:fill="auto"/>
            <w:vAlign w:val="center"/>
          </w:tcPr>
          <w:p w14:paraId="6EAB196F" w14:textId="77777777" w:rsidR="00B90962" w:rsidRPr="00F93020" w:rsidRDefault="00B90962" w:rsidP="00334693">
            <w:pPr>
              <w:jc w:val="center"/>
            </w:pPr>
          </w:p>
        </w:tc>
      </w:tr>
    </w:tbl>
    <w:p w14:paraId="17A510EF" w14:textId="77777777" w:rsidR="00B90962" w:rsidRDefault="00B90962" w:rsidP="00B51CEA"/>
    <w:sectPr w:rsidR="00B90962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66AC8" w14:textId="77777777" w:rsidR="00D31D7D" w:rsidRDefault="00D31D7D">
      <w:pPr>
        <w:spacing w:after="0" w:line="240" w:lineRule="auto"/>
      </w:pPr>
      <w:r>
        <w:separator/>
      </w:r>
    </w:p>
  </w:endnote>
  <w:endnote w:type="continuationSeparator" w:id="0">
    <w:p w14:paraId="004BBB0A" w14:textId="77777777" w:rsidR="00D31D7D" w:rsidRDefault="00D31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DAEF6" w14:textId="77777777" w:rsidR="00D31D7D" w:rsidRDefault="00D31D7D">
      <w:pPr>
        <w:spacing w:after="0" w:line="240" w:lineRule="auto"/>
      </w:pPr>
      <w:r>
        <w:separator/>
      </w:r>
    </w:p>
  </w:footnote>
  <w:footnote w:type="continuationSeparator" w:id="0">
    <w:p w14:paraId="4FC786DD" w14:textId="77777777" w:rsidR="00D31D7D" w:rsidRDefault="00D31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80F87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BD74BD"/>
    <w:multiLevelType w:val="hybridMultilevel"/>
    <w:tmpl w:val="774AF7AC"/>
    <w:lvl w:ilvl="0" w:tplc="271482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001A4"/>
    <w:rsid w:val="00012411"/>
    <w:rsid w:val="00015C44"/>
    <w:rsid w:val="00023034"/>
    <w:rsid w:val="000429CA"/>
    <w:rsid w:val="00054D13"/>
    <w:rsid w:val="00065381"/>
    <w:rsid w:val="000C5B87"/>
    <w:rsid w:val="000D61E3"/>
    <w:rsid w:val="000D69CD"/>
    <w:rsid w:val="00104AFA"/>
    <w:rsid w:val="001052A8"/>
    <w:rsid w:val="001073DD"/>
    <w:rsid w:val="00111761"/>
    <w:rsid w:val="0012418A"/>
    <w:rsid w:val="0012709D"/>
    <w:rsid w:val="001445D1"/>
    <w:rsid w:val="00144DFF"/>
    <w:rsid w:val="00162931"/>
    <w:rsid w:val="00176EAB"/>
    <w:rsid w:val="001A1270"/>
    <w:rsid w:val="001E2668"/>
    <w:rsid w:val="001E3B70"/>
    <w:rsid w:val="001E7B0C"/>
    <w:rsid w:val="00205162"/>
    <w:rsid w:val="00212A31"/>
    <w:rsid w:val="002145C3"/>
    <w:rsid w:val="0021703E"/>
    <w:rsid w:val="00226A9C"/>
    <w:rsid w:val="00233C18"/>
    <w:rsid w:val="00235D71"/>
    <w:rsid w:val="00235F20"/>
    <w:rsid w:val="00236217"/>
    <w:rsid w:val="00242F54"/>
    <w:rsid w:val="00260D99"/>
    <w:rsid w:val="002A2596"/>
    <w:rsid w:val="002B1683"/>
    <w:rsid w:val="002E1E33"/>
    <w:rsid w:val="002E5BB1"/>
    <w:rsid w:val="003142BC"/>
    <w:rsid w:val="00317A38"/>
    <w:rsid w:val="003343D3"/>
    <w:rsid w:val="00334693"/>
    <w:rsid w:val="00347AB8"/>
    <w:rsid w:val="0036432C"/>
    <w:rsid w:val="003656F6"/>
    <w:rsid w:val="0036747C"/>
    <w:rsid w:val="003819C9"/>
    <w:rsid w:val="003C41FB"/>
    <w:rsid w:val="003F7A7A"/>
    <w:rsid w:val="00424BAB"/>
    <w:rsid w:val="00435870"/>
    <w:rsid w:val="00444DCD"/>
    <w:rsid w:val="0046271A"/>
    <w:rsid w:val="004C0C19"/>
    <w:rsid w:val="004F4302"/>
    <w:rsid w:val="00557AF7"/>
    <w:rsid w:val="0056315C"/>
    <w:rsid w:val="005638C9"/>
    <w:rsid w:val="005709F8"/>
    <w:rsid w:val="00577D18"/>
    <w:rsid w:val="005961BB"/>
    <w:rsid w:val="005A00D3"/>
    <w:rsid w:val="005A050C"/>
    <w:rsid w:val="005B0C02"/>
    <w:rsid w:val="005C7229"/>
    <w:rsid w:val="005F08F9"/>
    <w:rsid w:val="00605D13"/>
    <w:rsid w:val="00652B4F"/>
    <w:rsid w:val="00660272"/>
    <w:rsid w:val="00671395"/>
    <w:rsid w:val="006B54BB"/>
    <w:rsid w:val="006C7C37"/>
    <w:rsid w:val="006D0C97"/>
    <w:rsid w:val="00710D01"/>
    <w:rsid w:val="00712B67"/>
    <w:rsid w:val="007505F1"/>
    <w:rsid w:val="00756CAB"/>
    <w:rsid w:val="00783F5A"/>
    <w:rsid w:val="007A634C"/>
    <w:rsid w:val="007F3453"/>
    <w:rsid w:val="00800937"/>
    <w:rsid w:val="008238C6"/>
    <w:rsid w:val="00825539"/>
    <w:rsid w:val="0083377B"/>
    <w:rsid w:val="00846D63"/>
    <w:rsid w:val="008550D1"/>
    <w:rsid w:val="00855CD2"/>
    <w:rsid w:val="00857B58"/>
    <w:rsid w:val="00863610"/>
    <w:rsid w:val="00883D84"/>
    <w:rsid w:val="008C19AB"/>
    <w:rsid w:val="008F37D9"/>
    <w:rsid w:val="008F5E41"/>
    <w:rsid w:val="00910AD1"/>
    <w:rsid w:val="009305A8"/>
    <w:rsid w:val="0093555F"/>
    <w:rsid w:val="00954C4C"/>
    <w:rsid w:val="00982248"/>
    <w:rsid w:val="00994E80"/>
    <w:rsid w:val="009A1EB0"/>
    <w:rsid w:val="009B1560"/>
    <w:rsid w:val="009B27F8"/>
    <w:rsid w:val="009B54DE"/>
    <w:rsid w:val="009C2148"/>
    <w:rsid w:val="009D0FDC"/>
    <w:rsid w:val="00A0535E"/>
    <w:rsid w:val="00A2557C"/>
    <w:rsid w:val="00A303B0"/>
    <w:rsid w:val="00A3729E"/>
    <w:rsid w:val="00A44BF0"/>
    <w:rsid w:val="00AA41E9"/>
    <w:rsid w:val="00AB3A8F"/>
    <w:rsid w:val="00AB54C2"/>
    <w:rsid w:val="00AC3261"/>
    <w:rsid w:val="00AD7F84"/>
    <w:rsid w:val="00AF5C71"/>
    <w:rsid w:val="00B13C87"/>
    <w:rsid w:val="00B13FD0"/>
    <w:rsid w:val="00B201B9"/>
    <w:rsid w:val="00B355CA"/>
    <w:rsid w:val="00B50839"/>
    <w:rsid w:val="00B51CEA"/>
    <w:rsid w:val="00B536B0"/>
    <w:rsid w:val="00B62B77"/>
    <w:rsid w:val="00B839DA"/>
    <w:rsid w:val="00B90962"/>
    <w:rsid w:val="00B91A7F"/>
    <w:rsid w:val="00BA0323"/>
    <w:rsid w:val="00BA0970"/>
    <w:rsid w:val="00BA0BC3"/>
    <w:rsid w:val="00BD6479"/>
    <w:rsid w:val="00BE617D"/>
    <w:rsid w:val="00C10787"/>
    <w:rsid w:val="00C6478C"/>
    <w:rsid w:val="00C86414"/>
    <w:rsid w:val="00CB0F8B"/>
    <w:rsid w:val="00CC2ADB"/>
    <w:rsid w:val="00CD3780"/>
    <w:rsid w:val="00CF42AF"/>
    <w:rsid w:val="00D31D7D"/>
    <w:rsid w:val="00D32DC6"/>
    <w:rsid w:val="00D7512C"/>
    <w:rsid w:val="00DA33D9"/>
    <w:rsid w:val="00DC179B"/>
    <w:rsid w:val="00DC4FEF"/>
    <w:rsid w:val="00DE2640"/>
    <w:rsid w:val="00DE796A"/>
    <w:rsid w:val="00DF4986"/>
    <w:rsid w:val="00E22B56"/>
    <w:rsid w:val="00E3455D"/>
    <w:rsid w:val="00E42BD6"/>
    <w:rsid w:val="00E51AD2"/>
    <w:rsid w:val="00E62754"/>
    <w:rsid w:val="00E7551F"/>
    <w:rsid w:val="00E81B31"/>
    <w:rsid w:val="00E94FB2"/>
    <w:rsid w:val="00EF7802"/>
    <w:rsid w:val="00F050F8"/>
    <w:rsid w:val="00F371BC"/>
    <w:rsid w:val="00F4399A"/>
    <w:rsid w:val="00F514D5"/>
    <w:rsid w:val="00F57CDD"/>
    <w:rsid w:val="00F76B3A"/>
    <w:rsid w:val="00F93020"/>
    <w:rsid w:val="00F969CE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4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Pinnix, Bill</cp:lastModifiedBy>
  <cp:revision>3</cp:revision>
  <dcterms:created xsi:type="dcterms:W3CDTF">2022-10-26T15:53:00Z</dcterms:created>
  <dcterms:modified xsi:type="dcterms:W3CDTF">2022-10-26T15:57:00Z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</Properties>
</file>