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86110A" w14:paraId="7A774923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17D9DF80" w14:textId="77777777" w:rsidR="00B3356A" w:rsidRPr="009E2DB0" w:rsidRDefault="0097424A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Physical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1C5FE727" w14:textId="77777777" w:rsidR="00F871D0" w:rsidRPr="00AA6DD2" w:rsidRDefault="00AA6DD2" w:rsidP="00F871D0">
            <w:pPr>
              <w:shd w:val="clear" w:color="auto" w:fill="FFFFFF"/>
              <w:rPr>
                <w:rFonts w:cs="Arial"/>
                <w:b/>
                <w:color w:val="222222"/>
                <w:sz w:val="20"/>
              </w:rPr>
            </w:pPr>
            <w:r w:rsidRPr="00AA6DD2">
              <w:rPr>
                <w:rFonts w:cs="Arial"/>
                <w:b/>
                <w:color w:val="222222"/>
                <w:sz w:val="20"/>
              </w:rPr>
              <w:t>DRAFT</w:t>
            </w:r>
          </w:p>
          <w:p w14:paraId="263378BE" w14:textId="77777777" w:rsidR="00B3356A" w:rsidRPr="009E2DB0" w:rsidRDefault="00B3356A" w:rsidP="00BD7786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1FABE5FF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20A31A5E" w14:textId="72547D30" w:rsidR="00851651" w:rsidRDefault="00610DC3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szCs w:val="20"/>
              </w:rPr>
              <w:t xml:space="preserve">Via </w:t>
            </w:r>
            <w:r w:rsidR="008A1BBA">
              <w:rPr>
                <w:rFonts w:ascii="Arial" w:hAnsi="Arial"/>
                <w:b w:val="0"/>
                <w:sz w:val="20"/>
                <w:szCs w:val="20"/>
              </w:rPr>
              <w:t xml:space="preserve">TEAMS </w:t>
            </w:r>
            <w:r>
              <w:rPr>
                <w:rFonts w:ascii="Arial" w:hAnsi="Arial"/>
                <w:b w:val="0"/>
                <w:sz w:val="20"/>
                <w:szCs w:val="20"/>
              </w:rPr>
              <w:t>Teleconference</w:t>
            </w:r>
          </w:p>
          <w:p w14:paraId="2C373A80" w14:textId="77777777" w:rsidR="00BD1C41" w:rsidRDefault="00BD1C41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</w:p>
          <w:p w14:paraId="5DCC1CBC" w14:textId="77777777" w:rsidR="000A145F" w:rsidRPr="000A145F" w:rsidRDefault="000A145F" w:rsidP="006F0F70">
            <w:pPr>
              <w:pStyle w:val="MeetingInformation"/>
              <w:numPr>
                <w:ilvl w:val="0"/>
                <w:numId w:val="17"/>
              </w:numPr>
              <w:jc w:val="left"/>
              <w:rPr>
                <w:sz w:val="24"/>
              </w:rPr>
            </w:pPr>
          </w:p>
        </w:tc>
      </w:tr>
      <w:tr w:rsidR="000A145F" w:rsidRPr="0086110A" w14:paraId="133F9FE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4D3DB2AF" w14:textId="77777777" w:rsidR="000A145F" w:rsidRPr="0086110A" w:rsidRDefault="000A145F" w:rsidP="001B7F28"/>
        </w:tc>
        <w:tc>
          <w:tcPr>
            <w:tcW w:w="3352" w:type="dxa"/>
          </w:tcPr>
          <w:p w14:paraId="52FCBDDD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450C9C67" w14:textId="260F2708" w:rsidR="00A725D0" w:rsidRDefault="002C2D82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August 30</w:t>
            </w:r>
            <w:r w:rsidR="006F0F70">
              <w:rPr>
                <w:sz w:val="24"/>
              </w:rPr>
              <w:t>, 202</w:t>
            </w:r>
            <w:r w:rsidR="008A1BBA">
              <w:rPr>
                <w:sz w:val="24"/>
              </w:rPr>
              <w:t>1</w:t>
            </w:r>
          </w:p>
          <w:p w14:paraId="0FD90273" w14:textId="3A836243" w:rsidR="00656490" w:rsidRPr="000A145F" w:rsidRDefault="008A1BBA" w:rsidP="00610DC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6F0F70">
              <w:rPr>
                <w:sz w:val="24"/>
              </w:rPr>
              <w:t>:</w:t>
            </w:r>
            <w:r w:rsidR="00610DC3">
              <w:rPr>
                <w:sz w:val="24"/>
              </w:rPr>
              <w:t>00</w:t>
            </w:r>
            <w:r w:rsidR="006F0F70">
              <w:rPr>
                <w:sz w:val="24"/>
              </w:rPr>
              <w:t xml:space="preserve"> – </w:t>
            </w:r>
            <w:r w:rsidR="00F70DF6">
              <w:rPr>
                <w:sz w:val="24"/>
              </w:rPr>
              <w:t>4</w:t>
            </w:r>
            <w:r w:rsidR="006F0F70">
              <w:rPr>
                <w:sz w:val="24"/>
              </w:rPr>
              <w:t>:00</w:t>
            </w:r>
          </w:p>
        </w:tc>
      </w:tr>
      <w:tr w:rsidR="000A145F" w:rsidRPr="000A145F" w14:paraId="187D7AA4" w14:textId="77777777" w:rsidTr="007F343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0AE5A474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26E2B994" w14:textId="77777777" w:rsidR="000A145F" w:rsidRPr="000A145F" w:rsidRDefault="00BD1C4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Conor Shea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2F62886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11FD994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0D6B6E1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D19D131" w14:textId="539F5F3D" w:rsidR="008A1BBA" w:rsidRDefault="00610DC3" w:rsidP="00610DC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</w:t>
            </w:r>
            <w:r w:rsidR="008A1BBA">
              <w:rPr>
                <w:rFonts w:cs="Arial"/>
                <w:sz w:val="20"/>
              </w:rPr>
              <w:t xml:space="preserve">commend </w:t>
            </w:r>
            <w:r w:rsidR="005376B6">
              <w:rPr>
                <w:rFonts w:cs="Arial"/>
                <w:sz w:val="20"/>
              </w:rPr>
              <w:t>Short Term Research</w:t>
            </w:r>
            <w:r w:rsidR="00F70DF6">
              <w:rPr>
                <w:rFonts w:cs="Arial"/>
                <w:sz w:val="20"/>
              </w:rPr>
              <w:t xml:space="preserve"> Funding Topics</w:t>
            </w:r>
          </w:p>
          <w:p w14:paraId="41FE73B0" w14:textId="577905E7" w:rsidR="005376B6" w:rsidRDefault="005376B6" w:rsidP="005376B6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Develop Recommendations for </w:t>
            </w:r>
            <w:r>
              <w:rPr>
                <w:rFonts w:cs="Arial"/>
                <w:sz w:val="20"/>
              </w:rPr>
              <w:t>Channel Rehabilitation Review</w:t>
            </w:r>
            <w:r>
              <w:rPr>
                <w:rFonts w:cs="Arial"/>
                <w:sz w:val="20"/>
              </w:rPr>
              <w:t xml:space="preserve"> SOW</w:t>
            </w:r>
          </w:p>
          <w:p w14:paraId="763CAF59" w14:textId="320DCB1F" w:rsidR="00610DC3" w:rsidRPr="00610DC3" w:rsidRDefault="00610DC3" w:rsidP="005376B6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  <w:tr w:rsidR="006E135B" w:rsidRPr="000A145F" w14:paraId="42BD855B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DEABA24" w14:textId="77777777" w:rsidR="006E135B" w:rsidRPr="000A145F" w:rsidRDefault="006E135B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 Meeting Task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64280BD" w14:textId="73C6F5FA" w:rsidR="00610DC3" w:rsidRDefault="005376B6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Short Term Research Needs for Potential Funding in FY 22</w:t>
            </w:r>
          </w:p>
          <w:p w14:paraId="6B9F3B22" w14:textId="6DD34571" w:rsidR="005376B6" w:rsidRDefault="005376B6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6/23/2021 Email from Mike Dixon Re: SOW for Channel Rehabilitation Review</w:t>
            </w:r>
          </w:p>
          <w:p w14:paraId="32D7679D" w14:textId="66DA9BFE" w:rsidR="005376B6" w:rsidRDefault="005376B6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Design Team August 8, 2021 Meeting Notes </w:t>
            </w:r>
          </w:p>
          <w:p w14:paraId="2038EBDF" w14:textId="14CE37E1" w:rsidR="008A1BBA" w:rsidRDefault="008A1BBA" w:rsidP="008A1BBA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</w:tbl>
    <w:p w14:paraId="7BB1D400" w14:textId="77777777" w:rsidR="00B3356A" w:rsidRPr="000A145F" w:rsidRDefault="00B3356A">
      <w:pPr>
        <w:rPr>
          <w:rFonts w:cs="Arial"/>
          <w:sz w:val="20"/>
        </w:rPr>
      </w:pPr>
    </w:p>
    <w:p w14:paraId="701F07B9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2A086E62" w14:textId="77777777" w:rsidTr="00BD1C41">
        <w:trPr>
          <w:trHeight w:val="323"/>
        </w:trPr>
        <w:tc>
          <w:tcPr>
            <w:tcW w:w="10044" w:type="dxa"/>
            <w:gridSpan w:val="3"/>
            <w:vAlign w:val="center"/>
          </w:tcPr>
          <w:p w14:paraId="71782AA2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24D1A5F8" w14:textId="77777777" w:rsidTr="00BD1C41">
        <w:trPr>
          <w:trHeight w:val="323"/>
        </w:trPr>
        <w:tc>
          <w:tcPr>
            <w:tcW w:w="1317" w:type="dxa"/>
            <w:vAlign w:val="center"/>
          </w:tcPr>
          <w:p w14:paraId="207F5DE0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51411DA9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4A1BBA94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52CAE320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19D8EBA5" w14:textId="58D4D65A" w:rsidR="00C31D31" w:rsidRDefault="008A1BBA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F0F70">
              <w:rPr>
                <w:rFonts w:cs="Arial"/>
                <w:sz w:val="18"/>
                <w:szCs w:val="18"/>
              </w:rPr>
              <w:t>:</w:t>
            </w:r>
            <w:r w:rsidR="00610DC3">
              <w:rPr>
                <w:rFonts w:cs="Arial"/>
                <w:sz w:val="18"/>
                <w:szCs w:val="18"/>
              </w:rPr>
              <w:t>0</w:t>
            </w:r>
            <w:r w:rsidR="006F0F70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31D4D689" w14:textId="40B17706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Introductions, </w:t>
            </w:r>
            <w:r w:rsidR="00140760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genda discussion</w:t>
            </w:r>
            <w:r w:rsidR="008A1BBA">
              <w:rPr>
                <w:sz w:val="18"/>
                <w:szCs w:val="18"/>
              </w:rPr>
              <w:t>, Updates</w:t>
            </w:r>
          </w:p>
        </w:tc>
        <w:tc>
          <w:tcPr>
            <w:tcW w:w="2304" w:type="dxa"/>
            <w:vAlign w:val="center"/>
          </w:tcPr>
          <w:p w14:paraId="4D370515" w14:textId="77777777" w:rsidR="00C31D31" w:rsidRDefault="00BD1C41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8A1BBA" w:rsidRPr="00D73266" w14:paraId="4F3A438C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4C781D10" w14:textId="53F5CF09" w:rsidR="008A1BBA" w:rsidRDefault="008A1BBA" w:rsidP="008A1BB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1:10</w:t>
            </w:r>
          </w:p>
        </w:tc>
        <w:tc>
          <w:tcPr>
            <w:tcW w:w="6423" w:type="dxa"/>
            <w:vAlign w:val="center"/>
          </w:tcPr>
          <w:p w14:paraId="36FFD1DE" w14:textId="5EA5D63C" w:rsidR="008A1BBA" w:rsidRDefault="005376B6" w:rsidP="008A1BB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Discussion: </w:t>
            </w:r>
            <w:r w:rsidR="00F70DF6">
              <w:rPr>
                <w:sz w:val="18"/>
                <w:szCs w:val="18"/>
              </w:rPr>
              <w:t>Potential Impacts of Monument Fire</w:t>
            </w:r>
          </w:p>
        </w:tc>
        <w:tc>
          <w:tcPr>
            <w:tcW w:w="2304" w:type="dxa"/>
            <w:vAlign w:val="center"/>
          </w:tcPr>
          <w:p w14:paraId="0F231070" w14:textId="450C2568" w:rsidR="008A1BBA" w:rsidRDefault="00F70DF6" w:rsidP="008A1BBA">
            <w:pPr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All</w:t>
            </w:r>
          </w:p>
        </w:tc>
      </w:tr>
      <w:tr w:rsidR="005376B6" w:rsidRPr="00D73266" w14:paraId="66F9CD14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79007430" w14:textId="7A698E27" w:rsidR="005376B6" w:rsidRDefault="005376B6" w:rsidP="005376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1:30</w:t>
            </w:r>
          </w:p>
        </w:tc>
        <w:tc>
          <w:tcPr>
            <w:tcW w:w="6423" w:type="dxa"/>
            <w:vAlign w:val="center"/>
          </w:tcPr>
          <w:p w14:paraId="21764D2D" w14:textId="6253CCA2" w:rsidR="005376B6" w:rsidRDefault="005376B6" w:rsidP="005376B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5376B6">
              <w:rPr>
                <w:sz w:val="18"/>
                <w:szCs w:val="18"/>
              </w:rPr>
              <w:t>Short Term Research Funding Top</w:t>
            </w:r>
            <w:r>
              <w:rPr>
                <w:sz w:val="18"/>
                <w:szCs w:val="18"/>
              </w:rPr>
              <w:t>ics</w:t>
            </w:r>
          </w:p>
        </w:tc>
        <w:tc>
          <w:tcPr>
            <w:tcW w:w="2304" w:type="dxa"/>
            <w:vAlign w:val="center"/>
          </w:tcPr>
          <w:p w14:paraId="527B8067" w14:textId="22FBCFEF" w:rsidR="005376B6" w:rsidRDefault="005376B6" w:rsidP="005376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Conor Shea</w:t>
            </w:r>
          </w:p>
        </w:tc>
      </w:tr>
      <w:tr w:rsidR="005376B6" w:rsidRPr="00D73266" w14:paraId="08AB60C6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7D861365" w14:textId="1E9170FE" w:rsidR="005376B6" w:rsidRDefault="005376B6" w:rsidP="005376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2:15</w:t>
            </w:r>
          </w:p>
        </w:tc>
        <w:tc>
          <w:tcPr>
            <w:tcW w:w="6423" w:type="dxa"/>
            <w:vAlign w:val="center"/>
          </w:tcPr>
          <w:p w14:paraId="1BA31356" w14:textId="4B5B729B" w:rsidR="005376B6" w:rsidRDefault="005376B6" w:rsidP="005376B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F70DF6">
              <w:rPr>
                <w:sz w:val="18"/>
                <w:szCs w:val="18"/>
              </w:rPr>
              <w:t>Recommendations for adding fine sediment to gravel augmentation mix.</w:t>
            </w:r>
          </w:p>
        </w:tc>
        <w:tc>
          <w:tcPr>
            <w:tcW w:w="2304" w:type="dxa"/>
            <w:vAlign w:val="center"/>
          </w:tcPr>
          <w:p w14:paraId="5A2997A4" w14:textId="5F50170F" w:rsidR="005376B6" w:rsidRDefault="005376B6" w:rsidP="005376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Todd Buxton</w:t>
            </w:r>
          </w:p>
        </w:tc>
      </w:tr>
      <w:tr w:rsidR="005376B6" w:rsidRPr="00D73266" w14:paraId="0EBCAB58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535EE5FA" w14:textId="5E2375A1" w:rsidR="005376B6" w:rsidRDefault="005376B6" w:rsidP="005376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2:30 </w:t>
            </w:r>
          </w:p>
        </w:tc>
        <w:tc>
          <w:tcPr>
            <w:tcW w:w="6423" w:type="dxa"/>
            <w:vAlign w:val="center"/>
          </w:tcPr>
          <w:p w14:paraId="7AA984A7" w14:textId="64C2A128" w:rsidR="005376B6" w:rsidRDefault="005376B6" w:rsidP="005376B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F70DF6">
              <w:rPr>
                <w:sz w:val="18"/>
                <w:szCs w:val="18"/>
              </w:rPr>
              <w:t>Review of summer gravel placement in Hatchery Reach.</w:t>
            </w:r>
          </w:p>
        </w:tc>
        <w:tc>
          <w:tcPr>
            <w:tcW w:w="2304" w:type="dxa"/>
            <w:vAlign w:val="center"/>
          </w:tcPr>
          <w:p w14:paraId="5452FCE4" w14:textId="29410C2C" w:rsidR="005376B6" w:rsidRDefault="005376B6" w:rsidP="005376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Shea/Chad Abel</w:t>
            </w:r>
            <w:r w:rsidR="00A76732">
              <w:rPr>
                <w:sz w:val="18"/>
                <w:szCs w:val="18"/>
              </w:rPr>
              <w:t>/</w:t>
            </w:r>
            <w:r w:rsidR="00A76732">
              <w:rPr>
                <w:sz w:val="18"/>
                <w:szCs w:val="18"/>
              </w:rPr>
              <w:br/>
              <w:t>Yurok Tribe</w:t>
            </w:r>
          </w:p>
        </w:tc>
      </w:tr>
      <w:tr w:rsidR="005376B6" w:rsidRPr="00D73266" w14:paraId="60FA206D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3109968A" w14:textId="7A027949" w:rsidR="005376B6" w:rsidRDefault="00A76732" w:rsidP="005376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2:45 </w:t>
            </w:r>
          </w:p>
        </w:tc>
        <w:tc>
          <w:tcPr>
            <w:tcW w:w="6423" w:type="dxa"/>
            <w:vAlign w:val="center"/>
          </w:tcPr>
          <w:p w14:paraId="57E0EBE5" w14:textId="31DD35A5" w:rsidR="005376B6" w:rsidRDefault="00A76732" w:rsidP="005376B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F70DF6">
              <w:rPr>
                <w:sz w:val="18"/>
                <w:szCs w:val="18"/>
              </w:rPr>
              <w:t>Discussion of SAB Complexity Metric developed in Phase I Review.</w:t>
            </w:r>
          </w:p>
        </w:tc>
        <w:tc>
          <w:tcPr>
            <w:tcW w:w="2304" w:type="dxa"/>
            <w:vAlign w:val="center"/>
          </w:tcPr>
          <w:p w14:paraId="6AC6A022" w14:textId="2FEBAB94" w:rsidR="005376B6" w:rsidRDefault="00A76732" w:rsidP="005376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David Gaeuman</w:t>
            </w:r>
          </w:p>
        </w:tc>
      </w:tr>
      <w:tr w:rsidR="005376B6" w:rsidRPr="00D73266" w14:paraId="1F94322D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4F1B0817" w14:textId="2AC06C53" w:rsidR="005376B6" w:rsidRDefault="00A76732" w:rsidP="005376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3:00 </w:t>
            </w:r>
          </w:p>
        </w:tc>
        <w:tc>
          <w:tcPr>
            <w:tcW w:w="6423" w:type="dxa"/>
            <w:vAlign w:val="center"/>
          </w:tcPr>
          <w:p w14:paraId="5B1227D4" w14:textId="33086985" w:rsidR="005376B6" w:rsidRDefault="005376B6" w:rsidP="00A7673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F70DF6">
              <w:rPr>
                <w:sz w:val="18"/>
                <w:szCs w:val="18"/>
              </w:rPr>
              <w:t>Discussion of Scope of Work for External Review of Channel Rehabilitation Projects.</w:t>
            </w:r>
          </w:p>
        </w:tc>
        <w:tc>
          <w:tcPr>
            <w:tcW w:w="2304" w:type="dxa"/>
            <w:vAlign w:val="center"/>
          </w:tcPr>
          <w:p w14:paraId="628EE92C" w14:textId="0F0FB1D1" w:rsidR="005376B6" w:rsidRDefault="00A76732" w:rsidP="005376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Conor Shea</w:t>
            </w:r>
          </w:p>
        </w:tc>
      </w:tr>
      <w:tr w:rsidR="005376B6" w:rsidRPr="00D73266" w14:paraId="5DFD9684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7C9CE7A4" w14:textId="3BA8272C" w:rsidR="005376B6" w:rsidRDefault="00A76732" w:rsidP="005376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3:30</w:t>
            </w:r>
          </w:p>
        </w:tc>
        <w:tc>
          <w:tcPr>
            <w:tcW w:w="6423" w:type="dxa"/>
            <w:vAlign w:val="center"/>
          </w:tcPr>
          <w:p w14:paraId="2A6F6F32" w14:textId="7B44586E" w:rsidR="005376B6" w:rsidRDefault="00A76732" w:rsidP="00A7673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F70DF6">
              <w:rPr>
                <w:sz w:val="18"/>
                <w:szCs w:val="18"/>
              </w:rPr>
              <w:t>Review of Substrate Sampling Protocols employed by Project Partners.</w:t>
            </w:r>
          </w:p>
        </w:tc>
        <w:tc>
          <w:tcPr>
            <w:tcW w:w="2304" w:type="dxa"/>
            <w:vAlign w:val="center"/>
          </w:tcPr>
          <w:p w14:paraId="1009AB4E" w14:textId="59BAF8A3" w:rsidR="005376B6" w:rsidRDefault="00A76732" w:rsidP="005376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David Gaeuman </w:t>
            </w:r>
          </w:p>
        </w:tc>
      </w:tr>
      <w:tr w:rsidR="005376B6" w:rsidRPr="00D73266" w14:paraId="20379F1E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6D2B0C8E" w14:textId="45BCB84D" w:rsidR="005376B6" w:rsidRDefault="00A76732" w:rsidP="005376B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3:45 </w:t>
            </w:r>
          </w:p>
        </w:tc>
        <w:tc>
          <w:tcPr>
            <w:tcW w:w="6423" w:type="dxa"/>
            <w:vAlign w:val="center"/>
          </w:tcPr>
          <w:p w14:paraId="278D8BF6" w14:textId="13CDC4F6" w:rsidR="005376B6" w:rsidRDefault="00A76732" w:rsidP="00A7673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Workgroup Priorities for FY 22</w:t>
            </w:r>
          </w:p>
        </w:tc>
        <w:tc>
          <w:tcPr>
            <w:tcW w:w="2304" w:type="dxa"/>
            <w:vAlign w:val="center"/>
          </w:tcPr>
          <w:p w14:paraId="7C3F3740" w14:textId="55D03FBC" w:rsidR="005376B6" w:rsidRDefault="00A76732" w:rsidP="005376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Conor Shea</w:t>
            </w:r>
          </w:p>
        </w:tc>
      </w:tr>
      <w:tr w:rsidR="00A76732" w:rsidRPr="00D73266" w14:paraId="03567522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124DB8D7" w14:textId="0FBFE2A3" w:rsidR="00A76732" w:rsidRDefault="00A76732" w:rsidP="00A7673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</w:t>
            </w:r>
            <w:r>
              <w:rPr>
                <w:rFonts w:cs="Arial"/>
                <w:sz w:val="18"/>
                <w:szCs w:val="18"/>
              </w:rPr>
              <w:t xml:space="preserve">:00 </w:t>
            </w:r>
          </w:p>
        </w:tc>
        <w:tc>
          <w:tcPr>
            <w:tcW w:w="6423" w:type="dxa"/>
            <w:vAlign w:val="center"/>
          </w:tcPr>
          <w:p w14:paraId="4AB8C574" w14:textId="16B2351E" w:rsidR="00A76732" w:rsidRDefault="00A76732" w:rsidP="00A7673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Meeting Closes</w:t>
            </w:r>
          </w:p>
        </w:tc>
        <w:tc>
          <w:tcPr>
            <w:tcW w:w="2304" w:type="dxa"/>
            <w:vAlign w:val="center"/>
          </w:tcPr>
          <w:p w14:paraId="2D7BD992" w14:textId="77777777" w:rsidR="00A76732" w:rsidRDefault="00A76732" w:rsidP="00A76732">
            <w:pPr>
              <w:rPr>
                <w:sz w:val="18"/>
                <w:szCs w:val="18"/>
              </w:rPr>
            </w:pPr>
          </w:p>
        </w:tc>
      </w:tr>
    </w:tbl>
    <w:p w14:paraId="60018991" w14:textId="77777777" w:rsidR="00D117EF" w:rsidRDefault="00D117EF" w:rsidP="004D7C87">
      <w:pPr>
        <w:rPr>
          <w:szCs w:val="19"/>
        </w:rPr>
      </w:pPr>
    </w:p>
    <w:sectPr w:rsidR="00D117E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DD9185" w14:textId="77777777" w:rsidR="00810BCA" w:rsidRDefault="00810BCA" w:rsidP="00A10468">
      <w:r>
        <w:separator/>
      </w:r>
    </w:p>
  </w:endnote>
  <w:endnote w:type="continuationSeparator" w:id="0">
    <w:p w14:paraId="625FD9E2" w14:textId="77777777" w:rsidR="00810BCA" w:rsidRDefault="00810BCA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9CC2B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907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E7F58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F6D851" w14:textId="77777777" w:rsidR="00810BCA" w:rsidRDefault="00810BCA" w:rsidP="00A10468">
      <w:r>
        <w:separator/>
      </w:r>
    </w:p>
  </w:footnote>
  <w:footnote w:type="continuationSeparator" w:id="0">
    <w:p w14:paraId="68A3D98C" w14:textId="77777777" w:rsidR="00810BCA" w:rsidRDefault="00810BCA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056238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6D65B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5273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2EAD"/>
    <w:multiLevelType w:val="hybridMultilevel"/>
    <w:tmpl w:val="2C5E595A"/>
    <w:lvl w:ilvl="0" w:tplc="2A38FA04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49F44AAA"/>
    <w:multiLevelType w:val="hybridMultilevel"/>
    <w:tmpl w:val="6C4055B4"/>
    <w:lvl w:ilvl="0" w:tplc="4164F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  <w:num w:numId="13">
    <w:abstractNumId w:val="4"/>
  </w:num>
  <w:num w:numId="14">
    <w:abstractNumId w:val="5"/>
  </w:num>
  <w:num w:numId="15">
    <w:abstractNumId w:val="15"/>
  </w:num>
  <w:num w:numId="16">
    <w:abstractNumId w:val="6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102030"/>
    <w:rsid w:val="00115B99"/>
    <w:rsid w:val="0011659F"/>
    <w:rsid w:val="00140760"/>
    <w:rsid w:val="00143711"/>
    <w:rsid w:val="001469D5"/>
    <w:rsid w:val="00151DC2"/>
    <w:rsid w:val="0016040C"/>
    <w:rsid w:val="001624B6"/>
    <w:rsid w:val="00165616"/>
    <w:rsid w:val="00170902"/>
    <w:rsid w:val="0017591A"/>
    <w:rsid w:val="0019000D"/>
    <w:rsid w:val="00193282"/>
    <w:rsid w:val="00195884"/>
    <w:rsid w:val="001A0003"/>
    <w:rsid w:val="001A084F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3BBF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0ED9"/>
    <w:rsid w:val="00283A22"/>
    <w:rsid w:val="0029733D"/>
    <w:rsid w:val="002B1442"/>
    <w:rsid w:val="002C138D"/>
    <w:rsid w:val="002C2D82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009F"/>
    <w:rsid w:val="0033439F"/>
    <w:rsid w:val="00353AE3"/>
    <w:rsid w:val="00367E3C"/>
    <w:rsid w:val="00374830"/>
    <w:rsid w:val="0037567B"/>
    <w:rsid w:val="0037651B"/>
    <w:rsid w:val="003838DF"/>
    <w:rsid w:val="003877D3"/>
    <w:rsid w:val="003A2D62"/>
    <w:rsid w:val="003B77AF"/>
    <w:rsid w:val="003E6109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C12E9"/>
    <w:rsid w:val="004C2B90"/>
    <w:rsid w:val="004D7C87"/>
    <w:rsid w:val="004E2A60"/>
    <w:rsid w:val="004E32AC"/>
    <w:rsid w:val="00502EB7"/>
    <w:rsid w:val="00503381"/>
    <w:rsid w:val="005106FF"/>
    <w:rsid w:val="005115DE"/>
    <w:rsid w:val="005376B6"/>
    <w:rsid w:val="005419EF"/>
    <w:rsid w:val="005564E5"/>
    <w:rsid w:val="00566395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5F6BA8"/>
    <w:rsid w:val="00605FF0"/>
    <w:rsid w:val="00610DC3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5B"/>
    <w:rsid w:val="006E5319"/>
    <w:rsid w:val="006F01BD"/>
    <w:rsid w:val="006F0F70"/>
    <w:rsid w:val="006F45B1"/>
    <w:rsid w:val="006F609B"/>
    <w:rsid w:val="0070282A"/>
    <w:rsid w:val="00711F2B"/>
    <w:rsid w:val="007128B6"/>
    <w:rsid w:val="00715A1C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D70BB"/>
    <w:rsid w:val="007E01C2"/>
    <w:rsid w:val="007F3432"/>
    <w:rsid w:val="007F59B8"/>
    <w:rsid w:val="007F67A7"/>
    <w:rsid w:val="00806411"/>
    <w:rsid w:val="00810BCA"/>
    <w:rsid w:val="00816AEA"/>
    <w:rsid w:val="008225F4"/>
    <w:rsid w:val="00851651"/>
    <w:rsid w:val="0086110A"/>
    <w:rsid w:val="00861694"/>
    <w:rsid w:val="00864598"/>
    <w:rsid w:val="00870BAB"/>
    <w:rsid w:val="008757B8"/>
    <w:rsid w:val="00881617"/>
    <w:rsid w:val="00885DC4"/>
    <w:rsid w:val="0089005C"/>
    <w:rsid w:val="00890C32"/>
    <w:rsid w:val="00892631"/>
    <w:rsid w:val="008944F5"/>
    <w:rsid w:val="0089599F"/>
    <w:rsid w:val="00897819"/>
    <w:rsid w:val="008A1BBA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424A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A00239"/>
    <w:rsid w:val="00A10468"/>
    <w:rsid w:val="00A271E2"/>
    <w:rsid w:val="00A313C5"/>
    <w:rsid w:val="00A319CA"/>
    <w:rsid w:val="00A351E1"/>
    <w:rsid w:val="00A43924"/>
    <w:rsid w:val="00A5567D"/>
    <w:rsid w:val="00A561A7"/>
    <w:rsid w:val="00A725D0"/>
    <w:rsid w:val="00A76732"/>
    <w:rsid w:val="00A84047"/>
    <w:rsid w:val="00AA6DD2"/>
    <w:rsid w:val="00AC5274"/>
    <w:rsid w:val="00AD5593"/>
    <w:rsid w:val="00AE06BB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B0FD7"/>
    <w:rsid w:val="00BB643E"/>
    <w:rsid w:val="00BB6C52"/>
    <w:rsid w:val="00BD1C41"/>
    <w:rsid w:val="00BD6217"/>
    <w:rsid w:val="00BD7786"/>
    <w:rsid w:val="00BE45CC"/>
    <w:rsid w:val="00C07B62"/>
    <w:rsid w:val="00C149E8"/>
    <w:rsid w:val="00C1685D"/>
    <w:rsid w:val="00C31D31"/>
    <w:rsid w:val="00C54504"/>
    <w:rsid w:val="00C548F4"/>
    <w:rsid w:val="00C810C9"/>
    <w:rsid w:val="00C830F2"/>
    <w:rsid w:val="00C83388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948BC"/>
    <w:rsid w:val="00DA1C9A"/>
    <w:rsid w:val="00DA2B83"/>
    <w:rsid w:val="00DA482E"/>
    <w:rsid w:val="00DA6416"/>
    <w:rsid w:val="00DB5752"/>
    <w:rsid w:val="00DC0A0F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7E1E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628F"/>
    <w:rsid w:val="00F076E2"/>
    <w:rsid w:val="00F146D4"/>
    <w:rsid w:val="00F20A84"/>
    <w:rsid w:val="00F32279"/>
    <w:rsid w:val="00F44B52"/>
    <w:rsid w:val="00F53209"/>
    <w:rsid w:val="00F5422A"/>
    <w:rsid w:val="00F622C2"/>
    <w:rsid w:val="00F70DF6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250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F0AC08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7B578-0C01-4274-B0BB-B7FCEEC6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Conor Shea</cp:lastModifiedBy>
  <cp:revision>5</cp:revision>
  <cp:lastPrinted>2010-10-25T23:05:00Z</cp:lastPrinted>
  <dcterms:created xsi:type="dcterms:W3CDTF">2021-08-24T17:10:00Z</dcterms:created>
  <dcterms:modified xsi:type="dcterms:W3CDTF">2021-08-24T19:10:00Z</dcterms:modified>
</cp:coreProperties>
</file>